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8F" w:rsidRDefault="00454D8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4D8F" w:rsidRDefault="00454D8F">
      <w:pPr>
        <w:pStyle w:val="ConsPlusNormal"/>
        <w:jc w:val="both"/>
        <w:outlineLvl w:val="0"/>
      </w:pPr>
    </w:p>
    <w:p w:rsidR="00454D8F" w:rsidRDefault="00454D8F">
      <w:pPr>
        <w:pStyle w:val="ConsPlusTitle"/>
        <w:jc w:val="center"/>
        <w:outlineLvl w:val="0"/>
      </w:pPr>
      <w:r>
        <w:t>ПРАВИТЕЛЬСТВО САМАРСКОЙ ОБЛАСТИ</w:t>
      </w:r>
    </w:p>
    <w:p w:rsidR="00454D8F" w:rsidRDefault="00454D8F">
      <w:pPr>
        <w:pStyle w:val="ConsPlusTitle"/>
        <w:jc w:val="both"/>
      </w:pPr>
    </w:p>
    <w:p w:rsidR="00454D8F" w:rsidRDefault="00454D8F">
      <w:pPr>
        <w:pStyle w:val="ConsPlusTitle"/>
        <w:jc w:val="center"/>
      </w:pPr>
      <w:r>
        <w:t>ПОСТАНОВЛЕНИЕ</w:t>
      </w:r>
    </w:p>
    <w:p w:rsidR="00454D8F" w:rsidRDefault="00454D8F">
      <w:pPr>
        <w:pStyle w:val="ConsPlusTitle"/>
        <w:jc w:val="center"/>
      </w:pPr>
      <w:r>
        <w:t>от 27 декабря 2018 г. N 837</w:t>
      </w:r>
    </w:p>
    <w:p w:rsidR="00454D8F" w:rsidRDefault="00454D8F">
      <w:pPr>
        <w:pStyle w:val="ConsPlusTitle"/>
        <w:jc w:val="both"/>
      </w:pPr>
    </w:p>
    <w:p w:rsidR="00454D8F" w:rsidRDefault="00454D8F">
      <w:pPr>
        <w:pStyle w:val="ConsPlusTitle"/>
        <w:jc w:val="center"/>
      </w:pPr>
      <w:r>
        <w:t>ОБ УТВЕРЖДЕНИИ ТЕРРИТОРИАЛЬНОЙ ПРОГРАММЫ ГОСУДАРСТВЕННЫХ</w:t>
      </w:r>
    </w:p>
    <w:p w:rsidR="00454D8F" w:rsidRDefault="00454D8F">
      <w:pPr>
        <w:pStyle w:val="ConsPlusTitle"/>
        <w:jc w:val="center"/>
      </w:pPr>
      <w:r>
        <w:t>ГАРАНТИЙ БЕСПЛАТНОГО ОКАЗАНИЯ ГРАЖДАНАМ МЕДИЦИНСКОЙ ПОМОЩИ</w:t>
      </w:r>
    </w:p>
    <w:p w:rsidR="00454D8F" w:rsidRDefault="00454D8F">
      <w:pPr>
        <w:pStyle w:val="ConsPlusTitle"/>
        <w:jc w:val="center"/>
      </w:pPr>
      <w:r>
        <w:t>В САМАРСКОЙ ОБЛАСТИ НА 2019 ГОД И НА ПЛАНОВЫЙ</w:t>
      </w:r>
    </w:p>
    <w:p w:rsidR="00454D8F" w:rsidRDefault="00454D8F">
      <w:pPr>
        <w:pStyle w:val="ConsPlusTitle"/>
        <w:jc w:val="center"/>
      </w:pPr>
      <w:r>
        <w:t>ПЕРИОД 2020 И 2021 ГОДОВ</w:t>
      </w:r>
    </w:p>
    <w:p w:rsidR="00454D8F" w:rsidRDefault="0045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D8F">
        <w:trPr>
          <w:jc w:val="center"/>
        </w:trPr>
        <w:tc>
          <w:tcPr>
            <w:tcW w:w="9294" w:type="dxa"/>
            <w:tcBorders>
              <w:top w:val="nil"/>
              <w:left w:val="single" w:sz="24" w:space="0" w:color="CED3F1"/>
              <w:bottom w:val="nil"/>
              <w:right w:val="single" w:sz="24" w:space="0" w:color="F4F3F8"/>
            </w:tcBorders>
            <w:shd w:val="clear" w:color="auto" w:fill="F4F3F8"/>
          </w:tcPr>
          <w:p w:rsidR="00454D8F" w:rsidRDefault="00454D8F">
            <w:pPr>
              <w:pStyle w:val="ConsPlusNormal"/>
              <w:jc w:val="center"/>
            </w:pPr>
            <w:r>
              <w:rPr>
                <w:color w:val="392C69"/>
              </w:rPr>
              <w:t>Список изменяющих документов</w:t>
            </w:r>
          </w:p>
          <w:p w:rsidR="00454D8F" w:rsidRDefault="00454D8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Самарской области от 10.06.2019 N 398)</w:t>
            </w:r>
          </w:p>
        </w:tc>
      </w:tr>
    </w:tbl>
    <w:p w:rsidR="00454D8F" w:rsidRDefault="00454D8F">
      <w:pPr>
        <w:pStyle w:val="ConsPlusNormal"/>
        <w:jc w:val="both"/>
      </w:pPr>
    </w:p>
    <w:p w:rsidR="00454D8F" w:rsidRDefault="00454D8F">
      <w:pPr>
        <w:pStyle w:val="ConsPlusNormal"/>
        <w:ind w:firstLine="540"/>
        <w:jc w:val="both"/>
      </w:pPr>
      <w:r>
        <w:t>В соответствии с федеральными законами "</w:t>
      </w:r>
      <w:hyperlink r:id="rId7" w:history="1">
        <w:r>
          <w:rPr>
            <w:color w:val="0000FF"/>
          </w:rPr>
          <w:t>Об основах охраны здоровья</w:t>
        </w:r>
      </w:hyperlink>
      <w:r>
        <w:t xml:space="preserve"> граждан в Российской Федерации", "</w:t>
      </w:r>
      <w:hyperlink r:id="rId8" w:history="1">
        <w:r>
          <w:rPr>
            <w:color w:val="0000FF"/>
          </w:rPr>
          <w:t>Об обязательном медицинском страховании</w:t>
        </w:r>
      </w:hyperlink>
      <w:r>
        <w:t xml:space="preserve">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rsidR="00454D8F" w:rsidRDefault="00454D8F">
      <w:pPr>
        <w:pStyle w:val="ConsPlusNormal"/>
        <w:spacing w:before="220"/>
        <w:ind w:firstLine="540"/>
        <w:jc w:val="both"/>
      </w:pPr>
      <w:r>
        <w:t xml:space="preserve">1. Утвердить прилагаемую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Самарской области на 2019 год и на плановый период 2020 и 2021 годов.</w:t>
      </w:r>
    </w:p>
    <w:p w:rsidR="00454D8F" w:rsidRDefault="00454D8F">
      <w:pPr>
        <w:pStyle w:val="ConsPlusNormal"/>
        <w:spacing w:before="220"/>
        <w:ind w:firstLine="540"/>
        <w:jc w:val="both"/>
      </w:pPr>
      <w:r>
        <w:t>2. Контроль за выполнением настоящего Постановления возложить на министерство здравоохранения Самарской области.</w:t>
      </w:r>
    </w:p>
    <w:p w:rsidR="00454D8F" w:rsidRDefault="00454D8F">
      <w:pPr>
        <w:pStyle w:val="ConsPlusNormal"/>
        <w:spacing w:before="220"/>
        <w:ind w:firstLine="540"/>
        <w:jc w:val="both"/>
      </w:pPr>
      <w:r>
        <w:t>3. Опубликовать настоящее Постановление в средствах массовой информации.</w:t>
      </w:r>
    </w:p>
    <w:p w:rsidR="00454D8F" w:rsidRDefault="00454D8F">
      <w:pPr>
        <w:pStyle w:val="ConsPlusNormal"/>
        <w:spacing w:before="220"/>
        <w:ind w:firstLine="540"/>
        <w:jc w:val="both"/>
      </w:pPr>
      <w:r>
        <w:t>4. Настоящее Постановление вступает в силу с 1 января 2019 года.</w:t>
      </w:r>
    </w:p>
    <w:p w:rsidR="00454D8F" w:rsidRDefault="00454D8F">
      <w:pPr>
        <w:pStyle w:val="ConsPlusNormal"/>
        <w:jc w:val="both"/>
      </w:pPr>
    </w:p>
    <w:p w:rsidR="00454D8F" w:rsidRDefault="00454D8F">
      <w:pPr>
        <w:pStyle w:val="ConsPlusNormal"/>
        <w:jc w:val="right"/>
      </w:pPr>
      <w:r>
        <w:t>Первый вице-губернатор - председатель</w:t>
      </w:r>
    </w:p>
    <w:p w:rsidR="00454D8F" w:rsidRDefault="00454D8F">
      <w:pPr>
        <w:pStyle w:val="ConsPlusNormal"/>
        <w:jc w:val="right"/>
      </w:pPr>
      <w:r>
        <w:t>Правительства Самарской области</w:t>
      </w:r>
    </w:p>
    <w:p w:rsidR="00454D8F" w:rsidRDefault="00454D8F">
      <w:pPr>
        <w:pStyle w:val="ConsPlusNormal"/>
        <w:jc w:val="right"/>
      </w:pPr>
      <w:r>
        <w:t>А.П.НЕФЕДОВ</w:t>
      </w: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right"/>
        <w:outlineLvl w:val="0"/>
      </w:pPr>
      <w:r>
        <w:t>Утверждена</w:t>
      </w:r>
    </w:p>
    <w:p w:rsidR="00454D8F" w:rsidRDefault="00454D8F">
      <w:pPr>
        <w:pStyle w:val="ConsPlusNormal"/>
        <w:jc w:val="right"/>
      </w:pPr>
      <w:r>
        <w:t>Постановлением</w:t>
      </w:r>
    </w:p>
    <w:p w:rsidR="00454D8F" w:rsidRDefault="00454D8F">
      <w:pPr>
        <w:pStyle w:val="ConsPlusNormal"/>
        <w:jc w:val="right"/>
      </w:pPr>
      <w:r>
        <w:t>Правительства Самарской области</w:t>
      </w:r>
    </w:p>
    <w:p w:rsidR="00454D8F" w:rsidRDefault="00454D8F">
      <w:pPr>
        <w:pStyle w:val="ConsPlusNormal"/>
        <w:jc w:val="right"/>
      </w:pPr>
      <w:r>
        <w:t>от 27 декабря 2018 г. N 837</w:t>
      </w:r>
    </w:p>
    <w:p w:rsidR="00454D8F" w:rsidRDefault="00454D8F">
      <w:pPr>
        <w:pStyle w:val="ConsPlusNormal"/>
        <w:jc w:val="both"/>
      </w:pPr>
    </w:p>
    <w:p w:rsidR="00454D8F" w:rsidRDefault="00454D8F">
      <w:pPr>
        <w:pStyle w:val="ConsPlusTitle"/>
        <w:jc w:val="center"/>
      </w:pPr>
      <w:bookmarkStart w:id="1" w:name="P32"/>
      <w:bookmarkEnd w:id="1"/>
      <w:r>
        <w:t>ТЕРРИТОРИАЛЬНАЯ ПРОГРАММА</w:t>
      </w:r>
    </w:p>
    <w:p w:rsidR="00454D8F" w:rsidRDefault="00454D8F">
      <w:pPr>
        <w:pStyle w:val="ConsPlusTitle"/>
        <w:jc w:val="center"/>
      </w:pPr>
      <w:r>
        <w:t>ГОСУДАРСТВЕННЫХ ГАРАНТИЙ БЕСПЛАТНОГО ОКАЗАНИЯ ГРАЖДАНАМ</w:t>
      </w:r>
    </w:p>
    <w:p w:rsidR="00454D8F" w:rsidRDefault="00454D8F">
      <w:pPr>
        <w:pStyle w:val="ConsPlusTitle"/>
        <w:jc w:val="center"/>
      </w:pPr>
      <w:r>
        <w:t>МЕДИЦИНСКОЙ ПОМОЩИ В САМАРСКОЙ ОБЛАСТИ НА 2019 ГОД</w:t>
      </w:r>
    </w:p>
    <w:p w:rsidR="00454D8F" w:rsidRDefault="00454D8F">
      <w:pPr>
        <w:pStyle w:val="ConsPlusTitle"/>
        <w:jc w:val="center"/>
      </w:pPr>
      <w:r>
        <w:t>И НА ПЛАНОВЫЙ ПЕРИОД 2020 И 2021 ГОДОВ</w:t>
      </w:r>
    </w:p>
    <w:p w:rsidR="00454D8F" w:rsidRDefault="00454D8F">
      <w:pPr>
        <w:pStyle w:val="ConsPlusTitle"/>
        <w:jc w:val="center"/>
      </w:pPr>
      <w:r>
        <w:t>(ДАЛЕЕ - ПРОГРАММА)</w:t>
      </w:r>
    </w:p>
    <w:p w:rsidR="00454D8F" w:rsidRDefault="0045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D8F">
        <w:trPr>
          <w:jc w:val="center"/>
        </w:trPr>
        <w:tc>
          <w:tcPr>
            <w:tcW w:w="9294" w:type="dxa"/>
            <w:tcBorders>
              <w:top w:val="nil"/>
              <w:left w:val="single" w:sz="24" w:space="0" w:color="CED3F1"/>
              <w:bottom w:val="nil"/>
              <w:right w:val="single" w:sz="24" w:space="0" w:color="F4F3F8"/>
            </w:tcBorders>
            <w:shd w:val="clear" w:color="auto" w:fill="F4F3F8"/>
          </w:tcPr>
          <w:p w:rsidR="00454D8F" w:rsidRDefault="00454D8F">
            <w:pPr>
              <w:pStyle w:val="ConsPlusNormal"/>
              <w:jc w:val="center"/>
            </w:pPr>
            <w:r>
              <w:rPr>
                <w:color w:val="392C69"/>
              </w:rPr>
              <w:t>Список изменяющих документов</w:t>
            </w:r>
          </w:p>
          <w:p w:rsidR="00454D8F" w:rsidRDefault="00454D8F">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Правительства Самарской области от 10.06.2019 N 398)</w:t>
            </w:r>
          </w:p>
        </w:tc>
      </w:tr>
    </w:tbl>
    <w:p w:rsidR="00454D8F" w:rsidRDefault="00454D8F">
      <w:pPr>
        <w:pStyle w:val="ConsPlusNormal"/>
        <w:jc w:val="both"/>
      </w:pPr>
    </w:p>
    <w:p w:rsidR="00454D8F" w:rsidRDefault="00454D8F">
      <w:pPr>
        <w:pStyle w:val="ConsPlusTitle"/>
        <w:jc w:val="center"/>
        <w:outlineLvl w:val="1"/>
      </w:pPr>
      <w:r>
        <w:t>1. Общие положения</w:t>
      </w:r>
    </w:p>
    <w:p w:rsidR="00454D8F" w:rsidRDefault="00454D8F">
      <w:pPr>
        <w:pStyle w:val="ConsPlusNormal"/>
        <w:jc w:val="both"/>
      </w:pPr>
    </w:p>
    <w:p w:rsidR="00454D8F" w:rsidRDefault="00454D8F">
      <w:pPr>
        <w:pStyle w:val="ConsPlusNormal"/>
        <w:ind w:firstLine="540"/>
        <w:jc w:val="both"/>
      </w:pPr>
      <w:r>
        <w:t>Программа разработана в соответствии с федеральными законами "</w:t>
      </w:r>
      <w:hyperlink r:id="rId10" w:history="1">
        <w:r>
          <w:rPr>
            <w:color w:val="0000FF"/>
          </w:rPr>
          <w:t>Об основах охраны здоровья</w:t>
        </w:r>
      </w:hyperlink>
      <w:r>
        <w:t xml:space="preserve"> граждан в Российской Федерации", "</w:t>
      </w:r>
      <w:hyperlink r:id="rId11" w:history="1">
        <w:r>
          <w:rPr>
            <w:color w:val="0000FF"/>
          </w:rPr>
          <w:t>Об обязательном медицинском страховании</w:t>
        </w:r>
      </w:hyperlink>
      <w:r>
        <w:t xml:space="preserve"> в Российской Федерации".</w:t>
      </w:r>
    </w:p>
    <w:p w:rsidR="00454D8F" w:rsidRDefault="00454D8F">
      <w:pPr>
        <w:pStyle w:val="ConsPlusNormal"/>
        <w:spacing w:before="220"/>
        <w:ind w:firstLine="540"/>
        <w:jc w:val="both"/>
      </w:pPr>
      <w: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anchor="P141" w:history="1">
        <w:r>
          <w:rPr>
            <w:color w:val="0000FF"/>
          </w:rPr>
          <w:t>разделе 4</w:t>
        </w:r>
      </w:hyperlink>
      <w:r>
        <w:t xml:space="preserve"> Программы, а также бюджетов всех уровней.</w:t>
      </w:r>
    </w:p>
    <w:p w:rsidR="00454D8F" w:rsidRDefault="00454D8F">
      <w:pPr>
        <w:pStyle w:val="ConsPlusNormal"/>
        <w:spacing w:before="220"/>
        <w:ind w:firstLine="540"/>
        <w:jc w:val="both"/>
      </w:pPr>
      <w:r>
        <w:t>Программа формируется с учетом порядков, стандартов и клинических рекомендаций оказания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454D8F" w:rsidRDefault="00454D8F">
      <w:pPr>
        <w:pStyle w:val="ConsPlusNormal"/>
        <w:jc w:val="both"/>
      </w:pPr>
      <w:r>
        <w:t xml:space="preserve">(в ред. </w:t>
      </w:r>
      <w:hyperlink r:id="rId12"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454D8F" w:rsidRDefault="00454D8F">
      <w:pPr>
        <w:pStyle w:val="ConsPlusNormal"/>
        <w:jc w:val="both"/>
      </w:pPr>
    </w:p>
    <w:p w:rsidR="00454D8F" w:rsidRDefault="00454D8F">
      <w:pPr>
        <w:pStyle w:val="ConsPlusTitle"/>
        <w:jc w:val="center"/>
        <w:outlineLvl w:val="1"/>
      </w:pPr>
      <w:bookmarkStart w:id="2" w:name="P48"/>
      <w:bookmarkEnd w:id="2"/>
      <w:r>
        <w:t>2. Перечень видов, форм и условий предоставления медицинской</w:t>
      </w:r>
    </w:p>
    <w:p w:rsidR="00454D8F" w:rsidRDefault="00454D8F">
      <w:pPr>
        <w:pStyle w:val="ConsPlusTitle"/>
        <w:jc w:val="center"/>
      </w:pPr>
      <w:r>
        <w:t>помощи, оказание которой осуществляется в рамках</w:t>
      </w:r>
    </w:p>
    <w:p w:rsidR="00454D8F" w:rsidRDefault="00454D8F">
      <w:pPr>
        <w:pStyle w:val="ConsPlusTitle"/>
        <w:jc w:val="center"/>
      </w:pPr>
      <w:r>
        <w:t>Программы бесплатно</w:t>
      </w:r>
    </w:p>
    <w:p w:rsidR="00454D8F" w:rsidRDefault="00454D8F">
      <w:pPr>
        <w:pStyle w:val="ConsPlusNormal"/>
        <w:jc w:val="both"/>
      </w:pPr>
    </w:p>
    <w:p w:rsidR="00454D8F" w:rsidRDefault="00454D8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454D8F" w:rsidRDefault="00454D8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54D8F" w:rsidRDefault="00454D8F">
      <w:pPr>
        <w:pStyle w:val="ConsPlusNormal"/>
        <w:spacing w:before="220"/>
        <w:ind w:firstLine="540"/>
        <w:jc w:val="both"/>
      </w:pPr>
      <w:r>
        <w:t>специализированная, в том числе высокотехнологичная, медицинская помощь;</w:t>
      </w:r>
    </w:p>
    <w:p w:rsidR="00454D8F" w:rsidRDefault="00454D8F">
      <w:pPr>
        <w:pStyle w:val="ConsPlusNormal"/>
        <w:spacing w:before="220"/>
        <w:ind w:firstLine="540"/>
        <w:jc w:val="both"/>
      </w:pPr>
      <w:r>
        <w:t>скорая, в том числе скорая специализированная, медицинская помощь;</w:t>
      </w:r>
    </w:p>
    <w:p w:rsidR="00454D8F" w:rsidRDefault="00454D8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54D8F" w:rsidRDefault="00454D8F">
      <w:pPr>
        <w:pStyle w:val="ConsPlusNormal"/>
        <w:jc w:val="both"/>
      </w:pPr>
      <w:r>
        <w:t xml:space="preserve">(в ред. </w:t>
      </w:r>
      <w:hyperlink r:id="rId13"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Понятие "медицинская организация" используется в Программе в значении, определенном федеральными законами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 xml:space="preserve">Об </w:t>
        </w:r>
        <w:r>
          <w:rPr>
            <w:color w:val="0000FF"/>
          </w:rPr>
          <w:lastRenderedPageBreak/>
          <w:t>обязательном медицинском страховании</w:t>
        </w:r>
      </w:hyperlink>
      <w:r>
        <w:t xml:space="preserve"> в Российской Федерации".</w:t>
      </w:r>
    </w:p>
    <w:p w:rsidR="00454D8F" w:rsidRDefault="00454D8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4D8F" w:rsidRDefault="00454D8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54D8F" w:rsidRDefault="00454D8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4D8F" w:rsidRDefault="00454D8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4D8F" w:rsidRDefault="00454D8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4D8F" w:rsidRDefault="00454D8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4D8F" w:rsidRDefault="00454D8F">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4D8F" w:rsidRDefault="00454D8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w:t>
      </w:r>
    </w:p>
    <w:p w:rsidR="00454D8F" w:rsidRDefault="00412BE5">
      <w:pPr>
        <w:pStyle w:val="ConsPlusNormal"/>
        <w:spacing w:before="220"/>
        <w:ind w:firstLine="540"/>
        <w:jc w:val="both"/>
      </w:pPr>
      <w:hyperlink r:id="rId17" w:history="1">
        <w:r w:rsidR="00454D8F">
          <w:rPr>
            <w:color w:val="0000FF"/>
          </w:rPr>
          <w:t>Перечень</w:t>
        </w:r>
      </w:hyperlink>
      <w:r w:rsidR="00454D8F">
        <w:t xml:space="preserve"> видов высокотехнологичной медицинской помощи состоит из двух разделов:</w:t>
      </w:r>
    </w:p>
    <w:p w:rsidR="00454D8F" w:rsidRDefault="00412BE5">
      <w:pPr>
        <w:pStyle w:val="ConsPlusNormal"/>
        <w:spacing w:before="220"/>
        <w:ind w:firstLine="540"/>
        <w:jc w:val="both"/>
      </w:pPr>
      <w:hyperlink r:id="rId18" w:history="1">
        <w:r w:rsidR="00454D8F">
          <w:rPr>
            <w:color w:val="0000FF"/>
          </w:rPr>
          <w:t>перечень</w:t>
        </w:r>
      </w:hyperlink>
      <w:r w:rsidR="00454D8F">
        <w:t xml:space="preserve">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ОМС (далее - Раздел I);</w:t>
      </w:r>
    </w:p>
    <w:p w:rsidR="00454D8F" w:rsidRDefault="00412BE5">
      <w:pPr>
        <w:pStyle w:val="ConsPlusNormal"/>
        <w:spacing w:before="220"/>
        <w:ind w:firstLine="540"/>
        <w:jc w:val="both"/>
      </w:pPr>
      <w:hyperlink r:id="rId19" w:history="1">
        <w:r w:rsidR="00454D8F">
          <w:rPr>
            <w:color w:val="0000FF"/>
          </w:rPr>
          <w:t>перечень</w:t>
        </w:r>
      </w:hyperlink>
      <w:r w:rsidR="00454D8F">
        <w:t xml:space="preserve">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(далее - Раздел II).</w:t>
      </w:r>
    </w:p>
    <w:p w:rsidR="00454D8F" w:rsidRDefault="00454D8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4D8F" w:rsidRDefault="00454D8F">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бесплатно.</w:t>
      </w:r>
    </w:p>
    <w:p w:rsidR="00454D8F" w:rsidRDefault="00454D8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4D8F" w:rsidRDefault="00454D8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4D8F" w:rsidRDefault="00454D8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54D8F" w:rsidRDefault="00454D8F">
      <w:pPr>
        <w:pStyle w:val="ConsPlusNormal"/>
        <w:jc w:val="both"/>
      </w:pPr>
      <w:r>
        <w:t xml:space="preserve">(в ред. </w:t>
      </w:r>
      <w:hyperlink r:id="rId20"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54D8F" w:rsidRDefault="00454D8F">
      <w:pPr>
        <w:pStyle w:val="ConsPlusNormal"/>
        <w:jc w:val="both"/>
      </w:pPr>
      <w:r>
        <w:t xml:space="preserve">(абзац введен </w:t>
      </w:r>
      <w:hyperlink r:id="rId22"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54D8F" w:rsidRDefault="00454D8F">
      <w:pPr>
        <w:pStyle w:val="ConsPlusNormal"/>
        <w:jc w:val="both"/>
      </w:pPr>
      <w:r>
        <w:t xml:space="preserve">(абзац введен </w:t>
      </w:r>
      <w:hyperlink r:id="rId23"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54D8F" w:rsidRDefault="00454D8F">
      <w:pPr>
        <w:pStyle w:val="ConsPlusNormal"/>
        <w:jc w:val="both"/>
      </w:pPr>
      <w:r>
        <w:t xml:space="preserve">(абзац введен </w:t>
      </w:r>
      <w:hyperlink r:id="rId24"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454D8F" w:rsidRDefault="00454D8F">
      <w:pPr>
        <w:pStyle w:val="ConsPlusNormal"/>
        <w:jc w:val="both"/>
      </w:pPr>
      <w:r>
        <w:t xml:space="preserve">(абзац введен </w:t>
      </w:r>
      <w:hyperlink r:id="rId25"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54D8F" w:rsidRDefault="00454D8F">
      <w:pPr>
        <w:pStyle w:val="ConsPlusNormal"/>
        <w:jc w:val="both"/>
      </w:pPr>
      <w:r>
        <w:t xml:space="preserve">(абзац введен </w:t>
      </w:r>
      <w:hyperlink r:id="rId26"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7" w:history="1">
        <w:r>
          <w:rPr>
            <w:color w:val="0000FF"/>
          </w:rPr>
          <w:t>программы</w:t>
        </w:r>
      </w:hyperlink>
      <w:r>
        <w:t xml:space="preserve"> Самарской области "Развитие здравоохранения в Самарской области" на 2014 - 2021 годы, утвержденной постановлением Правительства Самарской области от 27.11.2013 N 674.</w:t>
      </w:r>
    </w:p>
    <w:p w:rsidR="00454D8F" w:rsidRDefault="00454D8F">
      <w:pPr>
        <w:pStyle w:val="ConsPlusNormal"/>
        <w:jc w:val="both"/>
      </w:pPr>
      <w:r>
        <w:t xml:space="preserve">(абзац введен </w:t>
      </w:r>
      <w:hyperlink r:id="rId28"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Медицинская помощь оказывается в следующих формах:</w:t>
      </w:r>
    </w:p>
    <w:p w:rsidR="00454D8F" w:rsidRDefault="00454D8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4D8F" w:rsidRDefault="00454D8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4D8F" w:rsidRDefault="00454D8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54D8F" w:rsidRDefault="00454D8F">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454D8F" w:rsidRDefault="00454D8F">
      <w:pPr>
        <w:pStyle w:val="ConsPlusNormal"/>
        <w:jc w:val="both"/>
      </w:pPr>
      <w:r>
        <w:t xml:space="preserve">(в ред. </w:t>
      </w:r>
      <w:hyperlink r:id="rId29"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54D8F" w:rsidRDefault="00454D8F">
      <w:pPr>
        <w:pStyle w:val="ConsPlusNormal"/>
        <w:jc w:val="both"/>
      </w:pPr>
      <w:r>
        <w:t xml:space="preserve">(абзац введен </w:t>
      </w:r>
      <w:hyperlink r:id="rId30"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rsidR="00454D8F" w:rsidRDefault="00454D8F">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454D8F" w:rsidRDefault="00454D8F">
      <w:pPr>
        <w:pStyle w:val="ConsPlusNormal"/>
        <w:spacing w:before="220"/>
        <w:ind w:firstLine="540"/>
        <w:jc w:val="both"/>
      </w:pPr>
      <w:r>
        <w:t>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454D8F" w:rsidRDefault="00454D8F">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454D8F" w:rsidRDefault="00454D8F">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454D8F" w:rsidRDefault="00454D8F">
      <w:pPr>
        <w:pStyle w:val="ConsPlusNormal"/>
        <w:spacing w:before="220"/>
        <w:ind w:firstLine="540"/>
        <w:jc w:val="both"/>
      </w:pPr>
      <w:r>
        <w:t>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454D8F" w:rsidRDefault="00454D8F">
      <w:pPr>
        <w:pStyle w:val="ConsPlusNormal"/>
        <w:jc w:val="both"/>
      </w:pPr>
    </w:p>
    <w:p w:rsidR="00454D8F" w:rsidRDefault="00454D8F">
      <w:pPr>
        <w:pStyle w:val="ConsPlusTitle"/>
        <w:jc w:val="center"/>
        <w:outlineLvl w:val="1"/>
      </w:pPr>
      <w:bookmarkStart w:id="3" w:name="P103"/>
      <w:bookmarkEnd w:id="3"/>
      <w:r>
        <w:t>3. Перечень заболеваний и состояний, оказание медицинской</w:t>
      </w:r>
    </w:p>
    <w:p w:rsidR="00454D8F" w:rsidRDefault="00454D8F">
      <w:pPr>
        <w:pStyle w:val="ConsPlusTitle"/>
        <w:jc w:val="center"/>
      </w:pPr>
      <w:r>
        <w:t>помощи при которых осуществляется бесплатно, и категории</w:t>
      </w:r>
    </w:p>
    <w:p w:rsidR="00454D8F" w:rsidRDefault="00454D8F">
      <w:pPr>
        <w:pStyle w:val="ConsPlusTitle"/>
        <w:jc w:val="center"/>
      </w:pPr>
      <w:r>
        <w:t>граждан, оказание медицинской помощи которым</w:t>
      </w:r>
    </w:p>
    <w:p w:rsidR="00454D8F" w:rsidRDefault="00454D8F">
      <w:pPr>
        <w:pStyle w:val="ConsPlusTitle"/>
        <w:jc w:val="center"/>
      </w:pPr>
      <w:r>
        <w:t>осуществляется бесплатно</w:t>
      </w:r>
    </w:p>
    <w:p w:rsidR="00454D8F" w:rsidRDefault="00454D8F">
      <w:pPr>
        <w:pStyle w:val="ConsPlusNormal"/>
        <w:jc w:val="both"/>
      </w:pPr>
    </w:p>
    <w:p w:rsidR="00454D8F" w:rsidRDefault="00454D8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8" w:history="1">
        <w:r>
          <w:rPr>
            <w:color w:val="0000FF"/>
          </w:rPr>
          <w:t>разделом 2</w:t>
        </w:r>
      </w:hyperlink>
      <w:r>
        <w:t xml:space="preserve"> Программы при следующих заболеваниях и состояниях:</w:t>
      </w:r>
    </w:p>
    <w:p w:rsidR="00454D8F" w:rsidRDefault="00454D8F">
      <w:pPr>
        <w:pStyle w:val="ConsPlusNormal"/>
        <w:spacing w:before="220"/>
        <w:ind w:firstLine="540"/>
        <w:jc w:val="both"/>
      </w:pPr>
      <w:r>
        <w:t>инфекционные и паразитарные болезни;</w:t>
      </w:r>
    </w:p>
    <w:p w:rsidR="00454D8F" w:rsidRDefault="00454D8F">
      <w:pPr>
        <w:pStyle w:val="ConsPlusNormal"/>
        <w:spacing w:before="220"/>
        <w:ind w:firstLine="540"/>
        <w:jc w:val="both"/>
      </w:pPr>
      <w:r>
        <w:t>новообразования;</w:t>
      </w:r>
    </w:p>
    <w:p w:rsidR="00454D8F" w:rsidRDefault="00454D8F">
      <w:pPr>
        <w:pStyle w:val="ConsPlusNormal"/>
        <w:spacing w:before="220"/>
        <w:ind w:firstLine="540"/>
        <w:jc w:val="both"/>
      </w:pPr>
      <w:r>
        <w:t>болезни эндокринной системы;</w:t>
      </w:r>
    </w:p>
    <w:p w:rsidR="00454D8F" w:rsidRDefault="00454D8F">
      <w:pPr>
        <w:pStyle w:val="ConsPlusNormal"/>
        <w:spacing w:before="220"/>
        <w:ind w:firstLine="540"/>
        <w:jc w:val="both"/>
      </w:pPr>
      <w:r>
        <w:t>расстройства питания и нарушения обмена веществ;</w:t>
      </w:r>
    </w:p>
    <w:p w:rsidR="00454D8F" w:rsidRDefault="00454D8F">
      <w:pPr>
        <w:pStyle w:val="ConsPlusNormal"/>
        <w:spacing w:before="220"/>
        <w:ind w:firstLine="540"/>
        <w:jc w:val="both"/>
      </w:pPr>
      <w:r>
        <w:t>болезни нервной системы;</w:t>
      </w:r>
    </w:p>
    <w:p w:rsidR="00454D8F" w:rsidRDefault="00454D8F">
      <w:pPr>
        <w:pStyle w:val="ConsPlusNormal"/>
        <w:spacing w:before="220"/>
        <w:ind w:firstLine="540"/>
        <w:jc w:val="both"/>
      </w:pPr>
      <w:r>
        <w:t>болезни крови, кроветворных органов;</w:t>
      </w:r>
    </w:p>
    <w:p w:rsidR="00454D8F" w:rsidRDefault="00454D8F">
      <w:pPr>
        <w:pStyle w:val="ConsPlusNormal"/>
        <w:spacing w:before="220"/>
        <w:ind w:firstLine="540"/>
        <w:jc w:val="both"/>
      </w:pPr>
      <w:r>
        <w:t>отдельные нарушения, вовлекающие иммунный механизм;</w:t>
      </w:r>
    </w:p>
    <w:p w:rsidR="00454D8F" w:rsidRDefault="00454D8F">
      <w:pPr>
        <w:pStyle w:val="ConsPlusNormal"/>
        <w:spacing w:before="220"/>
        <w:ind w:firstLine="540"/>
        <w:jc w:val="both"/>
      </w:pPr>
      <w:r>
        <w:t>болезни глаза и его придаточного аппарата;</w:t>
      </w:r>
    </w:p>
    <w:p w:rsidR="00454D8F" w:rsidRDefault="00454D8F">
      <w:pPr>
        <w:pStyle w:val="ConsPlusNormal"/>
        <w:spacing w:before="220"/>
        <w:ind w:firstLine="540"/>
        <w:jc w:val="both"/>
      </w:pPr>
      <w:r>
        <w:t>болезни уха и сосцевидного отростка;</w:t>
      </w:r>
    </w:p>
    <w:p w:rsidR="00454D8F" w:rsidRDefault="00454D8F">
      <w:pPr>
        <w:pStyle w:val="ConsPlusNormal"/>
        <w:spacing w:before="220"/>
        <w:ind w:firstLine="540"/>
        <w:jc w:val="both"/>
      </w:pPr>
      <w:r>
        <w:t>болезни системы кровообращения;</w:t>
      </w:r>
    </w:p>
    <w:p w:rsidR="00454D8F" w:rsidRDefault="00454D8F">
      <w:pPr>
        <w:pStyle w:val="ConsPlusNormal"/>
        <w:spacing w:before="220"/>
        <w:ind w:firstLine="540"/>
        <w:jc w:val="both"/>
      </w:pPr>
      <w:r>
        <w:t>болезни органов дыхания;</w:t>
      </w:r>
    </w:p>
    <w:p w:rsidR="00454D8F" w:rsidRDefault="00454D8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54D8F" w:rsidRDefault="00454D8F">
      <w:pPr>
        <w:pStyle w:val="ConsPlusNormal"/>
        <w:spacing w:before="220"/>
        <w:ind w:firstLine="540"/>
        <w:jc w:val="both"/>
      </w:pPr>
      <w:r>
        <w:t>болезни мочеполовой системы;</w:t>
      </w:r>
    </w:p>
    <w:p w:rsidR="00454D8F" w:rsidRDefault="00454D8F">
      <w:pPr>
        <w:pStyle w:val="ConsPlusNormal"/>
        <w:spacing w:before="220"/>
        <w:ind w:firstLine="540"/>
        <w:jc w:val="both"/>
      </w:pPr>
      <w:r>
        <w:t>болезни кожи и подкожной клетчатки;</w:t>
      </w:r>
    </w:p>
    <w:p w:rsidR="00454D8F" w:rsidRDefault="00454D8F">
      <w:pPr>
        <w:pStyle w:val="ConsPlusNormal"/>
        <w:spacing w:before="220"/>
        <w:ind w:firstLine="540"/>
        <w:jc w:val="both"/>
      </w:pPr>
      <w:r>
        <w:t>болезни костно-мышечной системы и соединительной ткани;</w:t>
      </w:r>
    </w:p>
    <w:p w:rsidR="00454D8F" w:rsidRDefault="00454D8F">
      <w:pPr>
        <w:pStyle w:val="ConsPlusNormal"/>
        <w:spacing w:before="220"/>
        <w:ind w:firstLine="540"/>
        <w:jc w:val="both"/>
      </w:pPr>
      <w:r>
        <w:t>травмы, отравления и некоторые другие последствия воздействия внешних причин;</w:t>
      </w:r>
    </w:p>
    <w:p w:rsidR="00454D8F" w:rsidRDefault="00454D8F">
      <w:pPr>
        <w:pStyle w:val="ConsPlusNormal"/>
        <w:spacing w:before="220"/>
        <w:ind w:firstLine="540"/>
        <w:jc w:val="both"/>
      </w:pPr>
      <w:r>
        <w:t>врожденные аномалии (пороки развития);</w:t>
      </w:r>
    </w:p>
    <w:p w:rsidR="00454D8F" w:rsidRDefault="00454D8F">
      <w:pPr>
        <w:pStyle w:val="ConsPlusNormal"/>
        <w:spacing w:before="220"/>
        <w:ind w:firstLine="540"/>
        <w:jc w:val="both"/>
      </w:pPr>
      <w:r>
        <w:t>деформации и хромосомные нарушения;</w:t>
      </w:r>
    </w:p>
    <w:p w:rsidR="00454D8F" w:rsidRDefault="00454D8F">
      <w:pPr>
        <w:pStyle w:val="ConsPlusNormal"/>
        <w:spacing w:before="220"/>
        <w:ind w:firstLine="540"/>
        <w:jc w:val="both"/>
      </w:pPr>
      <w:r>
        <w:t>беременность, роды, послеродовой период и аборты;</w:t>
      </w:r>
    </w:p>
    <w:p w:rsidR="00454D8F" w:rsidRDefault="00454D8F">
      <w:pPr>
        <w:pStyle w:val="ConsPlusNormal"/>
        <w:spacing w:before="220"/>
        <w:ind w:firstLine="540"/>
        <w:jc w:val="both"/>
      </w:pPr>
      <w:r>
        <w:t>отдельные состояния, возникающие у детей в перинатальный период;</w:t>
      </w:r>
    </w:p>
    <w:p w:rsidR="00454D8F" w:rsidRDefault="00454D8F">
      <w:pPr>
        <w:pStyle w:val="ConsPlusNormal"/>
        <w:spacing w:before="220"/>
        <w:ind w:firstLine="540"/>
        <w:jc w:val="both"/>
      </w:pPr>
      <w:r>
        <w:t>психические расстройства и расстройства поведения;</w:t>
      </w:r>
    </w:p>
    <w:p w:rsidR="00454D8F" w:rsidRDefault="00454D8F">
      <w:pPr>
        <w:pStyle w:val="ConsPlusNormal"/>
        <w:spacing w:before="220"/>
        <w:ind w:firstLine="540"/>
        <w:jc w:val="both"/>
      </w:pPr>
      <w:r>
        <w:t>симптомы, признаки и отклонения от нормы, не отнесенные к заболеваниям и состояниям.</w:t>
      </w:r>
    </w:p>
    <w:p w:rsidR="00454D8F" w:rsidRDefault="00454D8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54D8F" w:rsidRDefault="00454D8F">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В соответствии с законодательством Российской Федерации в отношении отдельных категорий граждан осуществляются:</w:t>
      </w:r>
    </w:p>
    <w:p w:rsidR="00454D8F" w:rsidRDefault="00454D8F">
      <w:pPr>
        <w:pStyle w:val="ConsPlusNormal"/>
        <w:spacing w:before="220"/>
        <w:ind w:firstLine="540"/>
        <w:jc w:val="both"/>
      </w:pPr>
      <w:r>
        <w:t xml:space="preserve">обеспечение лекарственными препаратами в соответствии с </w:t>
      </w:r>
      <w:hyperlink w:anchor="P211" w:history="1">
        <w:r>
          <w:rPr>
            <w:color w:val="0000FF"/>
          </w:rPr>
          <w:t>разделом 5</w:t>
        </w:r>
      </w:hyperlink>
      <w:r>
        <w:t xml:space="preserve"> Программы;</w:t>
      </w:r>
    </w:p>
    <w:p w:rsidR="00454D8F" w:rsidRDefault="00454D8F">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454D8F" w:rsidRDefault="00454D8F">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w:t>
      </w:r>
    </w:p>
    <w:p w:rsidR="00454D8F" w:rsidRDefault="00454D8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54D8F" w:rsidRDefault="00454D8F">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454D8F" w:rsidRDefault="00454D8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(новорожденных детей) и аудиологический скрининг (новорожденных детей и детей первого года жизни).</w:t>
      </w:r>
    </w:p>
    <w:p w:rsidR="00454D8F" w:rsidRDefault="00454D8F">
      <w:pPr>
        <w:pStyle w:val="ConsPlusNormal"/>
        <w:jc w:val="both"/>
      </w:pPr>
    </w:p>
    <w:p w:rsidR="00454D8F" w:rsidRDefault="00454D8F">
      <w:pPr>
        <w:pStyle w:val="ConsPlusTitle"/>
        <w:jc w:val="center"/>
        <w:outlineLvl w:val="1"/>
      </w:pPr>
      <w:bookmarkStart w:id="4" w:name="P141"/>
      <w:bookmarkEnd w:id="4"/>
      <w:r>
        <w:t>4. Территориальная программа ОМС</w:t>
      </w:r>
    </w:p>
    <w:p w:rsidR="00454D8F" w:rsidRDefault="00454D8F">
      <w:pPr>
        <w:pStyle w:val="ConsPlusNormal"/>
        <w:jc w:val="both"/>
      </w:pPr>
    </w:p>
    <w:p w:rsidR="00454D8F" w:rsidRDefault="00454D8F">
      <w:pPr>
        <w:pStyle w:val="ConsPlusNormal"/>
        <w:ind w:firstLine="540"/>
        <w:jc w:val="both"/>
      </w:pPr>
      <w:r>
        <w:t>Территориальная программа ОМС является составной частью Программы.</w:t>
      </w:r>
    </w:p>
    <w:p w:rsidR="00454D8F" w:rsidRDefault="00454D8F">
      <w:pPr>
        <w:pStyle w:val="ConsPlusNormal"/>
        <w:spacing w:before="220"/>
        <w:ind w:firstLine="540"/>
        <w:jc w:val="both"/>
      </w:pPr>
      <w:r>
        <w:t>В рамках Территориальной программы ОМС гражданам (застрахованным лицам) осуществляются:</w:t>
      </w:r>
    </w:p>
    <w:p w:rsidR="00454D8F" w:rsidRDefault="00454D8F">
      <w:pPr>
        <w:pStyle w:val="ConsPlusNormal"/>
        <w:spacing w:before="220"/>
        <w:ind w:firstLine="540"/>
        <w:jc w:val="both"/>
      </w:pPr>
      <w:r>
        <w:t xml:space="preserve">оказание первичной медико-санитарной помощи, включая профилактическую помощь,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w:t>
      </w:r>
      <w:hyperlink r:id="rId32" w:history="1">
        <w:r>
          <w:rPr>
            <w:color w:val="0000FF"/>
          </w:rPr>
          <w:t>Раздел I</w:t>
        </w:r>
      </w:hyperlink>
      <w:r>
        <w:t xml:space="preserve">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10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w:t>
      </w:r>
    </w:p>
    <w:p w:rsidR="00454D8F" w:rsidRDefault="00454D8F">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D8F" w:rsidRDefault="00454D8F">
      <w:pPr>
        <w:pStyle w:val="ConsPlusNormal"/>
        <w:spacing w:before="220"/>
        <w:ind w:firstLine="540"/>
        <w:jc w:val="both"/>
      </w:pPr>
      <w:r>
        <w:t>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 стоматологических материалов, инструментария, утверждаемого министерством здравоохранения Самарской области и согласовываемого с территориальным фондом ОМС Самарской области, а также с использованием аналогичных по стоимости препаратов, материалов и инструментария, ортодонтическое лечение детей (не достигших возраста 18 лет) без применения брекет-систем;</w:t>
      </w:r>
    </w:p>
    <w:p w:rsidR="00454D8F" w:rsidRDefault="00454D8F">
      <w:pPr>
        <w:pStyle w:val="ConsPlusNormal"/>
        <w:spacing w:before="220"/>
        <w:ind w:firstLine="540"/>
        <w:jc w:val="both"/>
      </w:pPr>
      <w:r>
        <w:t>физиотерапевтическое лечение, акупунктура и массаж по медицинским показаниям в соответствии с медицинскими стандартами;</w:t>
      </w:r>
    </w:p>
    <w:p w:rsidR="00454D8F" w:rsidRDefault="00454D8F">
      <w:pPr>
        <w:pStyle w:val="ConsPlusNormal"/>
        <w:spacing w:before="220"/>
        <w:ind w:firstLine="540"/>
        <w:jc w:val="both"/>
      </w:pPr>
      <w:r>
        <w:t>подбор контактных линз детям в возрасте до 18 лет;</w:t>
      </w:r>
    </w:p>
    <w:p w:rsidR="00454D8F" w:rsidRDefault="00454D8F">
      <w:pPr>
        <w:pStyle w:val="ConsPlusNormal"/>
        <w:spacing w:before="220"/>
        <w:ind w:firstLine="540"/>
        <w:jc w:val="both"/>
      </w:pPr>
      <w:r>
        <w:t>рефракционные операции (в том числе эксимерлазерные), проводимые по медицинским показаниям:</w:t>
      </w:r>
    </w:p>
    <w:p w:rsidR="00454D8F" w:rsidRDefault="00454D8F">
      <w:pPr>
        <w:pStyle w:val="ConsPlusNormal"/>
        <w:jc w:val="both"/>
      </w:pPr>
      <w:r>
        <w:t xml:space="preserve">(в ред. </w:t>
      </w:r>
      <w:hyperlink r:id="rId33"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для фоторефракционной кератэктомии:</w:t>
      </w:r>
    </w:p>
    <w:p w:rsidR="00454D8F" w:rsidRDefault="00454D8F">
      <w:pPr>
        <w:pStyle w:val="ConsPlusNormal"/>
        <w:jc w:val="both"/>
      </w:pPr>
      <w:r>
        <w:t xml:space="preserve">(абзац введен </w:t>
      </w:r>
      <w:hyperlink r:id="rId34"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астигматизм вследствие перенесенных травм, операций, ожогов, кератитов;</w:t>
      </w:r>
    </w:p>
    <w:p w:rsidR="00454D8F" w:rsidRDefault="00454D8F">
      <w:pPr>
        <w:pStyle w:val="ConsPlusNormal"/>
        <w:jc w:val="both"/>
      </w:pPr>
      <w:r>
        <w:t xml:space="preserve">(абзац введен </w:t>
      </w:r>
      <w:hyperlink r:id="rId35"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анизометропия более 3 диоптрий при непереносимости очковой/контактной коррекции зрения;</w:t>
      </w:r>
    </w:p>
    <w:p w:rsidR="00454D8F" w:rsidRDefault="00454D8F">
      <w:pPr>
        <w:pStyle w:val="ConsPlusNormal"/>
        <w:jc w:val="both"/>
      </w:pPr>
      <w:r>
        <w:t xml:space="preserve">(абзац введен </w:t>
      </w:r>
      <w:hyperlink r:id="rId36"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для фототерапевтической кератэктомии:</w:t>
      </w:r>
    </w:p>
    <w:p w:rsidR="00454D8F" w:rsidRDefault="00454D8F">
      <w:pPr>
        <w:pStyle w:val="ConsPlusNormal"/>
        <w:jc w:val="both"/>
      </w:pPr>
      <w:r>
        <w:t xml:space="preserve">(абзац введен </w:t>
      </w:r>
      <w:hyperlink r:id="rId37"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поверхностное помутнение роговицы;</w:t>
      </w:r>
    </w:p>
    <w:p w:rsidR="00454D8F" w:rsidRDefault="00454D8F">
      <w:pPr>
        <w:pStyle w:val="ConsPlusNormal"/>
        <w:jc w:val="both"/>
      </w:pPr>
      <w:r>
        <w:t xml:space="preserve">(абзац введен </w:t>
      </w:r>
      <w:hyperlink r:id="rId38"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эпителиально-эндотелиальная дистрофия с роговичным синдромом;</w:t>
      </w:r>
    </w:p>
    <w:p w:rsidR="00454D8F" w:rsidRDefault="00454D8F">
      <w:pPr>
        <w:pStyle w:val="ConsPlusNormal"/>
        <w:jc w:val="both"/>
      </w:pPr>
      <w:r>
        <w:t xml:space="preserve">(абзац введен </w:t>
      </w:r>
      <w:hyperlink r:id="rId39"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рецидивирующая эрозия роговицы;</w:t>
      </w:r>
    </w:p>
    <w:p w:rsidR="00454D8F" w:rsidRDefault="00454D8F">
      <w:pPr>
        <w:pStyle w:val="ConsPlusNormal"/>
        <w:jc w:val="both"/>
      </w:pPr>
      <w:r>
        <w:t xml:space="preserve">(абзац введен </w:t>
      </w:r>
      <w:hyperlink r:id="rId40"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кератиты, язвы роговицы, не поддающиеся консервативному лечению.</w:t>
      </w:r>
    </w:p>
    <w:p w:rsidR="00454D8F" w:rsidRDefault="00454D8F">
      <w:pPr>
        <w:pStyle w:val="ConsPlusNormal"/>
        <w:jc w:val="both"/>
      </w:pPr>
      <w:r>
        <w:t xml:space="preserve">(абзац введен </w:t>
      </w:r>
      <w:hyperlink r:id="rId41"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пластические и реконструктивные операции, осуществляемые по медицинским показаниям;</w:t>
      </w:r>
    </w:p>
    <w:p w:rsidR="00454D8F" w:rsidRDefault="00454D8F">
      <w:pPr>
        <w:pStyle w:val="ConsPlusNormal"/>
        <w:spacing w:before="220"/>
        <w:ind w:firstLine="540"/>
        <w:jc w:val="both"/>
      </w:pPr>
      <w:r>
        <w:t>гипербарическая оксигенация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454D8F" w:rsidRDefault="00454D8F">
      <w:pPr>
        <w:pStyle w:val="ConsPlusNormal"/>
        <w:spacing w:before="220"/>
        <w:ind w:firstLine="540"/>
        <w:jc w:val="both"/>
      </w:pPr>
      <w:r>
        <w:t>медицинская помощь с использованием эндовидеоскопических методов лечения;</w:t>
      </w:r>
    </w:p>
    <w:p w:rsidR="00454D8F" w:rsidRDefault="00454D8F">
      <w:pPr>
        <w:pStyle w:val="ConsPlusNormal"/>
        <w:spacing w:before="220"/>
        <w:ind w:firstLine="540"/>
        <w:jc w:val="both"/>
      </w:pPr>
      <w:r>
        <w:t>иные методы лечения, диагностики и медицинские манипуляции в соответствии со стандартами оказания медицинской помощи.</w:t>
      </w:r>
    </w:p>
    <w:p w:rsidR="00454D8F" w:rsidRDefault="00454D8F">
      <w:pPr>
        <w:pStyle w:val="ConsPlusNormal"/>
        <w:spacing w:before="220"/>
        <w:ind w:firstLine="540"/>
        <w:jc w:val="both"/>
      </w:pPr>
      <w:r>
        <w:t xml:space="preserve">В рамках Территориальной программы ОМС сверх базовой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ОМС (далее - долечивание в условиях санатория), в сумме 185 725,0 тыс. рублей в 2019 - 2021 годах ежегодно, в том числе на оказание медицинских услуг - 183 886,1 тыс. рублей, на расходы на ведение дела по ОМС страховыми медицинскими организациями - 1 838,9 тыс. рублей. Категории лиц, подлежащих долечиванию в условиях санатория, определяются государственной </w:t>
      </w:r>
      <w:hyperlink r:id="rId42" w:history="1">
        <w:r>
          <w:rPr>
            <w:color w:val="0000FF"/>
          </w:rPr>
          <w:t>программой</w:t>
        </w:r>
      </w:hyperlink>
      <w:r>
        <w:t xml:space="preserve"> Самарской области "Развитие здравоохранения в Самарской области" на 2014 - 2021 годы, утвержденной постановлением Правительства Самарской области от 27.11.2013 N 674, и приказом министерства здравоохранения Самарской области.</w:t>
      </w:r>
    </w:p>
    <w:p w:rsidR="00454D8F" w:rsidRDefault="00454D8F">
      <w:pPr>
        <w:pStyle w:val="ConsPlusNormal"/>
        <w:spacing w:before="220"/>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 Реестр ведется территориальным фондом ОМС Самарской области в соответствии с законодательством об ОМС.</w:t>
      </w:r>
    </w:p>
    <w:p w:rsidR="00454D8F" w:rsidRDefault="00454D8F">
      <w:pPr>
        <w:pStyle w:val="ConsPlusNormal"/>
        <w:spacing w:before="220"/>
        <w:ind w:firstLine="540"/>
        <w:jc w:val="both"/>
      </w:pPr>
      <w: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454D8F" w:rsidRDefault="00454D8F">
      <w:pPr>
        <w:pStyle w:val="ConsPlusNormal"/>
        <w:spacing w:before="220"/>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43" w:history="1">
        <w:r>
          <w:rPr>
            <w:color w:val="0000FF"/>
          </w:rPr>
          <w:t>законом</w:t>
        </w:r>
      </w:hyperlink>
      <w:r>
        <w:t xml:space="preserve"> "Об обязательном медицинском страховании в Российской Федерации".</w:t>
      </w:r>
    </w:p>
    <w:p w:rsidR="00454D8F" w:rsidRDefault="00454D8F">
      <w:pPr>
        <w:pStyle w:val="ConsPlusNormal"/>
        <w:spacing w:before="220"/>
        <w:ind w:firstLine="540"/>
        <w:jc w:val="both"/>
      </w:pPr>
      <w:r>
        <w:t xml:space="preserve">Тарифы на оплату медицинской помощи по ОМС (в том числе на оплату долечивания в условиях санатория) устанавливаются в соответствии со </w:t>
      </w:r>
      <w:hyperlink r:id="rId4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w:t>
      </w:r>
    </w:p>
    <w:p w:rsidR="00454D8F" w:rsidRDefault="00454D8F">
      <w:pPr>
        <w:pStyle w:val="ConsPlusNormal"/>
        <w:spacing w:before="220"/>
        <w:ind w:firstLine="540"/>
        <w:jc w:val="both"/>
      </w:pPr>
      <w:r>
        <w:t>Тарифы на оплату медицинской помощи по ОМС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54D8F" w:rsidRDefault="00454D8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4D8F" w:rsidRDefault="00454D8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54D8F" w:rsidRDefault="00454D8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4D8F" w:rsidRDefault="00454D8F">
      <w:pPr>
        <w:pStyle w:val="ConsPlusNormal"/>
        <w:spacing w:before="220"/>
        <w:ind w:firstLine="540"/>
        <w:jc w:val="both"/>
      </w:pPr>
      <w:r>
        <w:t>врачам-специалистам за оказанную медицинскую помощь в амбулаторных условиях.</w:t>
      </w:r>
    </w:p>
    <w:p w:rsidR="00454D8F" w:rsidRDefault="00454D8F">
      <w:pPr>
        <w:pStyle w:val="ConsPlusNormal"/>
        <w:spacing w:before="220"/>
        <w:ind w:firstLine="540"/>
        <w:jc w:val="both"/>
      </w:pPr>
      <w: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454D8F" w:rsidRDefault="00454D8F">
      <w:pPr>
        <w:pStyle w:val="ConsPlusNormal"/>
        <w:jc w:val="both"/>
      </w:pPr>
      <w:r>
        <w:t xml:space="preserve">(абзац введен </w:t>
      </w:r>
      <w:hyperlink r:id="rId45"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смерти населения.</w:t>
      </w:r>
    </w:p>
    <w:p w:rsidR="00454D8F" w:rsidRDefault="00454D8F">
      <w:pPr>
        <w:pStyle w:val="ConsPlusNormal"/>
        <w:jc w:val="both"/>
      </w:pPr>
      <w:r>
        <w:t xml:space="preserve">(абзац введен </w:t>
      </w:r>
      <w:hyperlink r:id="rId46"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Министерство здравоохранения Самарской области на своем официальном сайте в сети Интернет размещает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454D8F" w:rsidRDefault="00454D8F">
      <w:pPr>
        <w:pStyle w:val="ConsPlusNormal"/>
        <w:jc w:val="both"/>
      </w:pPr>
      <w:r>
        <w:t xml:space="preserve">(абзац введен </w:t>
      </w:r>
      <w:hyperlink r:id="rId47"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454D8F" w:rsidRDefault="00454D8F">
      <w:pPr>
        <w:pStyle w:val="ConsPlusNormal"/>
        <w:jc w:val="both"/>
      </w:pPr>
      <w:r>
        <w:t xml:space="preserve">(абзац введен </w:t>
      </w:r>
      <w:hyperlink r:id="rId48"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54D8F" w:rsidRDefault="00454D8F">
      <w:pPr>
        <w:pStyle w:val="ConsPlusNormal"/>
        <w:jc w:val="both"/>
      </w:pPr>
      <w:r>
        <w:t xml:space="preserve">(абзац введен </w:t>
      </w:r>
      <w:hyperlink r:id="rId49"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454D8F" w:rsidRDefault="00454D8F">
      <w:pPr>
        <w:pStyle w:val="ConsPlusNormal"/>
        <w:spacing w:before="220"/>
        <w:ind w:firstLine="540"/>
        <w:jc w:val="both"/>
      </w:pPr>
      <w:r>
        <w:t>при оплате медицинской помощи, оказанной в амбулаторных условиях:</w:t>
      </w:r>
    </w:p>
    <w:p w:rsidR="00454D8F" w:rsidRDefault="00454D8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454D8F" w:rsidRDefault="00454D8F">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54D8F" w:rsidRDefault="00454D8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4D8F" w:rsidRDefault="00454D8F">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454D8F" w:rsidRDefault="00454D8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4D8F" w:rsidRDefault="00454D8F">
      <w:pPr>
        <w:pStyle w:val="ConsPlusNormal"/>
        <w:spacing w:before="220"/>
        <w:ind w:firstLine="540"/>
        <w:jc w:val="both"/>
      </w:pPr>
      <w:r>
        <w:t>при оплате медицинской помощи, оказанной в условиях дневного стационара:</w:t>
      </w:r>
    </w:p>
    <w:p w:rsidR="00454D8F" w:rsidRDefault="00454D8F">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454D8F" w:rsidRDefault="00454D8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4D8F" w:rsidRDefault="00454D8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454D8F" w:rsidRDefault="00454D8F">
      <w:pPr>
        <w:pStyle w:val="ConsPlusNormal"/>
        <w:spacing w:before="220"/>
        <w:ind w:firstLine="540"/>
        <w:jc w:val="both"/>
      </w:pPr>
      <w:r>
        <w:t>при оплате долечивания в условиях санатория:</w:t>
      </w:r>
    </w:p>
    <w:p w:rsidR="00454D8F" w:rsidRDefault="00454D8F">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454D8F" w:rsidRDefault="00454D8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4D8F" w:rsidRDefault="00454D8F">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исследований, устанавливаемым Министерством здравоохранения Российской Федерации.</w:t>
      </w:r>
    </w:p>
    <w:p w:rsidR="00454D8F" w:rsidRDefault="00454D8F">
      <w:pPr>
        <w:pStyle w:val="ConsPlusNormal"/>
        <w:jc w:val="both"/>
      </w:pPr>
      <w:r>
        <w:t xml:space="preserve">(абзац введен </w:t>
      </w:r>
      <w:hyperlink r:id="rId50"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54D8F" w:rsidRDefault="00454D8F">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с учетом структуры заболеваемости в Самарской области в расчете на одно застрахованное лицо (согласно </w:t>
      </w:r>
      <w:hyperlink w:anchor="P279" w:history="1">
        <w:r>
          <w:rPr>
            <w:color w:val="0000FF"/>
          </w:rPr>
          <w:t>разделу 6</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(в соответствии с </w:t>
      </w:r>
      <w:hyperlink w:anchor="P311" w:history="1">
        <w:r>
          <w:rPr>
            <w:color w:val="0000FF"/>
          </w:rPr>
          <w:t>разделом 7</w:t>
        </w:r>
      </w:hyperlink>
      <w:r>
        <w:t xml:space="preserve"> Программы), критерии доступности и качества медицинской помощи (в соответствии с </w:t>
      </w:r>
      <w:hyperlink w:anchor="P555" w:history="1">
        <w:r>
          <w:rPr>
            <w:color w:val="0000FF"/>
          </w:rPr>
          <w:t>разделом 11</w:t>
        </w:r>
      </w:hyperlink>
      <w:r>
        <w:t xml:space="preserve"> Программы).</w:t>
      </w:r>
    </w:p>
    <w:p w:rsidR="00454D8F" w:rsidRDefault="00454D8F">
      <w:pPr>
        <w:pStyle w:val="ConsPlusNormal"/>
        <w:jc w:val="both"/>
      </w:pPr>
    </w:p>
    <w:p w:rsidR="00454D8F" w:rsidRDefault="00454D8F">
      <w:pPr>
        <w:pStyle w:val="ConsPlusTitle"/>
        <w:jc w:val="center"/>
        <w:outlineLvl w:val="1"/>
      </w:pPr>
      <w:bookmarkStart w:id="5" w:name="P211"/>
      <w:bookmarkEnd w:id="5"/>
      <w:r>
        <w:t>5. Финансовое обеспечение Программы</w:t>
      </w:r>
    </w:p>
    <w:p w:rsidR="00454D8F" w:rsidRDefault="00454D8F">
      <w:pPr>
        <w:pStyle w:val="ConsPlusNormal"/>
        <w:jc w:val="both"/>
      </w:pPr>
    </w:p>
    <w:p w:rsidR="00454D8F" w:rsidRDefault="00454D8F">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ОМС.</w:t>
      </w:r>
    </w:p>
    <w:p w:rsidR="00454D8F" w:rsidRDefault="00454D8F">
      <w:pPr>
        <w:pStyle w:val="ConsPlusNormal"/>
        <w:spacing w:before="220"/>
        <w:ind w:firstLine="540"/>
        <w:jc w:val="both"/>
      </w:pPr>
      <w:r>
        <w:t>За счет средств ОМС в рамках базовой программы ОМС:</w:t>
      </w:r>
    </w:p>
    <w:p w:rsidR="00454D8F" w:rsidRDefault="00454D8F">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1" w:history="1">
        <w:r>
          <w:rPr>
            <w:color w:val="0000FF"/>
          </w:rPr>
          <w:t>Раздел I</w:t>
        </w:r>
      </w:hyperlink>
      <w:r>
        <w:t xml:space="preserve">), при заболеваниях и состояниях, указанных в </w:t>
      </w:r>
      <w:hyperlink w:anchor="P10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4D8F" w:rsidRDefault="00454D8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3</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D8F" w:rsidRDefault="00454D8F">
      <w:pPr>
        <w:pStyle w:val="ConsPlusNormal"/>
        <w:jc w:val="both"/>
      </w:pPr>
      <w:r>
        <w:t xml:space="preserve">(в ред. </w:t>
      </w:r>
      <w:hyperlink r:id="rId52"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Финансовое обеспечение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454D8F" w:rsidRDefault="00454D8F">
      <w:pPr>
        <w:pStyle w:val="ConsPlusNormal"/>
        <w:spacing w:before="22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53" w:history="1">
        <w:r>
          <w:rPr>
            <w:color w:val="0000FF"/>
          </w:rPr>
          <w:t>Разделом I</w:t>
        </w:r>
      </w:hyperlink>
      <w:r>
        <w:t xml:space="preserve"> перечня видов высокотехнологичной медицинской помощи.</w:t>
      </w:r>
    </w:p>
    <w:p w:rsidR="00454D8F" w:rsidRDefault="00454D8F">
      <w:pPr>
        <w:pStyle w:val="ConsPlusNormal"/>
        <w:spacing w:before="220"/>
        <w:ind w:firstLine="540"/>
        <w:jc w:val="both"/>
      </w:pPr>
      <w:r>
        <w:t>За счет бюджетных ассигнований бюджета Федерального фонда ОМС осуществляется финансовое обеспечение:</w:t>
      </w:r>
    </w:p>
    <w:p w:rsidR="00454D8F" w:rsidRDefault="00454D8F">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5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54D8F" w:rsidRDefault="00454D8F">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5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54D8F" w:rsidRDefault="00454D8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54D8F" w:rsidRDefault="00454D8F">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56"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57" w:history="1">
        <w:r>
          <w:rPr>
            <w:color w:val="0000FF"/>
          </w:rPr>
          <w:t>законом</w:t>
        </w:r>
      </w:hyperlink>
      <w:r>
        <w:t xml:space="preserve"> о бюджете Федерального фонда ОМС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54D8F" w:rsidRDefault="00454D8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454D8F" w:rsidRDefault="00454D8F">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54D8F" w:rsidRDefault="00454D8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454D8F" w:rsidRDefault="00454D8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54D8F" w:rsidRDefault="00454D8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54D8F" w:rsidRDefault="00454D8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54D8F" w:rsidRDefault="00454D8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58"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454D8F" w:rsidRDefault="00454D8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54D8F" w:rsidRDefault="00454D8F">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54D8F" w:rsidRDefault="00454D8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0" w:history="1">
        <w:r>
          <w:rPr>
            <w:color w:val="0000FF"/>
          </w:rPr>
          <w:t>пунктом 1 части 1 статьи 6.2</w:t>
        </w:r>
      </w:hyperlink>
      <w:r>
        <w:t xml:space="preserve"> Федерального закона "О государственной социальной помощи";</w:t>
      </w:r>
    </w:p>
    <w:p w:rsidR="00454D8F" w:rsidRDefault="00454D8F">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61"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w:t>
      </w:r>
    </w:p>
    <w:p w:rsidR="00454D8F" w:rsidRDefault="00454D8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54D8F" w:rsidRDefault="00454D8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54D8F" w:rsidRDefault="00454D8F">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454D8F" w:rsidRDefault="00454D8F">
      <w:pPr>
        <w:pStyle w:val="ConsPlusNormal"/>
        <w:spacing w:before="220"/>
        <w:ind w:firstLine="540"/>
        <w:jc w:val="both"/>
      </w:pPr>
      <w:r>
        <w:t>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rsidR="00454D8F" w:rsidRDefault="00454D8F">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454D8F" w:rsidRDefault="00454D8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54D8F" w:rsidRDefault="00454D8F">
      <w:pPr>
        <w:pStyle w:val="ConsPlusNormal"/>
        <w:spacing w:before="220"/>
        <w:ind w:firstLine="540"/>
        <w:jc w:val="both"/>
      </w:pPr>
      <w:r>
        <w:t>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rsidR="00454D8F" w:rsidRDefault="00454D8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54D8F" w:rsidRDefault="00454D8F">
      <w:pPr>
        <w:pStyle w:val="ConsPlusNormal"/>
        <w:jc w:val="both"/>
      </w:pPr>
      <w:r>
        <w:t xml:space="preserve">(в ред. </w:t>
      </w:r>
      <w:hyperlink r:id="rId62"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454D8F" w:rsidRDefault="00454D8F">
      <w:pPr>
        <w:pStyle w:val="ConsPlusNormal"/>
        <w:jc w:val="both"/>
      </w:pPr>
      <w:r>
        <w:t xml:space="preserve">(абзац введен </w:t>
      </w:r>
      <w:hyperlink r:id="rId63"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54D8F" w:rsidRDefault="00454D8F">
      <w:pPr>
        <w:pStyle w:val="ConsPlusNormal"/>
        <w:jc w:val="both"/>
      </w:pPr>
      <w:r>
        <w:t xml:space="preserve">(абзац введен </w:t>
      </w:r>
      <w:hyperlink r:id="rId64"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54D8F" w:rsidRDefault="00454D8F">
      <w:pPr>
        <w:pStyle w:val="ConsPlusNormal"/>
        <w:jc w:val="both"/>
      </w:pPr>
      <w:r>
        <w:t xml:space="preserve">(абзац введен </w:t>
      </w:r>
      <w:hyperlink r:id="rId65"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Самарской области, в соответствии с </w:t>
      </w:r>
      <w:hyperlink r:id="rId66" w:history="1">
        <w:r>
          <w:rPr>
            <w:color w:val="0000FF"/>
          </w:rPr>
          <w:t>Разделом II</w:t>
        </w:r>
      </w:hyperlink>
      <w:r>
        <w:t xml:space="preserve"> перечня видов высокотехнологичной медицинской помощи;</w:t>
      </w:r>
    </w:p>
    <w:p w:rsidR="00454D8F" w:rsidRDefault="00454D8F">
      <w:pPr>
        <w:pStyle w:val="ConsPlusNormal"/>
        <w:spacing w:before="220"/>
        <w:ind w:firstLine="540"/>
        <w:jc w:val="both"/>
      </w:pPr>
      <w:r>
        <w:t>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54D8F" w:rsidRDefault="00454D8F">
      <w:pPr>
        <w:pStyle w:val="ConsPlusNormal"/>
        <w:spacing w:before="220"/>
        <w:ind w:firstLine="540"/>
        <w:jc w:val="both"/>
      </w:pPr>
      <w:r>
        <w:t xml:space="preserve">организации обеспечения граждан Российской Федерации, постоянно проживающих на территории Самарской области, лекарственными препаратами, медицинскими изделиями, отпускаемыми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 </w:t>
      </w:r>
      <w:hyperlink w:anchor="P60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согласно приложению 1 к Программе;</w:t>
      </w:r>
    </w:p>
    <w:p w:rsidR="00454D8F" w:rsidRDefault="00454D8F">
      <w:pPr>
        <w:pStyle w:val="ConsPlusNormal"/>
        <w:spacing w:before="220"/>
        <w:ind w:firstLine="540"/>
        <w:jc w:val="both"/>
      </w:pPr>
      <w:r>
        <w:t>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54D8F" w:rsidRDefault="00454D8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Самарской области;</w:t>
      </w:r>
    </w:p>
    <w:p w:rsidR="00454D8F" w:rsidRDefault="00454D8F">
      <w:pPr>
        <w:pStyle w:val="ConsPlusNormal"/>
        <w:spacing w:before="220"/>
        <w:ind w:firstLine="540"/>
        <w:jc w:val="both"/>
      </w:pPr>
      <w:r>
        <w:t>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rsidR="00454D8F" w:rsidRDefault="00454D8F">
      <w:pPr>
        <w:pStyle w:val="ConsPlusNormal"/>
        <w:spacing w:before="220"/>
        <w:ind w:firstLine="540"/>
        <w:jc w:val="both"/>
      </w:pPr>
      <w:r>
        <w:t>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rsidR="00454D8F" w:rsidRDefault="00454D8F">
      <w:pPr>
        <w:pStyle w:val="ConsPlusNormal"/>
        <w:spacing w:before="220"/>
        <w:ind w:firstLine="540"/>
        <w:jc w:val="both"/>
      </w:pPr>
      <w:r>
        <w:t>медицинской помощи больным с профессиональными заболеваниями, включая проведение экспертизы связи заболевания(й) с профессией;</w:t>
      </w:r>
    </w:p>
    <w:p w:rsidR="00454D8F" w:rsidRDefault="00454D8F">
      <w:pPr>
        <w:pStyle w:val="ConsPlusNormal"/>
        <w:spacing w:before="220"/>
        <w:ind w:firstLine="540"/>
        <w:jc w:val="both"/>
      </w:pPr>
      <w:r>
        <w:t>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454D8F" w:rsidRDefault="00454D8F">
      <w:pPr>
        <w:pStyle w:val="ConsPlusNormal"/>
        <w:spacing w:before="220"/>
        <w:ind w:firstLine="540"/>
        <w:jc w:val="both"/>
      </w:pPr>
      <w:r>
        <w:t xml:space="preserve">высокотехнологичной медицинской помощи населению Самарской области по перечню видов высокотехнологичной медицинской помощи </w:t>
      </w:r>
      <w:hyperlink r:id="rId67" w:history="1">
        <w:r>
          <w:rPr>
            <w:color w:val="0000FF"/>
          </w:rPr>
          <w:t>(Раздел II)</w:t>
        </w:r>
      </w:hyperlink>
      <w:r>
        <w:t xml:space="preserve"> в медицинских организациях, не подведомственных министерству здравоохранения Самарской области;</w:t>
      </w:r>
    </w:p>
    <w:p w:rsidR="00454D8F" w:rsidRDefault="00454D8F">
      <w:pPr>
        <w:pStyle w:val="ConsPlusNormal"/>
        <w:spacing w:before="220"/>
        <w:ind w:firstLine="540"/>
        <w:jc w:val="both"/>
      </w:pPr>
      <w:r>
        <w:t>заготовки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 бюджетным учреждением здравоохранения "Самарская областная клиническая станция переливания крови", государственным бюджетным учреждением здравоохранения Самарской области "Тольяттинская областная станция переливания крови";</w:t>
      </w:r>
    </w:p>
    <w:p w:rsidR="00454D8F" w:rsidRDefault="00454D8F">
      <w:pPr>
        <w:pStyle w:val="ConsPlusNormal"/>
        <w:spacing w:before="220"/>
        <w:ind w:firstLine="540"/>
        <w:jc w:val="both"/>
      </w:pPr>
      <w:r>
        <w:t>выполнения функций государственного казенного учреждения здравоохранения "Самарский областной медицинский центр мобилизационных резервов "Резерв";</w:t>
      </w:r>
    </w:p>
    <w:p w:rsidR="00454D8F" w:rsidRDefault="00454D8F">
      <w:pPr>
        <w:pStyle w:val="ConsPlusNormal"/>
        <w:spacing w:before="220"/>
        <w:ind w:firstLine="540"/>
        <w:jc w:val="both"/>
      </w:pPr>
      <w:r>
        <w:t>предоставления мер социальной поддержки отдельным категориям жителей Самарской 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а также обеспечение слуховыми и глазными протезами;</w:t>
      </w:r>
    </w:p>
    <w:p w:rsidR="00454D8F" w:rsidRDefault="00454D8F">
      <w:pPr>
        <w:pStyle w:val="ConsPlusNormal"/>
        <w:spacing w:before="220"/>
        <w:ind w:firstLine="540"/>
        <w:jc w:val="both"/>
      </w:pPr>
      <w:r>
        <w:t>проведения первоочередных мероприятий по снижению инфекционной заболеваемости;</w:t>
      </w:r>
    </w:p>
    <w:p w:rsidR="00454D8F" w:rsidRDefault="00454D8F">
      <w:pPr>
        <w:pStyle w:val="ConsPlusNormal"/>
        <w:spacing w:before="220"/>
        <w:ind w:firstLine="540"/>
        <w:jc w:val="both"/>
      </w:pPr>
      <w:r>
        <w:t>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454D8F" w:rsidRDefault="00454D8F">
      <w:pPr>
        <w:pStyle w:val="ConsPlusNormal"/>
        <w:spacing w:before="220"/>
        <w:ind w:firstLine="540"/>
        <w:jc w:val="both"/>
      </w:pPr>
      <w:r>
        <w:t>В рамках Программы за счет средств областного бюджета также осуществляются:</w:t>
      </w:r>
    </w:p>
    <w:p w:rsidR="00454D8F" w:rsidRDefault="00454D8F">
      <w:pPr>
        <w:pStyle w:val="ConsPlusNormal"/>
        <w:spacing w:before="220"/>
        <w:ind w:firstLine="540"/>
        <w:jc w:val="both"/>
      </w:pPr>
      <w:r>
        <w:t>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лечения лиц, инфицированных вирусами иммунодефицита человека и гепатитов В и С,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rsidR="00454D8F" w:rsidRDefault="00454D8F">
      <w:pPr>
        <w:pStyle w:val="ConsPlusNormal"/>
        <w:spacing w:before="220"/>
        <w:ind w:firstLine="540"/>
        <w:jc w:val="both"/>
      </w:pPr>
      <w:r>
        <w:t>приобретение лекарственных препаратов для профилактики, диагностики и лечения больных, инфицированных вирусами иммунодефицита человека и гепатитов В и С, а также лиц с социально значимыми заболеваниями;</w:t>
      </w:r>
    </w:p>
    <w:p w:rsidR="00454D8F" w:rsidRDefault="00454D8F">
      <w:pPr>
        <w:pStyle w:val="ConsPlusNormal"/>
        <w:spacing w:before="220"/>
        <w:ind w:firstLine="540"/>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454D8F" w:rsidRDefault="00454D8F">
      <w:pPr>
        <w:pStyle w:val="ConsPlusNormal"/>
        <w:spacing w:before="220"/>
        <w:ind w:firstLine="540"/>
        <w:jc w:val="both"/>
      </w:pPr>
      <w:r>
        <w:t>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rsidR="00454D8F" w:rsidRDefault="00454D8F">
      <w:pPr>
        <w:pStyle w:val="ConsPlusNormal"/>
        <w:spacing w:before="220"/>
        <w:ind w:firstLine="540"/>
        <w:jc w:val="both"/>
      </w:pPr>
      <w:r>
        <w:t xml:space="preserve">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w:t>
      </w:r>
      <w:hyperlink r:id="rId68" w:history="1">
        <w:r>
          <w:rPr>
            <w:color w:val="0000FF"/>
          </w:rPr>
          <w:t>перечень</w:t>
        </w:r>
      </w:hyperlink>
      <w:r>
        <w:t xml:space="preserve"> наркотических средств, психотропных веществ и их прекурсоров, оборот которых подлежит контролю в Российской Федерации;</w:t>
      </w:r>
    </w:p>
    <w:p w:rsidR="00454D8F" w:rsidRDefault="00454D8F">
      <w:pPr>
        <w:pStyle w:val="ConsPlusNormal"/>
        <w:spacing w:before="220"/>
        <w:ind w:firstLine="540"/>
        <w:jc w:val="both"/>
      </w:pPr>
      <w:r>
        <w:t>приобретение медикаментов для лечения социально значимых, мотивированных пациентов трудоспособного возраста, страдающих наркоманией;</w:t>
      </w:r>
    </w:p>
    <w:p w:rsidR="00454D8F" w:rsidRDefault="00454D8F">
      <w:pPr>
        <w:pStyle w:val="ConsPlusNormal"/>
        <w:spacing w:before="220"/>
        <w:ind w:firstLine="540"/>
        <w:jc w:val="both"/>
      </w:pPr>
      <w:r>
        <w:t>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rsidR="00454D8F" w:rsidRDefault="00454D8F">
      <w:pPr>
        <w:pStyle w:val="ConsPlusNormal"/>
        <w:spacing w:before="220"/>
        <w:ind w:firstLine="540"/>
        <w:jc w:val="both"/>
      </w:pPr>
      <w:r>
        <w:t>В рамках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54D8F" w:rsidRDefault="00454D8F">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информационно-аналитических центрах, на станциях переливания крови, в центрах крови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54D8F" w:rsidRDefault="00412BE5">
      <w:pPr>
        <w:pStyle w:val="ConsPlusNormal"/>
        <w:spacing w:before="220"/>
        <w:ind w:firstLine="540"/>
        <w:jc w:val="both"/>
      </w:pPr>
      <w:hyperlink w:anchor="P6655" w:history="1">
        <w:r w:rsidR="00454D8F">
          <w:rPr>
            <w:color w:val="0000FF"/>
          </w:rPr>
          <w:t>Перечень</w:t>
        </w:r>
      </w:hyperlink>
      <w:r w:rsidR="00454D8F">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указан в приложении 2 к Программе.</w:t>
      </w:r>
    </w:p>
    <w:p w:rsidR="00454D8F" w:rsidRDefault="00454D8F">
      <w:pPr>
        <w:pStyle w:val="ConsPlusNormal"/>
        <w:jc w:val="both"/>
      </w:pPr>
      <w:r>
        <w:t xml:space="preserve">(в ред. </w:t>
      </w:r>
      <w:hyperlink r:id="rId69" w:history="1">
        <w:r>
          <w:rPr>
            <w:color w:val="0000FF"/>
          </w:rPr>
          <w:t>Постановления</w:t>
        </w:r>
      </w:hyperlink>
      <w:r>
        <w:t xml:space="preserve"> Правительства Самарской области от 10.06.2019 N 398)</w:t>
      </w:r>
    </w:p>
    <w:p w:rsidR="00454D8F" w:rsidRDefault="00454D8F">
      <w:pPr>
        <w:pStyle w:val="ConsPlusNormal"/>
        <w:jc w:val="both"/>
      </w:pPr>
    </w:p>
    <w:p w:rsidR="00454D8F" w:rsidRDefault="00454D8F">
      <w:pPr>
        <w:pStyle w:val="ConsPlusTitle"/>
        <w:jc w:val="center"/>
        <w:outlineLvl w:val="1"/>
      </w:pPr>
      <w:bookmarkStart w:id="6" w:name="P279"/>
      <w:bookmarkEnd w:id="6"/>
      <w:r>
        <w:t>6. Средние нормативы объема медицинской помощи</w:t>
      </w:r>
    </w:p>
    <w:p w:rsidR="00454D8F" w:rsidRDefault="00454D8F">
      <w:pPr>
        <w:pStyle w:val="ConsPlusNormal"/>
        <w:jc w:val="both"/>
      </w:pPr>
    </w:p>
    <w:p w:rsidR="00454D8F" w:rsidRDefault="00454D8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rsidR="00454D8F" w:rsidRDefault="00454D8F">
      <w:pPr>
        <w:pStyle w:val="ConsPlusNormal"/>
        <w:spacing w:before="22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454D8F" w:rsidRDefault="00454D8F">
      <w:pPr>
        <w:pStyle w:val="ConsPlusNormal"/>
        <w:spacing w:before="220"/>
        <w:ind w:firstLine="540"/>
        <w:jc w:val="both"/>
      </w:pPr>
      <w:r>
        <w:t>Средние нормативы объема медицинской помощи за счет средств областного бюджета составляют:</w:t>
      </w:r>
    </w:p>
    <w:p w:rsidR="00454D8F" w:rsidRDefault="00454D8F">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ОМС, на 2019 - 2021 годы - 0,015 вызова на 1 жителя;</w:t>
      </w:r>
    </w:p>
    <w:p w:rsidR="00454D8F" w:rsidRDefault="00454D8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а также посещения среднего медицинского персонала и разовые посещения в связи с заболеваниями), на 2019 - 2021 годы - 0,73 посещения на 1 жителя (включая посещения по оказанию паллиативной медицинской помощи в амбулаторных условиях, в том числе на дому);</w:t>
      </w:r>
    </w:p>
    <w:p w:rsidR="00454D8F" w:rsidRDefault="00454D8F">
      <w:pPr>
        <w:pStyle w:val="ConsPlusNormal"/>
        <w:spacing w:before="220"/>
        <w:ind w:firstLine="540"/>
        <w:jc w:val="both"/>
      </w:pPr>
      <w:r>
        <w:t>для медицинской помощи в амбулаторных условиях, оказываемой в связи с заболеваниями, на 2019 - 2021 годы - 0,144 обращения (законченного случая лечения заболевания в амбулаторных условиях с кратностью посещений по поводу одного заболевания не менее двух) на 1 жителя;</w:t>
      </w:r>
    </w:p>
    <w:p w:rsidR="00454D8F" w:rsidRDefault="00454D8F">
      <w:pPr>
        <w:pStyle w:val="ConsPlusNormal"/>
        <w:spacing w:before="220"/>
        <w:ind w:firstLine="540"/>
        <w:jc w:val="both"/>
      </w:pPr>
      <w:r>
        <w:t>для паллиативной медицинской помощи в амбулаторных условиях, в том числе на дому,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454D8F" w:rsidRDefault="00454D8F">
      <w:pPr>
        <w:pStyle w:val="ConsPlusNormal"/>
        <w:jc w:val="both"/>
      </w:pPr>
      <w:r>
        <w:t xml:space="preserve">(абзац введен </w:t>
      </w:r>
      <w:hyperlink r:id="rId70"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для медицинской помощи в условиях дневных стационаров на 2019 - 2021 годы - 0,004 случая лечения на 1 жителя (включая случаи оказания паллиативной медицинской помощи в условиях дневного стационара);</w:t>
      </w:r>
    </w:p>
    <w:p w:rsidR="00454D8F" w:rsidRDefault="00454D8F">
      <w:pPr>
        <w:pStyle w:val="ConsPlusNormal"/>
        <w:jc w:val="both"/>
      </w:pPr>
      <w:r>
        <w:t xml:space="preserve">(в ред. </w:t>
      </w:r>
      <w:hyperlink r:id="rId71"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для специализированной медицинской помощи в стационарных условиях на 2019 - 2021 годы - 0,0146 случая госпитализации на 1 жителя;</w:t>
      </w:r>
    </w:p>
    <w:p w:rsidR="00454D8F" w:rsidRDefault="00454D8F">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на 2019 - 2021 годы - 0,092 койко-дня на 1 жителя.</w:t>
      </w:r>
    </w:p>
    <w:p w:rsidR="00454D8F" w:rsidRDefault="00454D8F">
      <w:pPr>
        <w:pStyle w:val="ConsPlusNormal"/>
        <w:jc w:val="both"/>
      </w:pPr>
      <w:r>
        <w:t xml:space="preserve">(в ред. </w:t>
      </w:r>
      <w:hyperlink r:id="rId72"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Средние нормативы объема медицинской помощи за счет средств ОМС составляют:</w:t>
      </w:r>
    </w:p>
    <w:p w:rsidR="00454D8F" w:rsidRDefault="00454D8F">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на 2019 год - 0,3 вызова на 1 застрахованное лицо, на 2020 - 2021 годы - 0,29 вызова на 1 застрахованное лицо;</w:t>
      </w:r>
    </w:p>
    <w:p w:rsidR="00454D8F" w:rsidRDefault="00454D8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54D8F" w:rsidRDefault="00454D8F">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- 0,164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454D8F" w:rsidRDefault="00454D8F">
      <w:pPr>
        <w:pStyle w:val="ConsPlusNormal"/>
        <w:jc w:val="both"/>
      </w:pPr>
      <w:r>
        <w:t xml:space="preserve">(в ред. </w:t>
      </w:r>
      <w:hyperlink r:id="rId73"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454D8F" w:rsidRDefault="00454D8F">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на 2019 год - 0,56 посещения на 1 застрахованное лицо, на 2020 и 2021 годы - 0,54 посещения на 1 застрахованное лицо;</w:t>
      </w:r>
    </w:p>
    <w:p w:rsidR="00454D8F" w:rsidRDefault="00454D8F">
      <w:pPr>
        <w:pStyle w:val="ConsPlusNormal"/>
        <w:spacing w:before="220"/>
        <w:ind w:firstLine="540"/>
        <w:jc w:val="both"/>
      </w:pPr>
      <w:r>
        <w:t>для медицинской помощи в условиях дневных стационаров в рамках Территориальной программы ОМС на 2019 год - 0,0643236 случая лечения на 1 застрахованное лицо, на 2020 год - 0,063910 случая лечения на 1 застрахованное лицо, на 2021 год - 0,063557 случая лечения на 1 застрахованное лицо, в том числе для:</w:t>
      </w:r>
    </w:p>
    <w:p w:rsidR="00454D8F" w:rsidRDefault="00454D8F">
      <w:pPr>
        <w:pStyle w:val="ConsPlusNormal"/>
        <w:jc w:val="both"/>
      </w:pPr>
      <w:r>
        <w:t xml:space="preserve">(в ред. </w:t>
      </w:r>
      <w:hyperlink r:id="rId74"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медицинской помощи по профилю "Онкология" на 2019 год - 0,006310 случая лечения на 1 застрахованное лицо, на 2020 год - 0,006500 случая лечения на 1 застрахованное лицо, на 2021 год - 0,006680 случая лечения на 1 застрахованное лицо;</w:t>
      </w:r>
    </w:p>
    <w:p w:rsidR="00454D8F" w:rsidRDefault="00454D8F">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ОМС на 2019 год - 0,17443 случая госпитализации на 1 застрахованное лицо, на 2020 год - 0,17557 случая госпитализации на 1 застрахованное лицо, на 2021 год - 0,17610 случая госпитализации на 1 застрахованное лицо, в том числе для:</w:t>
      </w:r>
    </w:p>
    <w:p w:rsidR="00454D8F" w:rsidRDefault="00454D8F">
      <w:pPr>
        <w:pStyle w:val="ConsPlusNormal"/>
        <w:spacing w:before="220"/>
        <w:ind w:firstLine="540"/>
        <w:jc w:val="both"/>
      </w:pPr>
      <w:r>
        <w:t>медицинской помощи по профилю "Онкология" на 2019 год - 0,00910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54D8F" w:rsidRDefault="00454D8F">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454D8F" w:rsidRDefault="00454D8F">
      <w:pPr>
        <w:pStyle w:val="ConsPlusNormal"/>
        <w:spacing w:before="220"/>
        <w:ind w:firstLine="540"/>
        <w:jc w:val="both"/>
      </w:pPr>
      <w:r>
        <w:t>для долечивания в условиях санатория в рамках Территориальной программы ОМС на 2019 - 2021 годы - 0,00197 случая госпитализации на 1 застрахованное лицо.</w:t>
      </w:r>
    </w:p>
    <w:p w:rsidR="00454D8F" w:rsidRDefault="00454D8F">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0,000542 случая на 1 застрахованное лицо, на 2020 год - 0,000549 случая на 1 застрахованное лицо, на 2021 год - 0,000555 случая на 1 застрахованное лицо.</w:t>
      </w:r>
    </w:p>
    <w:p w:rsidR="00454D8F" w:rsidRDefault="00454D8F">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454D8F" w:rsidRDefault="00454D8F">
      <w:pPr>
        <w:pStyle w:val="ConsPlusNormal"/>
        <w:jc w:val="both"/>
      </w:pPr>
    </w:p>
    <w:p w:rsidR="00454D8F" w:rsidRDefault="00454D8F">
      <w:pPr>
        <w:pStyle w:val="ConsPlusTitle"/>
        <w:jc w:val="center"/>
        <w:outlineLvl w:val="1"/>
      </w:pPr>
      <w:bookmarkStart w:id="7" w:name="P311"/>
      <w:bookmarkEnd w:id="7"/>
      <w:r>
        <w:t>7. Средние нормативы финансовых затрат на единицу объема</w:t>
      </w:r>
    </w:p>
    <w:p w:rsidR="00454D8F" w:rsidRDefault="00454D8F">
      <w:pPr>
        <w:pStyle w:val="ConsPlusTitle"/>
        <w:jc w:val="center"/>
      </w:pPr>
      <w:r>
        <w:t>медицинской помощи, средние подушевые</w:t>
      </w:r>
    </w:p>
    <w:p w:rsidR="00454D8F" w:rsidRDefault="00454D8F">
      <w:pPr>
        <w:pStyle w:val="ConsPlusTitle"/>
        <w:jc w:val="center"/>
      </w:pPr>
      <w:r>
        <w:t>нормативы финансирования</w:t>
      </w:r>
    </w:p>
    <w:p w:rsidR="00454D8F" w:rsidRDefault="00454D8F">
      <w:pPr>
        <w:pStyle w:val="ConsPlusNormal"/>
        <w:jc w:val="both"/>
      </w:pPr>
    </w:p>
    <w:p w:rsidR="00454D8F" w:rsidRDefault="00454D8F">
      <w:pPr>
        <w:pStyle w:val="ConsPlusNormal"/>
        <w:ind w:firstLine="540"/>
        <w:jc w:val="both"/>
      </w:pPr>
      <w:r>
        <w:t>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w:t>
      </w:r>
    </w:p>
    <w:p w:rsidR="00454D8F" w:rsidRDefault="00454D8F">
      <w:pPr>
        <w:pStyle w:val="ConsPlusNormal"/>
        <w:spacing w:before="220"/>
        <w:ind w:firstLine="540"/>
        <w:jc w:val="both"/>
      </w:pPr>
      <w:r>
        <w:t>на один вызов скорой, в том числе скорой специализированной, медицинской помощи, не включенной в Территориальную программу ОМС, - 2 968,9 рубля на 2019 год, 2 994,5 рубля на 2020 год, 3 033,8 рубля на 2021 год;</w:t>
      </w:r>
    </w:p>
    <w:p w:rsidR="00454D8F" w:rsidRDefault="00454D8F">
      <w:pPr>
        <w:pStyle w:val="ConsPlusNormal"/>
        <w:spacing w:before="220"/>
        <w:ind w:firstLine="540"/>
        <w:jc w:val="both"/>
      </w:pPr>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оказание паллиативной медицинской помощи в амбулаторных условиях, в том числе на дому, - 440,5 рубля на 2019 год, 457,2 рубля на 2020 год; 475,5 рубля на 2021 год;</w:t>
      </w:r>
    </w:p>
    <w:p w:rsidR="00454D8F" w:rsidRDefault="00454D8F">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- 1 277,3 рубля на 2019 год, 1 325,8 рубля на 2020 год, 1 378,9 рубля на 2021 год;</w:t>
      </w:r>
    </w:p>
    <w:p w:rsidR="00454D8F" w:rsidRDefault="00454D8F">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- 396 рублей на 2019 год, 411 рублей на 2020 год, 427,5 рубля на 2021 год;</w:t>
      </w:r>
    </w:p>
    <w:p w:rsidR="00454D8F" w:rsidRDefault="00454D8F">
      <w:pPr>
        <w:pStyle w:val="ConsPlusNormal"/>
        <w:jc w:val="both"/>
      </w:pPr>
      <w:r>
        <w:t xml:space="preserve">(абзац введен </w:t>
      </w:r>
      <w:hyperlink r:id="rId75"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- 1 980 рублей на 2019 год, 2 055,2 рубля на 2020 год, 2 137,4 рубля на 2021 год;</w:t>
      </w:r>
    </w:p>
    <w:p w:rsidR="00454D8F" w:rsidRDefault="00454D8F">
      <w:pPr>
        <w:pStyle w:val="ConsPlusNormal"/>
        <w:jc w:val="both"/>
      </w:pPr>
      <w:r>
        <w:t xml:space="preserve">(абзац введен </w:t>
      </w:r>
      <w:hyperlink r:id="rId76"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на один случай лечения в условиях дневных стационаров - 13 045,5 рубля на 2019 год, 13 541,2 рубля на 2020 год, 14 082,9 рубля на 2021 год;</w:t>
      </w:r>
    </w:p>
    <w:p w:rsidR="00454D8F" w:rsidRDefault="00454D8F">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- 75 560,8 рубля на 2019 год, 78 432,1 рубля на 2020 год, 81 569,4 рубля на 2021 год;</w:t>
      </w:r>
    </w:p>
    <w:p w:rsidR="00454D8F" w:rsidRDefault="00454D8F">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- 2 022,9 рубля на 2019 год, 2 099,8 рубля на 2020 год, 2 183,8 рубля на 2021 год.</w:t>
      </w:r>
    </w:p>
    <w:p w:rsidR="00454D8F" w:rsidRDefault="00454D8F">
      <w:pPr>
        <w:pStyle w:val="ConsPlusNormal"/>
        <w:jc w:val="both"/>
      </w:pPr>
      <w:r>
        <w:t xml:space="preserve">(в ред. </w:t>
      </w:r>
      <w:hyperlink r:id="rId77"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 xml:space="preserve">Средние подушевые нормативы финансирования исходя из нормативов, предусмотренных </w:t>
      </w:r>
      <w:hyperlink w:anchor="P279" w:history="1">
        <w:r>
          <w:rPr>
            <w:color w:val="0000FF"/>
          </w:rPr>
          <w:t>разделом 6</w:t>
        </w:r>
      </w:hyperlink>
      <w:r>
        <w:t xml:space="preserve"> Программы и настоящим разделом, за счет бюджетных ассигнований областного бюджета в расчете на 1 жителя составляют в 2019 году 3 488,6 рубля, в 2020 году - 3 621,1 рубля, в 2021 году - 3 765,9 рубля.</w:t>
      </w:r>
    </w:p>
    <w:p w:rsidR="00454D8F" w:rsidRDefault="00454D8F">
      <w:pPr>
        <w:pStyle w:val="ConsPlusNormal"/>
        <w:spacing w:before="220"/>
        <w:ind w:firstLine="540"/>
        <w:jc w:val="both"/>
      </w:pPr>
      <w:r>
        <w:t>Средние нормативы финансовых затрат на единицу объема медицинской помощи за счет средств ОМС составляют:</w:t>
      </w:r>
    </w:p>
    <w:p w:rsidR="00454D8F" w:rsidRDefault="00454D8F">
      <w:pPr>
        <w:pStyle w:val="ConsPlusNormal"/>
        <w:spacing w:before="220"/>
        <w:ind w:firstLine="540"/>
        <w:jc w:val="both"/>
      </w:pPr>
      <w:r>
        <w:t>на один вызов скорой медицинской помощи - 2 314,0 рубля на 2019 год, 2 408,3 рубля на 2020 год, 2 513,8 рубля на 2021 год;</w:t>
      </w:r>
    </w:p>
    <w:p w:rsidR="00454D8F" w:rsidRDefault="00454D8F">
      <w:pPr>
        <w:pStyle w:val="ConsPlusNormal"/>
        <w:spacing w:before="220"/>
        <w:ind w:firstLine="540"/>
        <w:jc w:val="both"/>
      </w:pPr>
      <w: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- 473,8 рубля на 2019 год, 499,7 рубля на 2020 год, 519,0 рубля на 2021 год; на одно посещение для проведения профилактических медицинских осмотров - 1 021,5 рубля на 2019 год, 1 070,1 рубля на 2020 год и 1 113,2 рубля на 2021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- 1 185,6 рубля на 2019 год, 1 193,7 рубля на 2020 год, 1 241,8 рубля на 2021 год;</w:t>
      </w:r>
    </w:p>
    <w:p w:rsidR="00454D8F" w:rsidRDefault="00454D8F">
      <w:pPr>
        <w:pStyle w:val="ConsPlusNormal"/>
        <w:jc w:val="both"/>
      </w:pPr>
      <w:r>
        <w:t xml:space="preserve">(в ред. </w:t>
      </w:r>
      <w:hyperlink r:id="rId78"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- 1 314,8 рубля на 2019 год, 1 362,5 рубля на 2020 год, 1 419,2 рубля на 2021 год;</w:t>
      </w:r>
    </w:p>
    <w:p w:rsidR="00454D8F" w:rsidRDefault="00454D8F">
      <w:pPr>
        <w:pStyle w:val="ConsPlusNormal"/>
        <w:spacing w:before="220"/>
        <w:ind w:firstLine="540"/>
        <w:jc w:val="both"/>
      </w:pPr>
      <w:r>
        <w:t>на одно посещение при оказании медицинской помощи в неотложной форме в амбулаторных условиях - 601,4 рубля на 2019 год, 616,1 рубля на 2020 год, 650,0 рубля на 2021 год;</w:t>
      </w:r>
    </w:p>
    <w:p w:rsidR="00454D8F" w:rsidRDefault="00454D8F">
      <w:pPr>
        <w:pStyle w:val="ConsPlusNormal"/>
        <w:spacing w:before="220"/>
        <w:ind w:firstLine="540"/>
        <w:jc w:val="both"/>
      </w:pPr>
      <w:r>
        <w:t>на один случай лечения в условиях дневных стационаров - 19 266,1 рубля на 2019 год, 20 112,9 рубля на 2020 год, 21 145,2 рубля на 2021 год, в том числе:</w:t>
      </w:r>
    </w:p>
    <w:p w:rsidR="00454D8F" w:rsidRDefault="00454D8F">
      <w:pPr>
        <w:pStyle w:val="ConsPlusNormal"/>
        <w:spacing w:before="220"/>
        <w:ind w:firstLine="540"/>
        <w:jc w:val="both"/>
      </w:pPr>
      <w:r>
        <w:t>на один случай лечения по профилю "Онкология" - 70 586,6 рубля на 2019 год, 74 796,0 рубля на 2020 год, 77 835,0 рубля на 2021 год;</w:t>
      </w:r>
    </w:p>
    <w:p w:rsidR="00454D8F" w:rsidRDefault="00454D8F">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- 32 082,2 рубля на 2019 год, 34 986,0 рубля на 2020 год, 37 512,8 рубля на 2021 год, в том числе:</w:t>
      </w:r>
    </w:p>
    <w:p w:rsidR="00454D8F" w:rsidRDefault="00454D8F">
      <w:pPr>
        <w:pStyle w:val="ConsPlusNormal"/>
        <w:spacing w:before="220"/>
        <w:ind w:firstLine="540"/>
        <w:jc w:val="both"/>
      </w:pPr>
      <w:r>
        <w:t>на один случай лечения по профилю "Онкология" - 76 708,5 рубля на 2019 год, 99 208,9 рубля на 2020 год, 109 891,2 рубля на 2021 год;</w:t>
      </w:r>
    </w:p>
    <w:p w:rsidR="00454D8F" w:rsidRDefault="00454D8F">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- 34 656,6 рубля на 2019 год, 34 928,1 рубля на 2020 год, 35 342,5 рубля на 2021 год;</w:t>
      </w:r>
    </w:p>
    <w:p w:rsidR="00454D8F" w:rsidRDefault="00454D8F">
      <w:pPr>
        <w:pStyle w:val="ConsPlusNormal"/>
        <w:spacing w:before="220"/>
        <w:ind w:firstLine="540"/>
        <w:jc w:val="both"/>
      </w:pPr>
      <w:r>
        <w:t>на один случай долечивания в условиях санатория - 29 096,0 рубля в 2019 - 2021 годах.</w:t>
      </w:r>
    </w:p>
    <w:p w:rsidR="00454D8F" w:rsidRDefault="00454D8F">
      <w:pPr>
        <w:pStyle w:val="ConsPlusNormal"/>
        <w:spacing w:before="220"/>
        <w:ind w:firstLine="540"/>
        <w:jc w:val="both"/>
      </w:pPr>
      <w:r>
        <w:t>Средние нормативы финансовых затрат на один случай экстракорпорального оплодотворения составляют на 2019 год 113 907,5 рубля, на 2020 год - 118 691,6 рубля, на 2021 год - 124 219,7 рубля.</w:t>
      </w:r>
    </w:p>
    <w:p w:rsidR="00454D8F" w:rsidRDefault="00454D8F">
      <w:pPr>
        <w:pStyle w:val="ConsPlusNormal"/>
        <w:spacing w:before="220"/>
        <w:ind w:firstLine="540"/>
        <w:jc w:val="both"/>
      </w:pPr>
      <w: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79"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rsidR="00454D8F" w:rsidRDefault="00454D8F">
      <w:pPr>
        <w:pStyle w:val="ConsPlusNormal"/>
        <w:spacing w:before="220"/>
        <w:ind w:firstLine="540"/>
        <w:jc w:val="both"/>
      </w:pPr>
      <w:r>
        <w:t>в 2019 году 11 860,6 рубля с учетом средств,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 оказывающих первичную медико-санитарную помощь, в том числе в рамках базовой программы ОМС 11 802,7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57,9 рубля;</w:t>
      </w:r>
    </w:p>
    <w:p w:rsidR="00454D8F" w:rsidRDefault="00454D8F">
      <w:pPr>
        <w:pStyle w:val="ConsPlusNormal"/>
        <w:spacing w:before="220"/>
        <w:ind w:firstLine="540"/>
        <w:jc w:val="both"/>
      </w:pPr>
      <w:r>
        <w:t>в 2020 году 12 757,4 рубля с учетом средств,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 оказывающих первичную медико-санитарную помощь, в том числе в рамках базовой программы ОМС 12 699,5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57,9 рубля;</w:t>
      </w:r>
    </w:p>
    <w:p w:rsidR="00454D8F" w:rsidRDefault="00454D8F">
      <w:pPr>
        <w:pStyle w:val="ConsPlusNormal"/>
        <w:spacing w:before="220"/>
        <w:ind w:firstLine="540"/>
        <w:jc w:val="both"/>
      </w:pPr>
      <w:r>
        <w:t>в 2021 году 13 592,0 рубля с учетом средств, направленных на финансовое обеспечение организации ОМС на территории Самарской области и реализацию мероприятий по ликвидации кадрового дефицита в медицинских организациях, оказывающих первичную медико-санитарную помощь, в том числе в рамках базовой программы ОМС 13 534,1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57,9 рубля.</w:t>
      </w:r>
    </w:p>
    <w:p w:rsidR="00454D8F" w:rsidRDefault="00454D8F">
      <w:pPr>
        <w:pStyle w:val="ConsPlusNormal"/>
        <w:spacing w:before="220"/>
        <w:ind w:firstLine="540"/>
        <w:jc w:val="both"/>
      </w:pPr>
      <w:r>
        <w:t xml:space="preserve">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w:t>
      </w:r>
      <w:hyperlink r:id="rId80" w:history="1">
        <w:r>
          <w:rPr>
            <w:color w:val="0000FF"/>
          </w:rPr>
          <w:t>Разделом II</w:t>
        </w:r>
      </w:hyperlink>
      <w:r>
        <w:t xml:space="preserve"> перечня видов высокотехнологичной медицинской помощи.</w:t>
      </w:r>
    </w:p>
    <w:p w:rsidR="00454D8F" w:rsidRDefault="00454D8F">
      <w:pPr>
        <w:pStyle w:val="ConsPlusNormal"/>
        <w:jc w:val="both"/>
      </w:pPr>
    </w:p>
    <w:p w:rsidR="00454D8F" w:rsidRDefault="00454D8F">
      <w:pPr>
        <w:pStyle w:val="ConsPlusTitle"/>
        <w:jc w:val="center"/>
        <w:outlineLvl w:val="1"/>
      </w:pPr>
      <w:r>
        <w:t>8. Условия и порядок оказания медицинской помощи,</w:t>
      </w:r>
    </w:p>
    <w:p w:rsidR="00454D8F" w:rsidRDefault="00454D8F">
      <w:pPr>
        <w:pStyle w:val="ConsPlusTitle"/>
        <w:jc w:val="center"/>
      </w:pPr>
      <w:r>
        <w:t>предусмотренной Программой, в том числе в медицинских</w:t>
      </w:r>
    </w:p>
    <w:p w:rsidR="00454D8F" w:rsidRDefault="00454D8F">
      <w:pPr>
        <w:pStyle w:val="ConsPlusTitle"/>
        <w:jc w:val="center"/>
      </w:pPr>
      <w:r>
        <w:t>организациях, участвующих в реализации</w:t>
      </w:r>
    </w:p>
    <w:p w:rsidR="00454D8F" w:rsidRDefault="00454D8F">
      <w:pPr>
        <w:pStyle w:val="ConsPlusTitle"/>
        <w:jc w:val="center"/>
      </w:pPr>
      <w:r>
        <w:t>Территориальной программы ОМС</w:t>
      </w:r>
    </w:p>
    <w:p w:rsidR="00454D8F" w:rsidRDefault="00454D8F">
      <w:pPr>
        <w:pStyle w:val="ConsPlusNormal"/>
        <w:jc w:val="both"/>
      </w:pPr>
    </w:p>
    <w:p w:rsidR="00454D8F" w:rsidRDefault="00454D8F">
      <w:pPr>
        <w:pStyle w:val="ConsPlusNormal"/>
        <w:ind w:firstLine="540"/>
        <w:jc w:val="both"/>
      </w:pPr>
      <w:r>
        <w:t xml:space="preserve">Медицинской организацией на видном месте размещается доступная наглядная информация: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r:id="rId81" w:history="1">
        <w:r>
          <w:rPr>
            <w:color w:val="0000FF"/>
          </w:rPr>
          <w:t>приказом</w:t>
        </w:r>
      </w:hyperlink>
      <w:r>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454D8F" w:rsidRDefault="00454D8F">
      <w:pPr>
        <w:pStyle w:val="ConsPlusNormal"/>
        <w:spacing w:before="220"/>
        <w:ind w:firstLine="540"/>
        <w:jc w:val="both"/>
      </w:pPr>
      <w:r>
        <w:t>При обращении за медицинской помощью по Территориальной программе ОМС гражданин обязан предъявить полис ОМС.</w:t>
      </w:r>
    </w:p>
    <w:p w:rsidR="00454D8F" w:rsidRDefault="00454D8F">
      <w:pPr>
        <w:pStyle w:val="ConsPlusNormal"/>
        <w:spacing w:before="220"/>
        <w:ind w:firstLine="540"/>
        <w:jc w:val="both"/>
      </w:pPr>
      <w: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454D8F" w:rsidRDefault="00454D8F">
      <w:pPr>
        <w:pStyle w:val="ConsPlusNormal"/>
        <w:spacing w:before="220"/>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приказами Министерства здравоохранения и социального развития Российской Федерации от 16.04.2012 </w:t>
      </w:r>
      <w:hyperlink r:id="rId82" w:history="1">
        <w:r>
          <w:rPr>
            <w:color w:val="0000FF"/>
          </w:rPr>
          <w:t>N 366н</w:t>
        </w:r>
      </w:hyperlink>
      <w:r>
        <w:t xml:space="preserve"> "Об утверждении Порядка оказания педиатрической помощи", от 15.05.2012 </w:t>
      </w:r>
      <w:hyperlink r:id="rId83"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rsidR="00454D8F" w:rsidRDefault="00454D8F">
      <w:pPr>
        <w:pStyle w:val="ConsPlusNormal"/>
        <w:spacing w:before="220"/>
        <w:ind w:firstLine="540"/>
        <w:jc w:val="both"/>
      </w:pPr>
      <w: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8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85"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54D8F" w:rsidRDefault="00454D8F">
      <w:pPr>
        <w:pStyle w:val="ConsPlusNormal"/>
        <w:spacing w:before="220"/>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454D8F" w:rsidRDefault="00454D8F">
      <w:pPr>
        <w:pStyle w:val="ConsPlusNormal"/>
        <w:spacing w:before="220"/>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454D8F" w:rsidRDefault="00454D8F">
      <w:pPr>
        <w:pStyle w:val="ConsPlusNormal"/>
        <w:spacing w:before="220"/>
        <w:ind w:firstLine="540"/>
        <w:jc w:val="both"/>
      </w:pPr>
      <w:r>
        <w:t>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rsidR="00454D8F" w:rsidRDefault="00454D8F">
      <w:pPr>
        <w:pStyle w:val="ConsPlusNormal"/>
        <w:spacing w:before="220"/>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86" w:history="1">
        <w:r>
          <w:rPr>
            <w:color w:val="0000FF"/>
          </w:rPr>
          <w:t>приказом</w:t>
        </w:r>
      </w:hyperlink>
      <w: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54D8F" w:rsidRDefault="00454D8F">
      <w:pPr>
        <w:pStyle w:val="ConsPlusNormal"/>
        <w:spacing w:before="220"/>
        <w:ind w:firstLine="540"/>
        <w:jc w:val="both"/>
      </w:pPr>
      <w:r>
        <w:t>режим работы, приема пациентов, вызовов на дом регулируется правилами внутреннего трудового распорядка медицинской организации;</w:t>
      </w:r>
    </w:p>
    <w:p w:rsidR="00454D8F" w:rsidRDefault="00454D8F">
      <w:pPr>
        <w:pStyle w:val="ConsPlusNormal"/>
        <w:spacing w:before="220"/>
        <w:ind w:firstLine="540"/>
        <w:jc w:val="both"/>
      </w:pPr>
      <w:r>
        <w:t>медицинские карты амбулаторных больных хранятся в медицинской организации;</w:t>
      </w:r>
    </w:p>
    <w:p w:rsidR="00454D8F" w:rsidRDefault="00454D8F">
      <w:pPr>
        <w:pStyle w:val="ConsPlusNormal"/>
        <w:spacing w:before="220"/>
        <w:ind w:firstLine="540"/>
        <w:jc w:val="both"/>
      </w:pPr>
      <w:r>
        <w:t>медицинская организация несет ответственность за сохранность медицинских карт амбулаторных больных в соответствии с законодательством;</w:t>
      </w:r>
    </w:p>
    <w:p w:rsidR="00454D8F" w:rsidRDefault="00454D8F">
      <w:pPr>
        <w:pStyle w:val="ConsPlusNormal"/>
        <w:spacing w:before="220"/>
        <w:ind w:firstLine="540"/>
        <w:jc w:val="both"/>
      </w:pPr>
      <w:r>
        <w:t>в медицинской организации осуществляются:</w:t>
      </w:r>
    </w:p>
    <w:p w:rsidR="00454D8F" w:rsidRDefault="00454D8F">
      <w:pPr>
        <w:pStyle w:val="ConsPlusNormal"/>
        <w:spacing w:before="220"/>
        <w:ind w:firstLine="540"/>
        <w:jc w:val="both"/>
      </w:pPr>
      <w: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454D8F" w:rsidRDefault="00454D8F">
      <w:pPr>
        <w:pStyle w:val="ConsPlusNormal"/>
        <w:spacing w:before="220"/>
        <w:ind w:firstLine="540"/>
        <w:jc w:val="both"/>
      </w:pPr>
      <w:r>
        <w:t>прием плановых больных врачом может осуществляться как по предварительной записи (в листе самозаписи, электронной записи и др.), так и по талону на прием.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Единый портал государственных и муниципальных услуг (функций) (http://www.gosuslugi.ru/), портал государственной информационной системы Самарской области "Электронная регистратура" (ereg.miac.samregion.ru), сотрудником регистратуры медицинской организации (при обращении пациента в регистратуру или по телефону). Пациент имеет право на использование наиболее доступного способа предварительной записи;</w:t>
      </w:r>
    </w:p>
    <w:p w:rsidR="00454D8F" w:rsidRDefault="00454D8F">
      <w:pPr>
        <w:pStyle w:val="ConsPlusNormal"/>
        <w:spacing w:before="220"/>
        <w:ind w:firstLine="540"/>
        <w:jc w:val="both"/>
      </w:pPr>
      <w:r>
        <w:t>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454D8F" w:rsidRDefault="00454D8F">
      <w:pPr>
        <w:pStyle w:val="ConsPlusNormal"/>
        <w:spacing w:before="220"/>
        <w:ind w:firstLine="540"/>
        <w:jc w:val="both"/>
      </w:pPr>
      <w:r>
        <w:t>определение лечащим врачом объема диагностических и лечебных мероприятий для конкретного пациента;</w:t>
      </w:r>
    </w:p>
    <w:p w:rsidR="00454D8F" w:rsidRDefault="00454D8F">
      <w:pPr>
        <w:pStyle w:val="ConsPlusNormal"/>
        <w:spacing w:before="220"/>
        <w:ind w:firstLine="540"/>
        <w:jc w:val="both"/>
      </w:pPr>
      <w:r>
        <w:t>наличие направления лечащего врача на проведение диагностических инструментальных и лабораторных исследований;</w:t>
      </w:r>
    </w:p>
    <w:p w:rsidR="00454D8F" w:rsidRDefault="00454D8F">
      <w:pPr>
        <w:pStyle w:val="ConsPlusNormal"/>
        <w:spacing w:before="220"/>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454D8F" w:rsidRDefault="00454D8F">
      <w:pPr>
        <w:pStyle w:val="ConsPlusNormal"/>
        <w:spacing w:before="220"/>
        <w:ind w:firstLine="540"/>
        <w:jc w:val="both"/>
      </w:pPr>
      <w: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454D8F" w:rsidRDefault="00454D8F">
      <w:pPr>
        <w:pStyle w:val="ConsPlusNormal"/>
        <w:spacing w:before="220"/>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454D8F" w:rsidRDefault="00454D8F">
      <w:pPr>
        <w:pStyle w:val="ConsPlusNormal"/>
        <w:spacing w:before="220"/>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454D8F" w:rsidRDefault="00454D8F">
      <w:pPr>
        <w:pStyle w:val="ConsPlusNormal"/>
        <w:spacing w:before="220"/>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454D8F" w:rsidRDefault="00454D8F">
      <w:pPr>
        <w:pStyle w:val="ConsPlusNormal"/>
        <w:spacing w:before="220"/>
        <w:ind w:firstLine="540"/>
        <w:jc w:val="both"/>
      </w:pPr>
      <w:r>
        <w:t>оказание первичной специализированной медико-санитарной помощи осуществляется:</w:t>
      </w:r>
    </w:p>
    <w:p w:rsidR="00454D8F" w:rsidRDefault="00454D8F">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454D8F" w:rsidRDefault="00454D8F">
      <w:pPr>
        <w:pStyle w:val="ConsPlusNormal"/>
        <w:spacing w:before="220"/>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454D8F" w:rsidRDefault="00454D8F">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4D8F" w:rsidRDefault="00454D8F">
      <w:pPr>
        <w:pStyle w:val="ConsPlusNormal"/>
        <w:spacing w:before="220"/>
        <w:ind w:firstLine="540"/>
        <w:jc w:val="both"/>
      </w:pPr>
      <w: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54D8F" w:rsidRDefault="00454D8F">
      <w:pPr>
        <w:pStyle w:val="ConsPlusNormal"/>
        <w:spacing w:before="220"/>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54D8F" w:rsidRDefault="00454D8F">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454D8F" w:rsidRDefault="00454D8F">
      <w:pPr>
        <w:pStyle w:val="ConsPlusNormal"/>
        <w:spacing w:before="220"/>
        <w:ind w:firstLine="540"/>
        <w:jc w:val="both"/>
      </w:pPr>
      <w: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454D8F" w:rsidRDefault="00454D8F">
      <w:pPr>
        <w:pStyle w:val="ConsPlusNormal"/>
        <w:spacing w:before="220"/>
        <w:ind w:firstLine="540"/>
        <w:jc w:val="both"/>
      </w:pPr>
      <w:r>
        <w:t xml:space="preserve">Решение о замене лечащего врача принимается руководителем медицинской организации в соответствии с </w:t>
      </w:r>
      <w:hyperlink r:id="rId87" w:history="1">
        <w:r>
          <w:rPr>
            <w:color w:val="0000FF"/>
          </w:rPr>
          <w:t>приказом</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454D8F" w:rsidRDefault="00454D8F">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454D8F" w:rsidRDefault="00454D8F">
      <w:pPr>
        <w:pStyle w:val="ConsPlusNormal"/>
        <w:spacing w:before="220"/>
        <w:ind w:firstLine="540"/>
        <w:jc w:val="both"/>
      </w:pPr>
      <w:r>
        <w:t>При оказании стоматологической медицинской помощи выбор врача-стоматолога (зубного врача) может осуществляться вне медицинской организации, к которой гражданин прикреплен на медицинское обслуживание.</w:t>
      </w:r>
    </w:p>
    <w:p w:rsidR="00454D8F" w:rsidRDefault="00454D8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54D8F" w:rsidRDefault="00454D8F">
      <w:pPr>
        <w:pStyle w:val="ConsPlusNormal"/>
        <w:spacing w:before="220"/>
        <w:ind w:firstLine="540"/>
        <w:jc w:val="both"/>
      </w:pPr>
      <w: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454D8F" w:rsidRDefault="00454D8F">
      <w:pPr>
        <w:pStyle w:val="ConsPlusNormal"/>
        <w:spacing w:before="220"/>
        <w:ind w:firstLine="540"/>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454D8F" w:rsidRDefault="00454D8F">
      <w:pPr>
        <w:pStyle w:val="ConsPlusNormal"/>
        <w:spacing w:before="220"/>
        <w:ind w:firstLine="540"/>
        <w:jc w:val="both"/>
      </w:pPr>
      <w:r>
        <w:t>проведение консультаций врачей-специалистов - не более 14 календарных дней со дня обращения пациента в медицинскую организацию;</w:t>
      </w:r>
    </w:p>
    <w:p w:rsidR="00454D8F" w:rsidRDefault="00454D8F">
      <w:pPr>
        <w:pStyle w:val="ConsPlusNormal"/>
        <w:spacing w:before="220"/>
        <w:ind w:firstLine="540"/>
        <w:jc w:val="both"/>
      </w:pPr>
      <w: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а также установление диагноза онкологического заболевания - не более 14 календарных дней со дня назначения исследований;</w:t>
      </w:r>
    </w:p>
    <w:p w:rsidR="00454D8F" w:rsidRDefault="00454D8F">
      <w:pPr>
        <w:pStyle w:val="ConsPlusNormal"/>
        <w:jc w:val="both"/>
      </w:pPr>
      <w:r>
        <w:t xml:space="preserve">(в ред. </w:t>
      </w:r>
      <w:hyperlink r:id="rId88"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454D8F" w:rsidRDefault="00454D8F">
      <w:pPr>
        <w:pStyle w:val="ConsPlusNormal"/>
        <w:spacing w:before="220"/>
        <w:ind w:firstLine="540"/>
        <w:jc w:val="both"/>
      </w:pPr>
      <w:r>
        <w:t>установление диспансерного наблюдения врача-онколога за пациентом с выявленным онкологическим заболеванием - срок не должен превышать 3 рабочих дней с момента постановки диагноза онкологического заболевания;</w:t>
      </w:r>
    </w:p>
    <w:p w:rsidR="00454D8F" w:rsidRDefault="00454D8F">
      <w:pPr>
        <w:pStyle w:val="ConsPlusNormal"/>
        <w:jc w:val="both"/>
      </w:pPr>
      <w:r>
        <w:t xml:space="preserve">(абзац введен </w:t>
      </w:r>
      <w:hyperlink r:id="rId89"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454D8F" w:rsidRDefault="00454D8F">
      <w:pPr>
        <w:pStyle w:val="ConsPlusNormal"/>
        <w:spacing w:before="220"/>
        <w:ind w:firstLine="540"/>
        <w:jc w:val="both"/>
      </w:pPr>
      <w: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454D8F" w:rsidRDefault="00454D8F">
      <w:pPr>
        <w:pStyle w:val="ConsPlusNormal"/>
        <w:spacing w:before="220"/>
        <w:ind w:firstLine="540"/>
        <w:jc w:val="both"/>
      </w:pPr>
      <w:r>
        <w:t>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454D8F" w:rsidRDefault="00454D8F">
      <w:pPr>
        <w:pStyle w:val="ConsPlusNormal"/>
        <w:spacing w:before="220"/>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454D8F" w:rsidRDefault="00454D8F">
      <w:pPr>
        <w:pStyle w:val="ConsPlusNormal"/>
        <w:spacing w:before="220"/>
        <w:ind w:firstLine="540"/>
        <w:jc w:val="both"/>
      </w:pPr>
      <w:r>
        <w:t>лечение с применением вспомогательных репродуктивных технологий - сроком до 12 месяцев (с ведением листов ожидания);</w:t>
      </w:r>
    </w:p>
    <w:p w:rsidR="00454D8F" w:rsidRDefault="00454D8F">
      <w:pPr>
        <w:pStyle w:val="ConsPlusNormal"/>
        <w:spacing w:before="220"/>
        <w:ind w:firstLine="540"/>
        <w:jc w:val="both"/>
      </w:pPr>
      <w: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454D8F" w:rsidRDefault="00454D8F">
      <w:pPr>
        <w:pStyle w:val="ConsPlusNormal"/>
        <w:spacing w:before="220"/>
        <w:ind w:firstLine="540"/>
        <w:jc w:val="both"/>
      </w:pPr>
      <w: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454D8F" w:rsidRDefault="00454D8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54D8F" w:rsidRDefault="00454D8F">
      <w:pPr>
        <w:pStyle w:val="ConsPlusNormal"/>
        <w:spacing w:before="220"/>
        <w:ind w:firstLine="540"/>
        <w:jc w:val="both"/>
      </w:pPr>
      <w: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454D8F" w:rsidRDefault="00454D8F">
      <w:pPr>
        <w:pStyle w:val="ConsPlusNormal"/>
        <w:spacing w:before="220"/>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454D8F" w:rsidRDefault="00454D8F">
      <w:pPr>
        <w:pStyle w:val="ConsPlusNormal"/>
        <w:spacing w:before="220"/>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454D8F" w:rsidRDefault="00454D8F">
      <w:pPr>
        <w:pStyle w:val="ConsPlusNormal"/>
        <w:spacing w:before="220"/>
        <w:ind w:firstLine="540"/>
        <w:jc w:val="both"/>
      </w:pPr>
      <w:r>
        <w:t xml:space="preserve">обеспечение граждан лекарственными препаратами для медицинского применения, включенными в </w:t>
      </w:r>
      <w:hyperlink r:id="rId9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1"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454D8F" w:rsidRDefault="00454D8F">
      <w:pPr>
        <w:pStyle w:val="ConsPlusNormal"/>
        <w:spacing w:before="220"/>
        <w:ind w:firstLine="540"/>
        <w:jc w:val="both"/>
      </w:pPr>
      <w:r>
        <w:t>обеспечение больных лечебным питанием не менее трех раз в день по назначению врача;</w:t>
      </w:r>
    </w:p>
    <w:p w:rsidR="00454D8F" w:rsidRDefault="00454D8F">
      <w:pPr>
        <w:pStyle w:val="ConsPlusNormal"/>
        <w:spacing w:before="220"/>
        <w:ind w:firstLine="540"/>
        <w:jc w:val="both"/>
      </w:pPr>
      <w:r>
        <w:t>установление индивидуального поста медицинского наблюдения за больным по медицинским показаниям;</w:t>
      </w:r>
    </w:p>
    <w:p w:rsidR="00454D8F" w:rsidRDefault="00454D8F">
      <w:pPr>
        <w:pStyle w:val="ConsPlusNormal"/>
        <w:spacing w:before="220"/>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454D8F" w:rsidRDefault="00454D8F">
      <w:pPr>
        <w:pStyle w:val="ConsPlusNormal"/>
        <w:spacing w:before="220"/>
        <w:ind w:firstLine="540"/>
        <w:jc w:val="both"/>
      </w:pPr>
      <w: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454D8F" w:rsidRDefault="00454D8F">
      <w:pPr>
        <w:pStyle w:val="ConsPlusNormal"/>
        <w:spacing w:before="220"/>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54D8F" w:rsidRDefault="00454D8F">
      <w:pPr>
        <w:pStyle w:val="ConsPlusNormal"/>
        <w:spacing w:before="220"/>
        <w:ind w:firstLine="540"/>
        <w:jc w:val="both"/>
      </w:pPr>
      <w:r>
        <w:t xml:space="preserve">Условия размещения пациентов в палатах в соответствии с санитарно-эпидемиологическими </w:t>
      </w:r>
      <w:hyperlink r:id="rId92" w:history="1">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454D8F" w:rsidRDefault="00454D8F">
      <w:pPr>
        <w:pStyle w:val="ConsPlusNormal"/>
        <w:spacing w:before="220"/>
        <w:ind w:firstLine="540"/>
        <w:jc w:val="both"/>
      </w:pPr>
      <w:r>
        <w:t xml:space="preserve">пациенты, имеющие медицинские и (или) эпидемиологические показания, установленные </w:t>
      </w:r>
      <w:hyperlink r:id="rId93"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54D8F" w:rsidRDefault="00454D8F">
      <w:pPr>
        <w:pStyle w:val="ConsPlusNormal"/>
        <w:spacing w:before="22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осуществляется медицинской организацией, в которой находится пациент, бесплатно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w:t>
      </w:r>
    </w:p>
    <w:p w:rsidR="00454D8F" w:rsidRDefault="00454D8F">
      <w:pPr>
        <w:pStyle w:val="ConsPlusNormal"/>
        <w:spacing w:before="220"/>
        <w:ind w:firstLine="540"/>
        <w:jc w:val="both"/>
      </w:pPr>
      <w:r>
        <w:t>Условия оказания скорой медицинской помощи:</w:t>
      </w:r>
    </w:p>
    <w:p w:rsidR="00454D8F" w:rsidRDefault="00454D8F">
      <w:pPr>
        <w:pStyle w:val="ConsPlusNormal"/>
        <w:spacing w:before="220"/>
        <w:ind w:firstLine="540"/>
        <w:jc w:val="both"/>
      </w:pPr>
      <w:r>
        <w:t>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rsidR="00454D8F" w:rsidRDefault="00454D8F">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rsidR="00454D8F" w:rsidRDefault="00454D8F">
      <w:pPr>
        <w:pStyle w:val="ConsPlusNormal"/>
        <w:spacing w:before="220"/>
        <w:ind w:firstLine="540"/>
        <w:jc w:val="both"/>
      </w:pPr>
      <w:r>
        <w:t xml:space="preserve">скорая, в том числе скорая специализированная, медицинская помощь оказывается гражданам в соответствии с </w:t>
      </w:r>
      <w:hyperlink r:id="rId94" w:history="1">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454D8F" w:rsidRDefault="00454D8F">
      <w:pPr>
        <w:pStyle w:val="ConsPlusNormal"/>
        <w:spacing w:before="220"/>
        <w:ind w:firstLine="540"/>
        <w:jc w:val="both"/>
      </w:pPr>
      <w:r>
        <w:t>скорая, в том числе скорая специализированная, медицинская помощь оказывается на основе стандартов медицинской помощи;</w:t>
      </w:r>
    </w:p>
    <w:p w:rsidR="00454D8F" w:rsidRDefault="00454D8F">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rsidR="00454D8F" w:rsidRDefault="00454D8F">
      <w:pPr>
        <w:pStyle w:val="ConsPlusNormal"/>
        <w:spacing w:before="220"/>
        <w:ind w:firstLine="540"/>
        <w:jc w:val="both"/>
      </w:pPr>
      <w:r>
        <w:t>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rsidR="00454D8F" w:rsidRDefault="00454D8F">
      <w:pPr>
        <w:pStyle w:val="ConsPlusNormal"/>
        <w:spacing w:before="220"/>
        <w:ind w:firstLine="540"/>
        <w:jc w:val="both"/>
      </w:pPr>
      <w:r>
        <w:t>Условия оказания медицинской помощи по долечиванию в условиях санатория:</w:t>
      </w:r>
    </w:p>
    <w:p w:rsidR="00454D8F" w:rsidRDefault="00454D8F">
      <w:pPr>
        <w:pStyle w:val="ConsPlusNormal"/>
        <w:spacing w:before="220"/>
        <w:ind w:firstLine="540"/>
        <w:jc w:val="both"/>
      </w:pPr>
      <w:r>
        <w:t>проживание в двухместных номерах со всеми удобствами (наличие туалета, душа);</w:t>
      </w:r>
    </w:p>
    <w:p w:rsidR="00454D8F" w:rsidRDefault="00454D8F">
      <w:pPr>
        <w:pStyle w:val="ConsPlusNormal"/>
        <w:spacing w:before="220"/>
        <w:ind w:firstLine="540"/>
        <w:jc w:val="both"/>
      </w:pPr>
      <w:r>
        <w:t>диетическое питание (в соответствии с медицинскими показаниями) не менее трех раз в день.</w:t>
      </w:r>
    </w:p>
    <w:p w:rsidR="00454D8F" w:rsidRDefault="00454D8F">
      <w:pPr>
        <w:pStyle w:val="ConsPlusNormal"/>
        <w:spacing w:before="220"/>
        <w:ind w:firstLine="540"/>
        <w:jc w:val="both"/>
      </w:pPr>
      <w:r>
        <w:t>Сроки проведения долечивания в соответствии с профилем заболевания составляют от 14 до 21 дня.</w:t>
      </w:r>
    </w:p>
    <w:p w:rsidR="00454D8F" w:rsidRDefault="00454D8F">
      <w:pPr>
        <w:pStyle w:val="ConsPlusNormal"/>
        <w:spacing w:before="220"/>
        <w:ind w:firstLine="540"/>
        <w:jc w:val="both"/>
      </w:pPr>
      <w:r>
        <w:t>Направление и медицинский отбор жителей Самарской области на долечивание в условиях санатория производятся согласно приказу министерства здравоохранения Самарской области.</w:t>
      </w:r>
    </w:p>
    <w:p w:rsidR="00454D8F" w:rsidRDefault="00454D8F">
      <w:pPr>
        <w:pStyle w:val="ConsPlusNormal"/>
        <w:spacing w:before="220"/>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454D8F" w:rsidRDefault="00454D8F">
      <w:pPr>
        <w:pStyle w:val="ConsPlusNormal"/>
        <w:spacing w:before="220"/>
        <w:ind w:firstLine="540"/>
        <w:jc w:val="both"/>
      </w:pPr>
      <w:r>
        <w:t>К категориям граждан, имеющих право внеочередного оказания медицинской помощи, относятся:</w:t>
      </w:r>
    </w:p>
    <w:p w:rsidR="00454D8F" w:rsidRDefault="00454D8F">
      <w:pPr>
        <w:pStyle w:val="ConsPlusNormal"/>
        <w:spacing w:before="220"/>
        <w:ind w:firstLine="540"/>
        <w:jc w:val="both"/>
      </w:pPr>
      <w:r>
        <w:t xml:space="preserve">граждане из числа лиц, указанных в </w:t>
      </w:r>
      <w:hyperlink r:id="rId95" w:history="1">
        <w:r>
          <w:rPr>
            <w:color w:val="0000FF"/>
          </w:rPr>
          <w:t>статьях 14</w:t>
        </w:r>
      </w:hyperlink>
      <w:r>
        <w:t xml:space="preserve"> - </w:t>
      </w:r>
      <w:hyperlink r:id="rId96" w:history="1">
        <w:r>
          <w:rPr>
            <w:color w:val="0000FF"/>
          </w:rPr>
          <w:t>19</w:t>
        </w:r>
      </w:hyperlink>
      <w:r>
        <w:t xml:space="preserve">, </w:t>
      </w:r>
      <w:hyperlink r:id="rId97" w:history="1">
        <w:r>
          <w:rPr>
            <w:color w:val="0000FF"/>
          </w:rPr>
          <w:t>21</w:t>
        </w:r>
      </w:hyperlink>
      <w:r>
        <w:t xml:space="preserve"> Федерального закона "О ветеранах";</w:t>
      </w:r>
    </w:p>
    <w:p w:rsidR="00454D8F" w:rsidRDefault="00454D8F">
      <w:pPr>
        <w:pStyle w:val="ConsPlusNormal"/>
        <w:spacing w:before="220"/>
        <w:ind w:firstLine="540"/>
        <w:jc w:val="both"/>
      </w:pPr>
      <w:r>
        <w:t xml:space="preserve">граждане, указанные в </w:t>
      </w:r>
      <w:hyperlink r:id="rId98" w:history="1">
        <w:r>
          <w:rPr>
            <w:color w:val="0000FF"/>
          </w:rPr>
          <w:t>пунктах 1</w:t>
        </w:r>
      </w:hyperlink>
      <w:r>
        <w:t xml:space="preserve"> - </w:t>
      </w:r>
      <w:hyperlink r:id="rId99" w:history="1">
        <w:r>
          <w:rPr>
            <w:color w:val="0000FF"/>
          </w:rPr>
          <w:t>4</w:t>
        </w:r>
      </w:hyperlink>
      <w:r>
        <w:t xml:space="preserve">, </w:t>
      </w:r>
      <w:hyperlink r:id="rId100" w:history="1">
        <w:r>
          <w:rPr>
            <w:color w:val="0000FF"/>
          </w:rPr>
          <w:t>6 части 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54D8F" w:rsidRDefault="00454D8F">
      <w:pPr>
        <w:pStyle w:val="ConsPlusNormal"/>
        <w:spacing w:before="220"/>
        <w:ind w:firstLine="540"/>
        <w:jc w:val="both"/>
      </w:pPr>
      <w: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454D8F" w:rsidRDefault="00454D8F">
      <w:pPr>
        <w:pStyle w:val="ConsPlusNormal"/>
        <w:spacing w:before="220"/>
        <w:ind w:firstLine="540"/>
        <w:jc w:val="both"/>
      </w:pPr>
      <w:r>
        <w:t xml:space="preserve">граждане из числа указанных в </w:t>
      </w:r>
      <w:hyperlink r:id="rId101" w:history="1">
        <w:r>
          <w:rPr>
            <w:color w:val="0000FF"/>
          </w:rPr>
          <w:t>статьях 2</w:t>
        </w:r>
      </w:hyperlink>
      <w:r>
        <w:t xml:space="preserve"> - </w:t>
      </w:r>
      <w:hyperlink r:id="rId102" w:history="1">
        <w:r>
          <w:rPr>
            <w:color w:val="0000FF"/>
          </w:rPr>
          <w:t>6</w:t>
        </w:r>
      </w:hyperlink>
      <w:r>
        <w:t xml:space="preserve">, </w:t>
      </w:r>
      <w:hyperlink r:id="rId103"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54D8F" w:rsidRDefault="00454D8F">
      <w:pPr>
        <w:pStyle w:val="ConsPlusNormal"/>
        <w:spacing w:before="220"/>
        <w:ind w:firstLine="540"/>
        <w:jc w:val="both"/>
      </w:pPr>
      <w:r>
        <w:t>Герои Социалистического Труда и полные кавалеры ордена Трудовой Славы;</w:t>
      </w:r>
    </w:p>
    <w:p w:rsidR="00454D8F" w:rsidRDefault="00454D8F">
      <w:pPr>
        <w:pStyle w:val="ConsPlusNormal"/>
        <w:spacing w:before="220"/>
        <w:ind w:firstLine="540"/>
        <w:jc w:val="both"/>
      </w:pPr>
      <w:r>
        <w:t>Герои Советского Союза, Герои Российской Федерации и полные кавалеры ордена Славы;</w:t>
      </w:r>
    </w:p>
    <w:p w:rsidR="00454D8F" w:rsidRDefault="00454D8F">
      <w:pPr>
        <w:pStyle w:val="ConsPlusNormal"/>
        <w:spacing w:before="220"/>
        <w:ind w:firstLine="540"/>
        <w:jc w:val="both"/>
      </w:pPr>
      <w:r>
        <w:t>реабилитированные лица;</w:t>
      </w:r>
    </w:p>
    <w:p w:rsidR="00454D8F" w:rsidRDefault="00454D8F">
      <w:pPr>
        <w:pStyle w:val="ConsPlusNormal"/>
        <w:spacing w:before="220"/>
        <w:ind w:firstLine="540"/>
        <w:jc w:val="both"/>
      </w:pPr>
      <w:r>
        <w:t>лица, пострадавшие от политических репрессий;</w:t>
      </w:r>
    </w:p>
    <w:p w:rsidR="00454D8F" w:rsidRDefault="00454D8F">
      <w:pPr>
        <w:pStyle w:val="ConsPlusNormal"/>
        <w:spacing w:before="220"/>
        <w:ind w:firstLine="540"/>
        <w:jc w:val="both"/>
      </w:pPr>
      <w:r>
        <w:t>инвалиды I и II групп, дети-инвалиды;</w:t>
      </w:r>
    </w:p>
    <w:p w:rsidR="00454D8F" w:rsidRDefault="00454D8F">
      <w:pPr>
        <w:pStyle w:val="ConsPlusNormal"/>
        <w:spacing w:before="220"/>
        <w:ind w:firstLine="540"/>
        <w:jc w:val="both"/>
      </w:pPr>
      <w:r>
        <w:t>лица, награжденные знаком "Почетный донор России";</w:t>
      </w:r>
    </w:p>
    <w:p w:rsidR="00454D8F" w:rsidRDefault="00454D8F">
      <w:pPr>
        <w:pStyle w:val="ConsPlusNormal"/>
        <w:spacing w:before="220"/>
        <w:ind w:firstLine="540"/>
        <w:jc w:val="both"/>
      </w:pPr>
      <w:r>
        <w:t>лица, нуждающиеся в экстренной и неотложной медицинской помощи;</w:t>
      </w:r>
    </w:p>
    <w:p w:rsidR="00454D8F" w:rsidRDefault="00454D8F">
      <w:pPr>
        <w:pStyle w:val="ConsPlusNormal"/>
        <w:spacing w:before="220"/>
        <w:ind w:firstLine="540"/>
        <w:jc w:val="both"/>
      </w:pPr>
      <w:r>
        <w:t>медицинские работники;</w:t>
      </w:r>
    </w:p>
    <w:p w:rsidR="00454D8F" w:rsidRDefault="00454D8F">
      <w:pPr>
        <w:pStyle w:val="ConsPlusNormal"/>
        <w:spacing w:before="220"/>
        <w:ind w:firstLine="540"/>
        <w:jc w:val="both"/>
      </w:pPr>
      <w:r>
        <w:t>беременные женщины;</w:t>
      </w:r>
    </w:p>
    <w:p w:rsidR="00454D8F" w:rsidRDefault="00454D8F">
      <w:pPr>
        <w:pStyle w:val="ConsPlusNormal"/>
        <w:spacing w:before="220"/>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454D8F" w:rsidRDefault="00454D8F">
      <w:pPr>
        <w:pStyle w:val="ConsPlusNormal"/>
        <w:spacing w:before="220"/>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454D8F" w:rsidRDefault="00454D8F">
      <w:pPr>
        <w:pStyle w:val="ConsPlusNormal"/>
        <w:spacing w:before="220"/>
        <w:ind w:firstLine="540"/>
        <w:jc w:val="both"/>
      </w:pPr>
      <w:r>
        <w:t>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w:t>
      </w:r>
    </w:p>
    <w:p w:rsidR="00454D8F" w:rsidRDefault="00454D8F">
      <w:pPr>
        <w:pStyle w:val="ConsPlusNormal"/>
        <w:spacing w:before="220"/>
        <w:ind w:firstLine="540"/>
        <w:jc w:val="both"/>
      </w:pPr>
      <w:r>
        <w:t>иные лица в соответствии с законодательством Российской Федерации и Самарской области.</w:t>
      </w:r>
    </w:p>
    <w:p w:rsidR="00454D8F" w:rsidRDefault="00454D8F">
      <w:pPr>
        <w:pStyle w:val="ConsPlusNormal"/>
        <w:spacing w:before="220"/>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454D8F" w:rsidRDefault="00454D8F">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454D8F" w:rsidRDefault="00454D8F">
      <w:pPr>
        <w:pStyle w:val="ConsPlusNormal"/>
        <w:spacing w:before="220"/>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454D8F" w:rsidRDefault="00454D8F">
      <w:pPr>
        <w:pStyle w:val="ConsPlusNormal"/>
        <w:spacing w:before="220"/>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454D8F" w:rsidRDefault="00454D8F">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54D8F" w:rsidRDefault="00454D8F">
      <w:pPr>
        <w:pStyle w:val="ConsPlusNormal"/>
        <w:spacing w:before="220"/>
        <w:ind w:firstLine="540"/>
        <w:jc w:val="both"/>
      </w:pPr>
      <w:r>
        <w:t xml:space="preserve">Обеспечение граждан лекарственными препаратами, медицинскими изделиями, включенными в утверждаемый Правительством Российской Федерации </w:t>
      </w:r>
      <w:hyperlink r:id="rId10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454D8F" w:rsidRDefault="00454D8F">
      <w:pPr>
        <w:pStyle w:val="ConsPlusNormal"/>
        <w:spacing w:before="220"/>
        <w:ind w:firstLine="540"/>
        <w:jc w:val="both"/>
      </w:pPr>
      <w:r>
        <w:t>при амбулаторном лечении - за счет средств граждан, за исключением лиц, имеющих право на льготное лекарственное обеспечение;</w:t>
      </w:r>
    </w:p>
    <w:p w:rsidR="00454D8F" w:rsidRDefault="00454D8F">
      <w:pPr>
        <w:pStyle w:val="ConsPlusNormal"/>
        <w:spacing w:before="220"/>
        <w:ind w:firstLine="540"/>
        <w:jc w:val="both"/>
      </w:pPr>
      <w:r>
        <w:t>при лечении с использованием стационарозамещающих технологий и в круглосуточных стационарах - за счет средств ОМС и соответствующего бюджета.</w:t>
      </w:r>
    </w:p>
    <w:p w:rsidR="00454D8F" w:rsidRDefault="00454D8F">
      <w:pPr>
        <w:pStyle w:val="ConsPlusNormal"/>
        <w:spacing w:before="220"/>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105" w:history="1">
        <w:r>
          <w:rPr>
            <w:color w:val="0000FF"/>
          </w:rPr>
          <w:t>частью 5 статьи 37</w:t>
        </w:r>
      </w:hyperlink>
      <w:r>
        <w:t xml:space="preserve">, </w:t>
      </w:r>
      <w:hyperlink r:id="rId106" w:history="1">
        <w:r>
          <w:rPr>
            <w:color w:val="0000FF"/>
          </w:rPr>
          <w:t>статьей 48</w:t>
        </w:r>
      </w:hyperlink>
      <w:r>
        <w:t xml:space="preserve">, </w:t>
      </w:r>
      <w:hyperlink r:id="rId107" w:history="1">
        <w:r>
          <w:rPr>
            <w:color w:val="0000FF"/>
          </w:rPr>
          <w:t>частями 2</w:t>
        </w:r>
      </w:hyperlink>
      <w:r>
        <w:t xml:space="preserve">, </w:t>
      </w:r>
      <w:hyperlink r:id="rId108" w:history="1">
        <w:r>
          <w:rPr>
            <w:color w:val="0000FF"/>
          </w:rPr>
          <w:t>3 статьи 80</w:t>
        </w:r>
      </w:hyperlink>
      <w:r>
        <w:t xml:space="preserve"> Федерального закона "Об основах охраны здоровья граждан в Российской Федерации", </w:t>
      </w:r>
      <w:hyperlink r:id="rId109"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110"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111"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454D8F" w:rsidRDefault="00454D8F">
      <w:pPr>
        <w:pStyle w:val="ConsPlusNormal"/>
        <w:spacing w:before="220"/>
        <w:ind w:firstLine="540"/>
        <w:jc w:val="both"/>
      </w:pPr>
      <w: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112"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113" w:history="1">
        <w:r>
          <w:rPr>
            <w:color w:val="0000FF"/>
          </w:rPr>
          <w:t>N 395н</w:t>
        </w:r>
      </w:hyperlink>
      <w:r>
        <w:t xml:space="preserve"> "Об утверждении норм лечебного питания", приказом Министерства здравоохранения СССР от 10.03.1986 N 333 "Об улучшении организации лечебного питания в родильных домах (отделениях) и детских больницах (отделениях)".</w:t>
      </w:r>
    </w:p>
    <w:p w:rsidR="00454D8F" w:rsidRDefault="00454D8F">
      <w:pPr>
        <w:pStyle w:val="ConsPlusNormal"/>
        <w:spacing w:before="220"/>
        <w:ind w:firstLine="540"/>
        <w:jc w:val="both"/>
      </w:pPr>
      <w:r>
        <w:t>Обеспечение донорской кровью и ее компонентами осуществляется государственным бюджетным учреждением здравоохранения Самарской области "Тольяттинская областная станция переливания крови",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454D8F" w:rsidRDefault="00454D8F">
      <w:pPr>
        <w:pStyle w:val="ConsPlusNormal"/>
        <w:spacing w:before="220"/>
        <w:ind w:firstLine="540"/>
        <w:jc w:val="both"/>
      </w:pPr>
      <w:r>
        <w:t>В перечень мероприятий по профилактике заболеваний и формированию здорового образа жизни, осуществляемых в рамках Программы, входит:</w:t>
      </w:r>
    </w:p>
    <w:p w:rsidR="00454D8F" w:rsidRDefault="00454D8F">
      <w:pPr>
        <w:pStyle w:val="ConsPlusNormal"/>
        <w:spacing w:before="220"/>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454D8F" w:rsidRDefault="00454D8F">
      <w:pPr>
        <w:pStyle w:val="ConsPlusNormal"/>
        <w:spacing w:before="220"/>
        <w:ind w:firstLine="540"/>
        <w:jc w:val="both"/>
      </w:pPr>
      <w:r>
        <w:t>проведение диспансеризации населения;</w:t>
      </w:r>
    </w:p>
    <w:p w:rsidR="00454D8F" w:rsidRDefault="00454D8F">
      <w:pPr>
        <w:pStyle w:val="ConsPlusNormal"/>
        <w:spacing w:before="220"/>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454D8F" w:rsidRDefault="00454D8F">
      <w:pPr>
        <w:pStyle w:val="ConsPlusNormal"/>
        <w:spacing w:before="220"/>
        <w:ind w:firstLine="540"/>
        <w:jc w:val="both"/>
      </w:pPr>
      <w:r>
        <w:t>проведение медицинских осмотров несовершеннолетних и профилактических медицинских осмотров взрослого населения;</w:t>
      </w:r>
    </w:p>
    <w:p w:rsidR="00454D8F" w:rsidRDefault="00454D8F">
      <w:pPr>
        <w:pStyle w:val="ConsPlusNormal"/>
        <w:spacing w:before="220"/>
        <w:ind w:firstLine="540"/>
        <w:jc w:val="both"/>
      </w:pPr>
      <w: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454D8F" w:rsidRDefault="00454D8F">
      <w:pPr>
        <w:pStyle w:val="ConsPlusNormal"/>
        <w:spacing w:before="220"/>
        <w:ind w:firstLine="540"/>
        <w:jc w:val="both"/>
      </w:pPr>
      <w:r>
        <w:t>осуществление врачебных консультаций;</w:t>
      </w:r>
    </w:p>
    <w:p w:rsidR="00454D8F" w:rsidRDefault="00454D8F">
      <w:pPr>
        <w:pStyle w:val="ConsPlusNormal"/>
        <w:spacing w:before="220"/>
        <w:ind w:firstLine="540"/>
        <w:jc w:val="both"/>
      </w:pPr>
      <w: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454D8F" w:rsidRDefault="00454D8F">
      <w:pPr>
        <w:pStyle w:val="ConsPlusNormal"/>
        <w:spacing w:before="220"/>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454D8F" w:rsidRDefault="00454D8F">
      <w:pPr>
        <w:pStyle w:val="ConsPlusNormal"/>
        <w:spacing w:before="220"/>
        <w:ind w:firstLine="540"/>
        <w:jc w:val="both"/>
      </w:pPr>
      <w: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454D8F" w:rsidRDefault="00454D8F">
      <w:pPr>
        <w:pStyle w:val="ConsPlusNormal"/>
        <w:spacing w:before="220"/>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454D8F" w:rsidRDefault="00454D8F">
      <w:pPr>
        <w:pStyle w:val="ConsPlusNormal"/>
        <w:spacing w:before="220"/>
        <w:ind w:firstLine="540"/>
        <w:jc w:val="both"/>
      </w:pPr>
      <w: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454D8F" w:rsidRDefault="00454D8F">
      <w:pPr>
        <w:pStyle w:val="ConsPlusNormal"/>
        <w:spacing w:before="220"/>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454D8F" w:rsidRDefault="00454D8F">
      <w:pPr>
        <w:pStyle w:val="ConsPlusNormal"/>
        <w:spacing w:before="220"/>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454D8F" w:rsidRDefault="00454D8F">
      <w:pPr>
        <w:pStyle w:val="ConsPlusNormal"/>
        <w:spacing w:before="220"/>
        <w:ind w:firstLine="540"/>
        <w:jc w:val="both"/>
      </w:pPr>
      <w: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454D8F" w:rsidRDefault="00454D8F">
      <w:pPr>
        <w:pStyle w:val="ConsPlusNormal"/>
        <w:spacing w:before="220"/>
        <w:ind w:firstLine="540"/>
        <w:jc w:val="both"/>
      </w:pPr>
      <w: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454D8F" w:rsidRDefault="00454D8F">
      <w:pPr>
        <w:pStyle w:val="ConsPlusNormal"/>
        <w:spacing w:before="220"/>
        <w:ind w:firstLine="540"/>
        <w:jc w:val="both"/>
      </w:pPr>
      <w:r>
        <w:t>Условия и сроки диспансеризации для отдельных категорий граждан следующие.</w:t>
      </w:r>
    </w:p>
    <w:p w:rsidR="00454D8F" w:rsidRDefault="00454D8F">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54D8F" w:rsidRDefault="00454D8F">
      <w:pPr>
        <w:pStyle w:val="ConsPlusNormal"/>
        <w:jc w:val="both"/>
      </w:pPr>
      <w:r>
        <w:t xml:space="preserve">(в ред. </w:t>
      </w:r>
      <w:hyperlink r:id="rId114"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Диспансеризация взрослого населения проводится:</w:t>
      </w:r>
    </w:p>
    <w:p w:rsidR="00454D8F" w:rsidRDefault="00454D8F">
      <w:pPr>
        <w:pStyle w:val="ConsPlusNormal"/>
        <w:jc w:val="both"/>
      </w:pPr>
      <w:r>
        <w:t xml:space="preserve">(в ред. </w:t>
      </w:r>
      <w:hyperlink r:id="rId115"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1 раз в три года в возрасте от 18 до 39 лет включительно;</w:t>
      </w:r>
    </w:p>
    <w:p w:rsidR="00454D8F" w:rsidRDefault="00454D8F">
      <w:pPr>
        <w:pStyle w:val="ConsPlusNormal"/>
        <w:jc w:val="both"/>
      </w:pPr>
      <w:r>
        <w:t xml:space="preserve">(в ред. </w:t>
      </w:r>
      <w:hyperlink r:id="rId116"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454D8F" w:rsidRDefault="00454D8F">
      <w:pPr>
        <w:pStyle w:val="ConsPlusNormal"/>
        <w:jc w:val="both"/>
      </w:pPr>
      <w:r>
        <w:t xml:space="preserve">(абзац введен </w:t>
      </w:r>
      <w:hyperlink r:id="rId117"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54D8F" w:rsidRDefault="00454D8F">
      <w:pPr>
        <w:pStyle w:val="ConsPlusNormal"/>
        <w:jc w:val="both"/>
      </w:pPr>
      <w:r>
        <w:t xml:space="preserve">(абзац введен </w:t>
      </w:r>
      <w:hyperlink r:id="rId118"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54D8F" w:rsidRDefault="00454D8F">
      <w:pPr>
        <w:pStyle w:val="ConsPlusNormal"/>
        <w:jc w:val="both"/>
      </w:pPr>
      <w:r>
        <w:t xml:space="preserve">(абзац введен </w:t>
      </w:r>
      <w:hyperlink r:id="rId119"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54D8F" w:rsidRDefault="00454D8F">
      <w:pPr>
        <w:pStyle w:val="ConsPlusNormal"/>
        <w:jc w:val="both"/>
      </w:pPr>
      <w:r>
        <w:t xml:space="preserve">(абзац введен </w:t>
      </w:r>
      <w:hyperlink r:id="rId120"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454D8F" w:rsidRDefault="00454D8F">
      <w:pPr>
        <w:pStyle w:val="ConsPlusNormal"/>
        <w:jc w:val="both"/>
      </w:pPr>
      <w:r>
        <w:t xml:space="preserve">(абзац введен </w:t>
      </w:r>
      <w:hyperlink r:id="rId121"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454D8F" w:rsidRDefault="00454D8F">
      <w:pPr>
        <w:pStyle w:val="ConsPlusNormal"/>
        <w:jc w:val="both"/>
      </w:pPr>
      <w:r>
        <w:t xml:space="preserve">(абзац введен </w:t>
      </w:r>
      <w:hyperlink r:id="rId122"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Диспансеризация проводится в два этапа.</w:t>
      </w:r>
    </w:p>
    <w:p w:rsidR="00454D8F" w:rsidRDefault="00454D8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454D8F" w:rsidRDefault="00454D8F">
      <w:pPr>
        <w:pStyle w:val="ConsPlusNormal"/>
        <w:jc w:val="both"/>
      </w:pPr>
      <w:r>
        <w:t xml:space="preserve">(в ред. </w:t>
      </w:r>
      <w:hyperlink r:id="rId123"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454D8F" w:rsidRDefault="00454D8F">
      <w:pPr>
        <w:pStyle w:val="ConsPlusNormal"/>
        <w:spacing w:before="220"/>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454D8F" w:rsidRDefault="00454D8F">
      <w:pPr>
        <w:pStyle w:val="ConsPlusNormal"/>
        <w:spacing w:before="220"/>
        <w:ind w:firstLine="540"/>
        <w:jc w:val="both"/>
      </w:pPr>
      <w: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454D8F" w:rsidRDefault="00454D8F">
      <w:pPr>
        <w:pStyle w:val="ConsPlusNormal"/>
        <w:spacing w:before="220"/>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454D8F" w:rsidRDefault="00454D8F">
      <w:pPr>
        <w:pStyle w:val="ConsPlusNormal"/>
        <w:spacing w:before="220"/>
        <w:ind w:firstLine="540"/>
        <w:jc w:val="both"/>
      </w:pPr>
      <w:r>
        <w:t>Профилактический медицинский осмотр проводится ежегодно:</w:t>
      </w:r>
    </w:p>
    <w:p w:rsidR="00454D8F" w:rsidRDefault="00454D8F">
      <w:pPr>
        <w:pStyle w:val="ConsPlusNormal"/>
        <w:jc w:val="both"/>
      </w:pPr>
      <w:r>
        <w:t xml:space="preserve">(в ред. </w:t>
      </w:r>
      <w:hyperlink r:id="rId124" w:history="1">
        <w:r>
          <w:rPr>
            <w:color w:val="0000FF"/>
          </w:rPr>
          <w:t>Постановления</w:t>
        </w:r>
      </w:hyperlink>
      <w:r>
        <w:t xml:space="preserve"> Правительства Самарской области от 10.06.2019 N 398)</w:t>
      </w:r>
    </w:p>
    <w:p w:rsidR="00454D8F" w:rsidRDefault="00454D8F">
      <w:pPr>
        <w:pStyle w:val="ConsPlusNormal"/>
        <w:spacing w:before="220"/>
        <w:ind w:firstLine="540"/>
        <w:jc w:val="both"/>
      </w:pPr>
      <w:r>
        <w:t>в качестве самостоятельного мероприятия;</w:t>
      </w:r>
    </w:p>
    <w:p w:rsidR="00454D8F" w:rsidRDefault="00454D8F">
      <w:pPr>
        <w:pStyle w:val="ConsPlusNormal"/>
        <w:jc w:val="both"/>
      </w:pPr>
      <w:r>
        <w:t xml:space="preserve">(абзац введен </w:t>
      </w:r>
      <w:hyperlink r:id="rId125"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в рамках диспансеризации;</w:t>
      </w:r>
    </w:p>
    <w:p w:rsidR="00454D8F" w:rsidRDefault="00454D8F">
      <w:pPr>
        <w:pStyle w:val="ConsPlusNormal"/>
        <w:jc w:val="both"/>
      </w:pPr>
      <w:r>
        <w:t xml:space="preserve">(абзац введен </w:t>
      </w:r>
      <w:hyperlink r:id="rId126"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454D8F" w:rsidRDefault="00454D8F">
      <w:pPr>
        <w:pStyle w:val="ConsPlusNormal"/>
        <w:jc w:val="both"/>
      </w:pPr>
      <w:r>
        <w:t xml:space="preserve">(абзац введен </w:t>
      </w:r>
      <w:hyperlink r:id="rId127" w:history="1">
        <w:r>
          <w:rPr>
            <w:color w:val="0000FF"/>
          </w:rPr>
          <w:t>Постановлением</w:t>
        </w:r>
      </w:hyperlink>
      <w:r>
        <w:t xml:space="preserve"> Правительства Самарской области от 10.06.2019 N 398)</w:t>
      </w:r>
    </w:p>
    <w:p w:rsidR="00454D8F" w:rsidRDefault="00454D8F">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Самарской области от 10.06.2019 N 398.</w:t>
      </w:r>
    </w:p>
    <w:p w:rsidR="00454D8F" w:rsidRDefault="00454D8F">
      <w:pPr>
        <w:pStyle w:val="ConsPlusNormal"/>
        <w:spacing w:before="220"/>
        <w:ind w:firstLine="540"/>
        <w:jc w:val="both"/>
      </w:pPr>
      <w:r>
        <w:t>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54D8F" w:rsidRDefault="00454D8F">
      <w:pPr>
        <w:pStyle w:val="ConsPlusNormal"/>
        <w:spacing w:before="220"/>
        <w:ind w:firstLine="540"/>
        <w:jc w:val="both"/>
      </w:pPr>
      <w:r>
        <w:t xml:space="preserve">Условия, сроки и перечень исследований при проведении профилактических медицинских осмотров несовершеннолетних определены </w:t>
      </w:r>
      <w:hyperlink r:id="rId129"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454D8F" w:rsidRDefault="00454D8F">
      <w:pPr>
        <w:pStyle w:val="ConsPlusNormal"/>
        <w:spacing w:before="220"/>
        <w:ind w:firstLine="540"/>
        <w:jc w:val="both"/>
      </w:pPr>
      <w: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30" w:history="1">
        <w:r>
          <w:rPr>
            <w:color w:val="0000FF"/>
          </w:rPr>
          <w:t>статьей 20</w:t>
        </w:r>
      </w:hyperlink>
      <w:r>
        <w:t xml:space="preserve"> Федерального закона "Об основах охраны здоровья граждан в Российской Федерации".</w:t>
      </w:r>
    </w:p>
    <w:p w:rsidR="00454D8F" w:rsidRDefault="00454D8F">
      <w:pPr>
        <w:pStyle w:val="ConsPlusNormal"/>
        <w:spacing w:before="220"/>
        <w:ind w:firstLine="540"/>
        <w:jc w:val="both"/>
      </w:pPr>
      <w: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454D8F" w:rsidRDefault="00454D8F">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454D8F" w:rsidRDefault="00454D8F">
      <w:pPr>
        <w:pStyle w:val="ConsPlusNormal"/>
        <w:spacing w:before="220"/>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131" w:history="1">
        <w:r>
          <w:rPr>
            <w:color w:val="0000FF"/>
          </w:rPr>
          <w:t>статьей 20</w:t>
        </w:r>
      </w:hyperlink>
      <w:r>
        <w:t xml:space="preserve"> Федерального закона "Об основах охраны здоровья граждан в Российской Федерации";</w:t>
      </w:r>
    </w:p>
    <w:p w:rsidR="00454D8F" w:rsidRDefault="00454D8F">
      <w:pPr>
        <w:pStyle w:val="ConsPlusNormal"/>
        <w:spacing w:before="220"/>
        <w:ind w:firstLine="540"/>
        <w:jc w:val="both"/>
      </w:pPr>
      <w: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454D8F" w:rsidRDefault="00454D8F">
      <w:pPr>
        <w:pStyle w:val="ConsPlusNormal"/>
        <w:spacing w:before="220"/>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454D8F" w:rsidRDefault="00454D8F">
      <w:pPr>
        <w:pStyle w:val="ConsPlusNormal"/>
        <w:spacing w:before="220"/>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454D8F" w:rsidRDefault="00454D8F">
      <w:pPr>
        <w:pStyle w:val="ConsPlusNormal"/>
        <w:spacing w:before="220"/>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454D8F" w:rsidRDefault="00454D8F">
      <w:pPr>
        <w:pStyle w:val="ConsPlusNormal"/>
        <w:spacing w:before="220"/>
        <w:ind w:firstLine="540"/>
        <w:jc w:val="both"/>
      </w:pPr>
      <w: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132" w:history="1">
        <w:r>
          <w:rPr>
            <w:color w:val="0000FF"/>
          </w:rPr>
          <w:t>порядке</w:t>
        </w:r>
      </w:hyperlink>
      <w:r>
        <w:t>, утвержденном приказом Министерства здравоохранения Российской Федерации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454D8F" w:rsidRDefault="00454D8F">
      <w:pPr>
        <w:pStyle w:val="ConsPlusNormal"/>
        <w:spacing w:before="220"/>
        <w:ind w:firstLine="540"/>
        <w:jc w:val="both"/>
      </w:pPr>
      <w:r>
        <w:t xml:space="preserve">Выдача медицинских справок осуществляется согласно </w:t>
      </w:r>
      <w:hyperlink r:id="rId133" w:history="1">
        <w:r>
          <w:rPr>
            <w:color w:val="0000FF"/>
          </w:rPr>
          <w:t>порядку</w:t>
        </w:r>
      </w:hyperlink>
      <w:r>
        <w:t>, утвержденному приказом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p w:rsidR="00454D8F" w:rsidRDefault="00454D8F">
      <w:pPr>
        <w:pStyle w:val="ConsPlusNormal"/>
        <w:jc w:val="both"/>
      </w:pPr>
    </w:p>
    <w:p w:rsidR="00454D8F" w:rsidRDefault="00454D8F">
      <w:pPr>
        <w:pStyle w:val="ConsPlusTitle"/>
        <w:jc w:val="center"/>
        <w:outlineLvl w:val="1"/>
      </w:pPr>
      <w:r>
        <w:t>9. Порядок и размеры возмещения расходов, связанных</w:t>
      </w:r>
    </w:p>
    <w:p w:rsidR="00454D8F" w:rsidRDefault="00454D8F">
      <w:pPr>
        <w:pStyle w:val="ConsPlusTitle"/>
        <w:jc w:val="center"/>
      </w:pPr>
      <w:r>
        <w:t>с оказанием гражданам медицинской помощи в экстренной форме</w:t>
      </w:r>
    </w:p>
    <w:p w:rsidR="00454D8F" w:rsidRDefault="00454D8F">
      <w:pPr>
        <w:pStyle w:val="ConsPlusTitle"/>
        <w:jc w:val="center"/>
      </w:pPr>
      <w:r>
        <w:t>медицинской организацией, в том числе не участвующей</w:t>
      </w:r>
    </w:p>
    <w:p w:rsidR="00454D8F" w:rsidRDefault="00454D8F">
      <w:pPr>
        <w:pStyle w:val="ConsPlusTitle"/>
        <w:jc w:val="center"/>
      </w:pPr>
      <w:r>
        <w:t>в реализации Программы</w:t>
      </w:r>
    </w:p>
    <w:p w:rsidR="00454D8F" w:rsidRDefault="00454D8F">
      <w:pPr>
        <w:pStyle w:val="ConsPlusNormal"/>
        <w:jc w:val="both"/>
      </w:pPr>
    </w:p>
    <w:p w:rsidR="00454D8F" w:rsidRDefault="00454D8F">
      <w:pPr>
        <w:pStyle w:val="ConsPlusNormal"/>
        <w:ind w:firstLine="540"/>
        <w:jc w:val="both"/>
      </w:pPr>
      <w:r>
        <w:t xml:space="preserve">В соответствии со </w:t>
      </w:r>
      <w:hyperlink r:id="rId134" w:history="1">
        <w:r>
          <w:rPr>
            <w:color w:val="0000FF"/>
          </w:rPr>
          <w:t>статьей 11</w:t>
        </w:r>
      </w:hyperlink>
      <w: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454D8F" w:rsidRDefault="00454D8F">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454D8F" w:rsidRDefault="00454D8F">
      <w:pPr>
        <w:pStyle w:val="ConsPlusNormal"/>
        <w:spacing w:before="220"/>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обязательного медицинского страхования, определяются </w:t>
      </w:r>
      <w:hyperlink r:id="rId135"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w:t>
      </w:r>
    </w:p>
    <w:p w:rsidR="00454D8F" w:rsidRDefault="00454D8F">
      <w:pPr>
        <w:pStyle w:val="ConsPlusNormal"/>
        <w:spacing w:before="220"/>
        <w:ind w:firstLine="540"/>
        <w:jc w:val="both"/>
      </w:pPr>
      <w:r>
        <w:t xml:space="preserve">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государственной </w:t>
      </w:r>
      <w:hyperlink r:id="rId136" w:history="1">
        <w:r>
          <w:rPr>
            <w:color w:val="0000FF"/>
          </w:rPr>
          <w:t>программой</w:t>
        </w:r>
      </w:hyperlink>
      <w:r>
        <w:t xml:space="preserve"> Самарской области "Развитие здравоохранения в Самарской области" на 2014 - 2021 годы, утвержденной постановлением Правительства Самарской области от 27.11.2013 N 674.</w:t>
      </w:r>
    </w:p>
    <w:p w:rsidR="00454D8F" w:rsidRDefault="00454D8F">
      <w:pPr>
        <w:pStyle w:val="ConsPlusNormal"/>
        <w:spacing w:before="220"/>
        <w:ind w:firstLine="540"/>
        <w:jc w:val="both"/>
      </w:pPr>
      <w:r>
        <w:t>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rsidR="00454D8F" w:rsidRDefault="00454D8F">
      <w:pPr>
        <w:pStyle w:val="ConsPlusNormal"/>
        <w:spacing w:before="220"/>
        <w:ind w:firstLine="540"/>
        <w:jc w:val="both"/>
      </w:pPr>
      <w:r>
        <w:t>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rsidR="00454D8F" w:rsidRDefault="00454D8F">
      <w:pPr>
        <w:pStyle w:val="ConsPlusNormal"/>
        <w:spacing w:before="220"/>
        <w:ind w:firstLine="540"/>
        <w:jc w:val="both"/>
      </w:pPr>
      <w:r>
        <w:t>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rsidR="00454D8F" w:rsidRDefault="00454D8F">
      <w:pPr>
        <w:pStyle w:val="ConsPlusNormal"/>
        <w:jc w:val="both"/>
      </w:pPr>
    </w:p>
    <w:p w:rsidR="00454D8F" w:rsidRDefault="00454D8F">
      <w:pPr>
        <w:pStyle w:val="ConsPlusTitle"/>
        <w:jc w:val="center"/>
        <w:outlineLvl w:val="1"/>
      </w:pPr>
      <w:r>
        <w:t>10. Требования к системе защиты прав граждан при получении</w:t>
      </w:r>
    </w:p>
    <w:p w:rsidR="00454D8F" w:rsidRDefault="00454D8F">
      <w:pPr>
        <w:pStyle w:val="ConsPlusTitle"/>
        <w:jc w:val="center"/>
      </w:pPr>
      <w:r>
        <w:t>медицинской помощи в рамках Программы</w:t>
      </w:r>
    </w:p>
    <w:p w:rsidR="00454D8F" w:rsidRDefault="00454D8F">
      <w:pPr>
        <w:pStyle w:val="ConsPlusNormal"/>
        <w:jc w:val="both"/>
      </w:pPr>
    </w:p>
    <w:p w:rsidR="00454D8F" w:rsidRDefault="00454D8F">
      <w:pPr>
        <w:pStyle w:val="ConsPlusNormal"/>
        <w:ind w:firstLine="540"/>
        <w:jc w:val="both"/>
      </w:pPr>
      <w:r>
        <w:t>Защита прав граждан при получении медицинской помощи направлена на обеспечение:</w:t>
      </w:r>
    </w:p>
    <w:p w:rsidR="00454D8F" w:rsidRDefault="00454D8F">
      <w:pPr>
        <w:pStyle w:val="ConsPlusNormal"/>
        <w:spacing w:before="220"/>
        <w:ind w:firstLine="540"/>
        <w:jc w:val="both"/>
      </w:pPr>
      <w:r>
        <w:t>конституционных прав граждан на охрану здоровья и медицинскую помощь;</w:t>
      </w:r>
    </w:p>
    <w:p w:rsidR="00454D8F" w:rsidRDefault="00454D8F">
      <w:pPr>
        <w:pStyle w:val="ConsPlusNormal"/>
        <w:spacing w:before="220"/>
        <w:ind w:firstLine="540"/>
        <w:jc w:val="both"/>
      </w:pPr>
      <w:r>
        <w:t>гарантий бесплатного оказания гражданам медицинской помощи в рамках Программы;</w:t>
      </w:r>
    </w:p>
    <w:p w:rsidR="00454D8F" w:rsidRDefault="00454D8F">
      <w:pPr>
        <w:pStyle w:val="ConsPlusNormal"/>
        <w:spacing w:before="220"/>
        <w:ind w:firstLine="540"/>
        <w:jc w:val="both"/>
      </w:pPr>
      <w:r>
        <w:t>доступности и качества медицинской помощи;</w:t>
      </w:r>
    </w:p>
    <w:p w:rsidR="00454D8F" w:rsidRDefault="00454D8F">
      <w:pPr>
        <w:pStyle w:val="ConsPlusNormal"/>
        <w:spacing w:before="220"/>
        <w:ind w:firstLine="540"/>
        <w:jc w:val="both"/>
      </w:pPr>
      <w:r>
        <w:t>создания соответствующих санитарно-эпидемиологических условий при обследовании и лечении граждан;</w:t>
      </w:r>
    </w:p>
    <w:p w:rsidR="00454D8F" w:rsidRDefault="00454D8F">
      <w:pPr>
        <w:pStyle w:val="ConsPlusNormal"/>
        <w:spacing w:before="220"/>
        <w:ind w:firstLine="540"/>
        <w:jc w:val="both"/>
      </w:pPr>
      <w:r>
        <w:t>оперативности и объективности разрешения спорных вопросов.</w:t>
      </w:r>
    </w:p>
    <w:p w:rsidR="00454D8F" w:rsidRDefault="00454D8F">
      <w:pPr>
        <w:pStyle w:val="ConsPlusNormal"/>
        <w:spacing w:before="220"/>
        <w:ind w:firstLine="540"/>
        <w:jc w:val="both"/>
      </w:pPr>
      <w:r>
        <w:t>Защита прав граждан при получении медицинской помощи в рамках Программы на территории Самарской области в пределах своей компетенции осуществляется:</w:t>
      </w:r>
    </w:p>
    <w:p w:rsidR="00454D8F" w:rsidRDefault="00454D8F">
      <w:pPr>
        <w:pStyle w:val="ConsPlusNormal"/>
        <w:spacing w:before="220"/>
        <w:ind w:firstLine="540"/>
        <w:jc w:val="both"/>
      </w:pPr>
      <w:r>
        <w:t>министерством здравоохранения Самарской области;</w:t>
      </w:r>
    </w:p>
    <w:p w:rsidR="00454D8F" w:rsidRDefault="00454D8F">
      <w:pPr>
        <w:pStyle w:val="ConsPlusNormal"/>
        <w:spacing w:before="220"/>
        <w:ind w:firstLine="540"/>
        <w:jc w:val="both"/>
      </w:pPr>
      <w:r>
        <w:t>территориальным фондом ОМС Самарской области;</w:t>
      </w:r>
    </w:p>
    <w:p w:rsidR="00454D8F" w:rsidRDefault="00454D8F">
      <w:pPr>
        <w:pStyle w:val="ConsPlusNormal"/>
        <w:spacing w:before="220"/>
        <w:ind w:firstLine="540"/>
        <w:jc w:val="both"/>
      </w:pPr>
      <w:r>
        <w:t>страховыми медицинскими организациями.</w:t>
      </w:r>
    </w:p>
    <w:p w:rsidR="00454D8F" w:rsidRDefault="00454D8F">
      <w:pPr>
        <w:pStyle w:val="ConsPlusNormal"/>
        <w:spacing w:before="220"/>
        <w:ind w:firstLine="540"/>
        <w:jc w:val="both"/>
      </w:pPr>
      <w:r>
        <w:t>В целях защиты прав граждан при получении медицинской помощи в рамках Программы на территории Самарской области осуществляется:</w:t>
      </w:r>
    </w:p>
    <w:p w:rsidR="00454D8F" w:rsidRDefault="00454D8F">
      <w:pPr>
        <w:pStyle w:val="ConsPlusNormal"/>
        <w:spacing w:before="220"/>
        <w:ind w:firstLine="540"/>
        <w:jc w:val="both"/>
      </w:pPr>
      <w:r>
        <w:t>информирование граждан об их правах на получение качественной медицинской помощи в соответствии с Программой;</w:t>
      </w:r>
    </w:p>
    <w:p w:rsidR="00454D8F" w:rsidRDefault="00454D8F">
      <w:pPr>
        <w:pStyle w:val="ConsPlusNormal"/>
        <w:spacing w:before="220"/>
        <w:ind w:firstLine="540"/>
        <w:jc w:val="both"/>
      </w:pPr>
      <w:r>
        <w:t>организация "обратной связи" с гражданами для получения информации, касающейся вопросов оказания медицинской помощи;</w:t>
      </w:r>
    </w:p>
    <w:p w:rsidR="00454D8F" w:rsidRDefault="00454D8F">
      <w:pPr>
        <w:pStyle w:val="ConsPlusNormal"/>
        <w:spacing w:before="220"/>
        <w:ind w:firstLine="540"/>
        <w:jc w:val="both"/>
      </w:pPr>
      <w:r>
        <w:t>обеспечение объективного всестороннего и своевременного рассмотрения обращений по вопросам бесплатного оказания медицинской помощи, а также пресечения нарушений законодательства в сфере государственных гарантий бесплатного оказания медицинской помощи.</w:t>
      </w:r>
    </w:p>
    <w:p w:rsidR="00454D8F" w:rsidRDefault="00454D8F">
      <w:pPr>
        <w:pStyle w:val="ConsPlusNormal"/>
        <w:spacing w:before="220"/>
        <w:ind w:firstLine="540"/>
        <w:jc w:val="both"/>
      </w:pPr>
      <w: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54D8F" w:rsidRDefault="00454D8F">
      <w:pPr>
        <w:pStyle w:val="ConsPlusNormal"/>
        <w:spacing w:before="220"/>
        <w:ind w:firstLine="540"/>
        <w:jc w:val="both"/>
      </w:pPr>
      <w:r>
        <w:t>Вред, причиненный жизни и (или) здоровью граждан при оказании им медицинской помощи, возмещается медицинскими организациями в объеме и порядке, которые установлены законодательством Российской Федерации.</w:t>
      </w:r>
    </w:p>
    <w:p w:rsidR="00454D8F" w:rsidRDefault="00454D8F">
      <w:pPr>
        <w:pStyle w:val="ConsPlusNormal"/>
        <w:spacing w:before="220"/>
        <w:ind w:firstLine="540"/>
        <w:jc w:val="both"/>
      </w:pPr>
      <w:r>
        <w:t>Возмещение вреда, причиненного жизни и (или) здоровью граждан, не освобождает медицинских и фармацевтических работников от привлечения их к ответственности в соответствии с законодательством Российской Федерации.</w:t>
      </w:r>
    </w:p>
    <w:p w:rsidR="00454D8F" w:rsidRDefault="00454D8F">
      <w:pPr>
        <w:pStyle w:val="ConsPlusNormal"/>
        <w:jc w:val="both"/>
      </w:pPr>
    </w:p>
    <w:p w:rsidR="00454D8F" w:rsidRDefault="00454D8F">
      <w:pPr>
        <w:pStyle w:val="ConsPlusTitle"/>
        <w:jc w:val="center"/>
        <w:outlineLvl w:val="1"/>
      </w:pPr>
      <w:bookmarkStart w:id="8" w:name="P555"/>
      <w:bookmarkEnd w:id="8"/>
      <w:r>
        <w:t>11. Целевые значения критериев доступности и качества</w:t>
      </w:r>
    </w:p>
    <w:p w:rsidR="00454D8F" w:rsidRDefault="00454D8F">
      <w:pPr>
        <w:pStyle w:val="ConsPlusTitle"/>
        <w:jc w:val="center"/>
      </w:pPr>
      <w:r>
        <w:t>медицинской помощи</w:t>
      </w:r>
    </w:p>
    <w:p w:rsidR="00454D8F" w:rsidRDefault="00454D8F">
      <w:pPr>
        <w:pStyle w:val="ConsPlusNormal"/>
        <w:jc w:val="center"/>
      </w:pPr>
      <w:r>
        <w:t xml:space="preserve">(в ред. </w:t>
      </w:r>
      <w:hyperlink r:id="rId137" w:history="1">
        <w:r>
          <w:rPr>
            <w:color w:val="0000FF"/>
          </w:rPr>
          <w:t>Постановления</w:t>
        </w:r>
      </w:hyperlink>
      <w:r>
        <w:t xml:space="preserve"> Правительства Самарской области</w:t>
      </w:r>
    </w:p>
    <w:p w:rsidR="00454D8F" w:rsidRDefault="00454D8F">
      <w:pPr>
        <w:pStyle w:val="ConsPlusNormal"/>
        <w:jc w:val="center"/>
      </w:pPr>
      <w:r>
        <w:t>от 10.06.2019 N 398)</w:t>
      </w:r>
    </w:p>
    <w:p w:rsidR="00454D8F" w:rsidRDefault="00454D8F">
      <w:pPr>
        <w:pStyle w:val="ConsPlusNormal"/>
        <w:jc w:val="both"/>
      </w:pPr>
    </w:p>
    <w:p w:rsidR="00454D8F" w:rsidRDefault="00454D8F">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454D8F" w:rsidRDefault="00454D8F">
      <w:pPr>
        <w:pStyle w:val="ConsPlusNormal"/>
        <w:jc w:val="both"/>
      </w:pPr>
    </w:p>
    <w:p w:rsidR="00454D8F" w:rsidRDefault="00454D8F">
      <w:pPr>
        <w:pStyle w:val="ConsPlusNormal"/>
        <w:jc w:val="right"/>
        <w:outlineLvl w:val="2"/>
      </w:pPr>
      <w:r>
        <w:t>Таблица 1</w:t>
      </w:r>
    </w:p>
    <w:p w:rsidR="00454D8F" w:rsidRDefault="00454D8F">
      <w:pPr>
        <w:pStyle w:val="ConsPlusNormal"/>
        <w:jc w:val="both"/>
      </w:pPr>
    </w:p>
    <w:p w:rsidR="00454D8F" w:rsidRDefault="00454D8F">
      <w:pPr>
        <w:pStyle w:val="ConsPlusTitle"/>
        <w:jc w:val="center"/>
      </w:pPr>
      <w:r>
        <w:t>Критерии качества медицинской помощи</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05"/>
        <w:gridCol w:w="1814"/>
        <w:gridCol w:w="1134"/>
        <w:gridCol w:w="1191"/>
        <w:gridCol w:w="1191"/>
      </w:tblGrid>
      <w:tr w:rsidR="00454D8F">
        <w:tc>
          <w:tcPr>
            <w:tcW w:w="709" w:type="dxa"/>
            <w:vMerge w:val="restart"/>
            <w:tcBorders>
              <w:top w:val="single" w:sz="4" w:space="0" w:color="auto"/>
              <w:bottom w:val="single" w:sz="4" w:space="0" w:color="auto"/>
            </w:tcBorders>
          </w:tcPr>
          <w:p w:rsidR="00454D8F" w:rsidRDefault="00454D8F">
            <w:pPr>
              <w:pStyle w:val="ConsPlusNormal"/>
              <w:jc w:val="center"/>
            </w:pPr>
            <w:r>
              <w:t>N п/п</w:t>
            </w:r>
          </w:p>
        </w:tc>
        <w:tc>
          <w:tcPr>
            <w:tcW w:w="3005" w:type="dxa"/>
            <w:vMerge w:val="restart"/>
            <w:tcBorders>
              <w:top w:val="single" w:sz="4" w:space="0" w:color="auto"/>
              <w:bottom w:val="single" w:sz="4" w:space="0" w:color="auto"/>
            </w:tcBorders>
          </w:tcPr>
          <w:p w:rsidR="00454D8F" w:rsidRDefault="00454D8F">
            <w:pPr>
              <w:pStyle w:val="ConsPlusNormal"/>
              <w:jc w:val="center"/>
            </w:pPr>
            <w:r>
              <w:t>Наименование критерия</w:t>
            </w:r>
          </w:p>
        </w:tc>
        <w:tc>
          <w:tcPr>
            <w:tcW w:w="1814" w:type="dxa"/>
            <w:vMerge w:val="restart"/>
            <w:tcBorders>
              <w:top w:val="single" w:sz="4" w:space="0" w:color="auto"/>
              <w:bottom w:val="single" w:sz="4" w:space="0" w:color="auto"/>
            </w:tcBorders>
          </w:tcPr>
          <w:p w:rsidR="00454D8F" w:rsidRDefault="00454D8F">
            <w:pPr>
              <w:pStyle w:val="ConsPlusNormal"/>
              <w:jc w:val="center"/>
            </w:pPr>
            <w:r>
              <w:t>Единица измерения</w:t>
            </w:r>
          </w:p>
        </w:tc>
        <w:tc>
          <w:tcPr>
            <w:tcW w:w="3516" w:type="dxa"/>
            <w:gridSpan w:val="3"/>
            <w:tcBorders>
              <w:top w:val="single" w:sz="4" w:space="0" w:color="auto"/>
              <w:bottom w:val="single" w:sz="4" w:space="0" w:color="auto"/>
            </w:tcBorders>
          </w:tcPr>
          <w:p w:rsidR="00454D8F" w:rsidRDefault="00454D8F">
            <w:pPr>
              <w:pStyle w:val="ConsPlusNormal"/>
              <w:jc w:val="center"/>
            </w:pPr>
            <w:r>
              <w:t>Целевое значение критерия</w:t>
            </w:r>
          </w:p>
        </w:tc>
      </w:tr>
      <w:tr w:rsidR="00454D8F">
        <w:tc>
          <w:tcPr>
            <w:tcW w:w="709" w:type="dxa"/>
            <w:vMerge/>
            <w:tcBorders>
              <w:top w:val="single" w:sz="4" w:space="0" w:color="auto"/>
              <w:bottom w:val="single" w:sz="4" w:space="0" w:color="auto"/>
            </w:tcBorders>
          </w:tcPr>
          <w:p w:rsidR="00454D8F" w:rsidRDefault="00454D8F"/>
        </w:tc>
        <w:tc>
          <w:tcPr>
            <w:tcW w:w="3005" w:type="dxa"/>
            <w:vMerge/>
            <w:tcBorders>
              <w:top w:val="single" w:sz="4" w:space="0" w:color="auto"/>
              <w:bottom w:val="single" w:sz="4" w:space="0" w:color="auto"/>
            </w:tcBorders>
          </w:tcPr>
          <w:p w:rsidR="00454D8F" w:rsidRDefault="00454D8F"/>
        </w:tc>
        <w:tc>
          <w:tcPr>
            <w:tcW w:w="1814" w:type="dxa"/>
            <w:vMerge/>
            <w:tcBorders>
              <w:top w:val="single" w:sz="4" w:space="0" w:color="auto"/>
              <w:bottom w:val="single" w:sz="4" w:space="0" w:color="auto"/>
            </w:tcBorders>
          </w:tcPr>
          <w:p w:rsidR="00454D8F" w:rsidRDefault="00454D8F"/>
        </w:tc>
        <w:tc>
          <w:tcPr>
            <w:tcW w:w="1134" w:type="dxa"/>
            <w:tcBorders>
              <w:top w:val="single" w:sz="4" w:space="0" w:color="auto"/>
              <w:bottom w:val="single" w:sz="4" w:space="0" w:color="auto"/>
            </w:tcBorders>
          </w:tcPr>
          <w:p w:rsidR="00454D8F" w:rsidRDefault="00454D8F">
            <w:pPr>
              <w:pStyle w:val="ConsPlusNormal"/>
              <w:jc w:val="center"/>
            </w:pPr>
            <w:r>
              <w:t>2019 год</w:t>
            </w:r>
          </w:p>
        </w:tc>
        <w:tc>
          <w:tcPr>
            <w:tcW w:w="1191" w:type="dxa"/>
            <w:tcBorders>
              <w:top w:val="single" w:sz="4" w:space="0" w:color="auto"/>
              <w:bottom w:val="single" w:sz="4" w:space="0" w:color="auto"/>
            </w:tcBorders>
          </w:tcPr>
          <w:p w:rsidR="00454D8F" w:rsidRDefault="00454D8F">
            <w:pPr>
              <w:pStyle w:val="ConsPlusNormal"/>
              <w:jc w:val="center"/>
            </w:pPr>
            <w:r>
              <w:t>2020 год</w:t>
            </w:r>
          </w:p>
        </w:tc>
        <w:tc>
          <w:tcPr>
            <w:tcW w:w="1191" w:type="dxa"/>
            <w:tcBorders>
              <w:top w:val="single" w:sz="4" w:space="0" w:color="auto"/>
              <w:bottom w:val="single" w:sz="4" w:space="0" w:color="auto"/>
            </w:tcBorders>
          </w:tcPr>
          <w:p w:rsidR="00454D8F" w:rsidRDefault="00454D8F">
            <w:pPr>
              <w:pStyle w:val="ConsPlusNormal"/>
              <w:jc w:val="center"/>
            </w:pPr>
            <w:r>
              <w:t>2021 год</w:t>
            </w:r>
          </w:p>
        </w:tc>
      </w:tr>
      <w:tr w:rsidR="00454D8F">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454D8F" w:rsidRDefault="00454D8F">
            <w:pPr>
              <w:pStyle w:val="ConsPlusNormal"/>
              <w:jc w:val="center"/>
            </w:pPr>
            <w:r>
              <w:t>1.</w:t>
            </w:r>
          </w:p>
        </w:tc>
        <w:tc>
          <w:tcPr>
            <w:tcW w:w="3005" w:type="dxa"/>
            <w:tcBorders>
              <w:top w:val="single" w:sz="4" w:space="0" w:color="auto"/>
              <w:left w:val="nil"/>
              <w:bottom w:val="nil"/>
              <w:right w:val="nil"/>
            </w:tcBorders>
          </w:tcPr>
          <w:p w:rsidR="00454D8F" w:rsidRDefault="00454D8F">
            <w:pPr>
              <w:pStyle w:val="ConsPlusNormal"/>
            </w:pPr>
            <w:r>
              <w:t>Удовлетворенность населения медицинской помощью</w:t>
            </w:r>
          </w:p>
        </w:tc>
        <w:tc>
          <w:tcPr>
            <w:tcW w:w="1814" w:type="dxa"/>
            <w:vMerge w:val="restart"/>
            <w:tcBorders>
              <w:top w:val="single" w:sz="4" w:space="0" w:color="auto"/>
              <w:left w:val="nil"/>
              <w:bottom w:val="nil"/>
              <w:right w:val="nil"/>
            </w:tcBorders>
          </w:tcPr>
          <w:p w:rsidR="00454D8F" w:rsidRDefault="00454D8F">
            <w:pPr>
              <w:pStyle w:val="ConsPlusNormal"/>
              <w:jc w:val="center"/>
            </w:pPr>
            <w:r>
              <w:t>процентов от числа опрошенных, не менее</w:t>
            </w:r>
          </w:p>
        </w:tc>
        <w:tc>
          <w:tcPr>
            <w:tcW w:w="1134" w:type="dxa"/>
            <w:vMerge w:val="restart"/>
            <w:tcBorders>
              <w:top w:val="single" w:sz="4" w:space="0" w:color="auto"/>
              <w:left w:val="nil"/>
              <w:bottom w:val="nil"/>
              <w:right w:val="nil"/>
            </w:tcBorders>
          </w:tcPr>
          <w:p w:rsidR="00454D8F" w:rsidRDefault="00454D8F">
            <w:pPr>
              <w:pStyle w:val="ConsPlusNormal"/>
              <w:jc w:val="center"/>
            </w:pPr>
            <w:r>
              <w:t>77,0</w:t>
            </w:r>
          </w:p>
        </w:tc>
        <w:tc>
          <w:tcPr>
            <w:tcW w:w="1191" w:type="dxa"/>
            <w:vMerge w:val="restart"/>
            <w:tcBorders>
              <w:top w:val="single" w:sz="4" w:space="0" w:color="auto"/>
              <w:left w:val="nil"/>
              <w:bottom w:val="nil"/>
              <w:right w:val="nil"/>
            </w:tcBorders>
          </w:tcPr>
          <w:p w:rsidR="00454D8F" w:rsidRDefault="00454D8F">
            <w:pPr>
              <w:pStyle w:val="ConsPlusNormal"/>
              <w:jc w:val="center"/>
            </w:pPr>
            <w:r>
              <w:t>78,0</w:t>
            </w:r>
          </w:p>
        </w:tc>
        <w:tc>
          <w:tcPr>
            <w:tcW w:w="1191" w:type="dxa"/>
            <w:vMerge w:val="restart"/>
            <w:tcBorders>
              <w:top w:val="single" w:sz="4" w:space="0" w:color="auto"/>
              <w:left w:val="nil"/>
              <w:bottom w:val="nil"/>
              <w:right w:val="nil"/>
            </w:tcBorders>
          </w:tcPr>
          <w:p w:rsidR="00454D8F" w:rsidRDefault="00454D8F">
            <w:pPr>
              <w:pStyle w:val="ConsPlusNormal"/>
              <w:jc w:val="center"/>
            </w:pPr>
            <w:r>
              <w:t>79,0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single" w:sz="4" w:space="0" w:color="auto"/>
              <w:left w:val="nil"/>
              <w:bottom w:val="nil"/>
              <w:right w:val="nil"/>
            </w:tcBorders>
          </w:tcPr>
          <w:p w:rsidR="00454D8F" w:rsidRDefault="00454D8F"/>
        </w:tc>
        <w:tc>
          <w:tcPr>
            <w:tcW w:w="1134" w:type="dxa"/>
            <w:vMerge/>
            <w:tcBorders>
              <w:top w:val="single" w:sz="4" w:space="0" w:color="auto"/>
              <w:left w:val="nil"/>
              <w:bottom w:val="nil"/>
              <w:right w:val="nil"/>
            </w:tcBorders>
          </w:tcPr>
          <w:p w:rsidR="00454D8F" w:rsidRDefault="00454D8F"/>
        </w:tc>
        <w:tc>
          <w:tcPr>
            <w:tcW w:w="1191" w:type="dxa"/>
            <w:vMerge/>
            <w:tcBorders>
              <w:top w:val="single" w:sz="4" w:space="0" w:color="auto"/>
              <w:left w:val="nil"/>
              <w:bottom w:val="nil"/>
              <w:right w:val="nil"/>
            </w:tcBorders>
          </w:tcPr>
          <w:p w:rsidR="00454D8F" w:rsidRDefault="00454D8F"/>
        </w:tc>
        <w:tc>
          <w:tcPr>
            <w:tcW w:w="1191" w:type="dxa"/>
            <w:vMerge/>
            <w:tcBorders>
              <w:top w:val="single" w:sz="4" w:space="0" w:color="auto"/>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jc w:val="both"/>
            </w:pPr>
            <w:r>
              <w:t>городского населения</w:t>
            </w:r>
          </w:p>
        </w:tc>
        <w:tc>
          <w:tcPr>
            <w:tcW w:w="1814" w:type="dxa"/>
            <w:vMerge/>
            <w:tcBorders>
              <w:top w:val="single" w:sz="4" w:space="0" w:color="auto"/>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77,1</w:t>
            </w:r>
          </w:p>
        </w:tc>
        <w:tc>
          <w:tcPr>
            <w:tcW w:w="1191" w:type="dxa"/>
            <w:tcBorders>
              <w:top w:val="nil"/>
              <w:left w:val="nil"/>
              <w:bottom w:val="nil"/>
              <w:right w:val="nil"/>
            </w:tcBorders>
          </w:tcPr>
          <w:p w:rsidR="00454D8F" w:rsidRDefault="00454D8F">
            <w:pPr>
              <w:pStyle w:val="ConsPlusNormal"/>
              <w:jc w:val="center"/>
            </w:pPr>
            <w:r>
              <w:t>78,1</w:t>
            </w:r>
          </w:p>
        </w:tc>
        <w:tc>
          <w:tcPr>
            <w:tcW w:w="1191" w:type="dxa"/>
            <w:tcBorders>
              <w:top w:val="nil"/>
              <w:left w:val="nil"/>
              <w:bottom w:val="nil"/>
              <w:right w:val="nil"/>
            </w:tcBorders>
          </w:tcPr>
          <w:p w:rsidR="00454D8F" w:rsidRDefault="00454D8F">
            <w:pPr>
              <w:pStyle w:val="ConsPlusNormal"/>
              <w:jc w:val="center"/>
            </w:pPr>
            <w:r>
              <w:t>79,1</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jc w:val="both"/>
            </w:pPr>
            <w:r>
              <w:t>сельского населения</w:t>
            </w:r>
          </w:p>
        </w:tc>
        <w:tc>
          <w:tcPr>
            <w:tcW w:w="1814" w:type="dxa"/>
            <w:vMerge/>
            <w:tcBorders>
              <w:top w:val="single" w:sz="4" w:space="0" w:color="auto"/>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77,0</w:t>
            </w:r>
          </w:p>
        </w:tc>
        <w:tc>
          <w:tcPr>
            <w:tcW w:w="1191" w:type="dxa"/>
            <w:tcBorders>
              <w:top w:val="nil"/>
              <w:left w:val="nil"/>
              <w:bottom w:val="nil"/>
              <w:right w:val="nil"/>
            </w:tcBorders>
          </w:tcPr>
          <w:p w:rsidR="00454D8F" w:rsidRDefault="00454D8F">
            <w:pPr>
              <w:pStyle w:val="ConsPlusNormal"/>
              <w:jc w:val="center"/>
            </w:pPr>
            <w:r>
              <w:t>78,0</w:t>
            </w:r>
          </w:p>
        </w:tc>
        <w:tc>
          <w:tcPr>
            <w:tcW w:w="1191" w:type="dxa"/>
            <w:tcBorders>
              <w:top w:val="nil"/>
              <w:left w:val="nil"/>
              <w:bottom w:val="nil"/>
              <w:right w:val="nil"/>
            </w:tcBorders>
          </w:tcPr>
          <w:p w:rsidR="00454D8F" w:rsidRDefault="00454D8F">
            <w:pPr>
              <w:pStyle w:val="ConsPlusNormal"/>
              <w:jc w:val="center"/>
            </w:pPr>
            <w:r>
              <w:t>79,0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w:t>
            </w:r>
          </w:p>
        </w:tc>
        <w:tc>
          <w:tcPr>
            <w:tcW w:w="3005" w:type="dxa"/>
            <w:tcBorders>
              <w:top w:val="nil"/>
              <w:left w:val="nil"/>
              <w:bottom w:val="nil"/>
              <w:right w:val="nil"/>
            </w:tcBorders>
          </w:tcPr>
          <w:p w:rsidR="00454D8F" w:rsidRDefault="00454D8F">
            <w:pPr>
              <w:pStyle w:val="ConsPlusNormal"/>
              <w:jc w:val="both"/>
            </w:pPr>
            <w:r>
              <w:t>Смертность населения в трудоспособном возрасте</w:t>
            </w:r>
          </w:p>
        </w:tc>
        <w:tc>
          <w:tcPr>
            <w:tcW w:w="1814" w:type="dxa"/>
            <w:tcBorders>
              <w:top w:val="nil"/>
              <w:left w:val="nil"/>
              <w:bottom w:val="nil"/>
              <w:right w:val="nil"/>
            </w:tcBorders>
          </w:tcPr>
          <w:p w:rsidR="00454D8F" w:rsidRDefault="00454D8F">
            <w:pPr>
              <w:pStyle w:val="ConsPlusNormal"/>
              <w:jc w:val="center"/>
            </w:pPr>
            <w:r>
              <w:t>число умерших в трудоспособном возрасте на 100 тысяч человек населения, не более</w:t>
            </w:r>
          </w:p>
        </w:tc>
        <w:tc>
          <w:tcPr>
            <w:tcW w:w="1134" w:type="dxa"/>
            <w:tcBorders>
              <w:top w:val="nil"/>
              <w:left w:val="nil"/>
              <w:bottom w:val="nil"/>
              <w:right w:val="nil"/>
            </w:tcBorders>
          </w:tcPr>
          <w:p w:rsidR="00454D8F" w:rsidRDefault="00454D8F">
            <w:pPr>
              <w:pStyle w:val="ConsPlusNormal"/>
              <w:jc w:val="center"/>
            </w:pPr>
            <w:r>
              <w:t>600,0</w:t>
            </w:r>
          </w:p>
        </w:tc>
        <w:tc>
          <w:tcPr>
            <w:tcW w:w="1191" w:type="dxa"/>
            <w:tcBorders>
              <w:top w:val="nil"/>
              <w:left w:val="nil"/>
              <w:bottom w:val="nil"/>
              <w:right w:val="nil"/>
            </w:tcBorders>
          </w:tcPr>
          <w:p w:rsidR="00454D8F" w:rsidRDefault="00454D8F">
            <w:pPr>
              <w:pStyle w:val="ConsPlusNormal"/>
              <w:jc w:val="center"/>
            </w:pPr>
            <w:r>
              <w:t>590,0</w:t>
            </w:r>
          </w:p>
        </w:tc>
        <w:tc>
          <w:tcPr>
            <w:tcW w:w="1191" w:type="dxa"/>
            <w:tcBorders>
              <w:top w:val="nil"/>
              <w:left w:val="nil"/>
              <w:bottom w:val="nil"/>
              <w:right w:val="nil"/>
            </w:tcBorders>
          </w:tcPr>
          <w:p w:rsidR="00454D8F" w:rsidRDefault="00454D8F">
            <w:pPr>
              <w:pStyle w:val="ConsPlusNormal"/>
              <w:jc w:val="center"/>
            </w:pPr>
            <w:r>
              <w:t>570,0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3.</w:t>
            </w:r>
          </w:p>
        </w:tc>
        <w:tc>
          <w:tcPr>
            <w:tcW w:w="3005" w:type="dxa"/>
            <w:tcBorders>
              <w:top w:val="nil"/>
              <w:left w:val="nil"/>
              <w:bottom w:val="nil"/>
              <w:right w:val="nil"/>
            </w:tcBorders>
          </w:tcPr>
          <w:p w:rsidR="00454D8F" w:rsidRDefault="00454D8F">
            <w:pPr>
              <w:pStyle w:val="ConsPlusNormal"/>
            </w:pPr>
            <w:r>
              <w:t>Доля умерших в трудоспособном возрасте на дому в общем количестве умерших в трудоспособном возрасте</w:t>
            </w:r>
          </w:p>
        </w:tc>
        <w:tc>
          <w:tcPr>
            <w:tcW w:w="1814" w:type="dxa"/>
            <w:tcBorders>
              <w:top w:val="nil"/>
              <w:left w:val="nil"/>
              <w:bottom w:val="nil"/>
              <w:right w:val="nil"/>
            </w:tcBorders>
          </w:tcPr>
          <w:p w:rsidR="00454D8F" w:rsidRDefault="00454D8F">
            <w:pPr>
              <w:pStyle w:val="ConsPlusNormal"/>
              <w:jc w:val="center"/>
            </w:pPr>
            <w:r>
              <w:t>процентов, не более</w:t>
            </w:r>
          </w:p>
        </w:tc>
        <w:tc>
          <w:tcPr>
            <w:tcW w:w="1134" w:type="dxa"/>
            <w:tcBorders>
              <w:top w:val="nil"/>
              <w:left w:val="nil"/>
              <w:bottom w:val="nil"/>
              <w:right w:val="nil"/>
            </w:tcBorders>
          </w:tcPr>
          <w:p w:rsidR="00454D8F" w:rsidRDefault="00454D8F">
            <w:pPr>
              <w:pStyle w:val="ConsPlusNormal"/>
              <w:jc w:val="center"/>
            </w:pPr>
            <w:r>
              <w:t>42,0</w:t>
            </w:r>
          </w:p>
        </w:tc>
        <w:tc>
          <w:tcPr>
            <w:tcW w:w="1191" w:type="dxa"/>
            <w:tcBorders>
              <w:top w:val="nil"/>
              <w:left w:val="nil"/>
              <w:bottom w:val="nil"/>
              <w:right w:val="nil"/>
            </w:tcBorders>
          </w:tcPr>
          <w:p w:rsidR="00454D8F" w:rsidRDefault="00454D8F">
            <w:pPr>
              <w:pStyle w:val="ConsPlusNormal"/>
              <w:jc w:val="center"/>
            </w:pPr>
            <w:r>
              <w:t>41,0</w:t>
            </w:r>
          </w:p>
        </w:tc>
        <w:tc>
          <w:tcPr>
            <w:tcW w:w="1191" w:type="dxa"/>
            <w:tcBorders>
              <w:top w:val="nil"/>
              <w:left w:val="nil"/>
              <w:bottom w:val="nil"/>
              <w:right w:val="nil"/>
            </w:tcBorders>
          </w:tcPr>
          <w:p w:rsidR="00454D8F" w:rsidRDefault="00454D8F">
            <w:pPr>
              <w:pStyle w:val="ConsPlusNormal"/>
              <w:jc w:val="center"/>
            </w:pPr>
            <w:r>
              <w:t>40,0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4.</w:t>
            </w:r>
          </w:p>
        </w:tc>
        <w:tc>
          <w:tcPr>
            <w:tcW w:w="3005" w:type="dxa"/>
            <w:tcBorders>
              <w:top w:val="nil"/>
              <w:left w:val="nil"/>
              <w:bottom w:val="nil"/>
              <w:right w:val="nil"/>
            </w:tcBorders>
          </w:tcPr>
          <w:p w:rsidR="00454D8F" w:rsidRDefault="00454D8F">
            <w:pPr>
              <w:pStyle w:val="ConsPlusNormal"/>
            </w:pPr>
            <w:r>
              <w:t>Смертность населения</w:t>
            </w:r>
          </w:p>
        </w:tc>
        <w:tc>
          <w:tcPr>
            <w:tcW w:w="1814" w:type="dxa"/>
            <w:vMerge w:val="restart"/>
            <w:tcBorders>
              <w:top w:val="nil"/>
              <w:left w:val="nil"/>
              <w:bottom w:val="nil"/>
              <w:right w:val="nil"/>
            </w:tcBorders>
          </w:tcPr>
          <w:p w:rsidR="00454D8F" w:rsidRDefault="00454D8F">
            <w:pPr>
              <w:pStyle w:val="ConsPlusNormal"/>
              <w:jc w:val="center"/>
            </w:pPr>
            <w:r>
              <w:t>число умерших на 1000 человек населения</w:t>
            </w:r>
          </w:p>
        </w:tc>
        <w:tc>
          <w:tcPr>
            <w:tcW w:w="1134" w:type="dxa"/>
            <w:vMerge w:val="restart"/>
            <w:tcBorders>
              <w:top w:val="nil"/>
              <w:left w:val="nil"/>
              <w:bottom w:val="nil"/>
              <w:right w:val="nil"/>
            </w:tcBorders>
          </w:tcPr>
          <w:p w:rsidR="00454D8F" w:rsidRDefault="00454D8F">
            <w:pPr>
              <w:pStyle w:val="ConsPlusNormal"/>
              <w:jc w:val="center"/>
            </w:pPr>
            <w:r>
              <w:t>13,7</w:t>
            </w:r>
          </w:p>
        </w:tc>
        <w:tc>
          <w:tcPr>
            <w:tcW w:w="1191" w:type="dxa"/>
            <w:vMerge w:val="restart"/>
            <w:tcBorders>
              <w:top w:val="nil"/>
              <w:left w:val="nil"/>
              <w:bottom w:val="nil"/>
              <w:right w:val="nil"/>
            </w:tcBorders>
          </w:tcPr>
          <w:p w:rsidR="00454D8F" w:rsidRDefault="00454D8F">
            <w:pPr>
              <w:pStyle w:val="ConsPlusNormal"/>
              <w:jc w:val="center"/>
            </w:pPr>
            <w:r>
              <w:t>13,6</w:t>
            </w:r>
          </w:p>
        </w:tc>
        <w:tc>
          <w:tcPr>
            <w:tcW w:w="1191" w:type="dxa"/>
            <w:vMerge w:val="restart"/>
            <w:tcBorders>
              <w:top w:val="nil"/>
              <w:left w:val="nil"/>
              <w:bottom w:val="nil"/>
              <w:right w:val="nil"/>
            </w:tcBorders>
          </w:tcPr>
          <w:p w:rsidR="00454D8F" w:rsidRDefault="00454D8F">
            <w:pPr>
              <w:pStyle w:val="ConsPlusNormal"/>
              <w:jc w:val="center"/>
            </w:pPr>
            <w:r>
              <w:t>13,5</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13,5</w:t>
            </w:r>
          </w:p>
        </w:tc>
        <w:tc>
          <w:tcPr>
            <w:tcW w:w="1191" w:type="dxa"/>
            <w:tcBorders>
              <w:top w:val="nil"/>
              <w:left w:val="nil"/>
              <w:bottom w:val="nil"/>
              <w:right w:val="nil"/>
            </w:tcBorders>
          </w:tcPr>
          <w:p w:rsidR="00454D8F" w:rsidRDefault="00454D8F">
            <w:pPr>
              <w:pStyle w:val="ConsPlusNormal"/>
              <w:jc w:val="center"/>
            </w:pPr>
            <w:r>
              <w:t>13,4</w:t>
            </w:r>
          </w:p>
        </w:tc>
        <w:tc>
          <w:tcPr>
            <w:tcW w:w="1191" w:type="dxa"/>
            <w:tcBorders>
              <w:top w:val="nil"/>
              <w:left w:val="nil"/>
              <w:bottom w:val="nil"/>
              <w:right w:val="nil"/>
            </w:tcBorders>
          </w:tcPr>
          <w:p w:rsidR="00454D8F" w:rsidRDefault="00454D8F">
            <w:pPr>
              <w:pStyle w:val="ConsPlusNormal"/>
              <w:jc w:val="center"/>
            </w:pPr>
            <w:r>
              <w:t>13,3</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14,8</w:t>
            </w:r>
          </w:p>
        </w:tc>
        <w:tc>
          <w:tcPr>
            <w:tcW w:w="1191" w:type="dxa"/>
            <w:tcBorders>
              <w:top w:val="nil"/>
              <w:left w:val="nil"/>
              <w:bottom w:val="nil"/>
              <w:right w:val="nil"/>
            </w:tcBorders>
          </w:tcPr>
          <w:p w:rsidR="00454D8F" w:rsidRDefault="00454D8F">
            <w:pPr>
              <w:pStyle w:val="ConsPlusNormal"/>
              <w:jc w:val="center"/>
            </w:pPr>
            <w:r>
              <w:t>14,7</w:t>
            </w:r>
          </w:p>
        </w:tc>
        <w:tc>
          <w:tcPr>
            <w:tcW w:w="1191" w:type="dxa"/>
            <w:tcBorders>
              <w:top w:val="nil"/>
              <w:left w:val="nil"/>
              <w:bottom w:val="nil"/>
              <w:right w:val="nil"/>
            </w:tcBorders>
          </w:tcPr>
          <w:p w:rsidR="00454D8F" w:rsidRDefault="00454D8F">
            <w:pPr>
              <w:pStyle w:val="ConsPlusNormal"/>
              <w:jc w:val="center"/>
            </w:pPr>
            <w:r>
              <w:t>14,6</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5.</w:t>
            </w:r>
          </w:p>
        </w:tc>
        <w:tc>
          <w:tcPr>
            <w:tcW w:w="3005" w:type="dxa"/>
            <w:tcBorders>
              <w:top w:val="nil"/>
              <w:left w:val="nil"/>
              <w:bottom w:val="nil"/>
              <w:right w:val="nil"/>
            </w:tcBorders>
          </w:tcPr>
          <w:p w:rsidR="00454D8F" w:rsidRDefault="00454D8F">
            <w:pPr>
              <w:pStyle w:val="ConsPlusNormal"/>
              <w:jc w:val="both"/>
            </w:pPr>
            <w:r>
              <w:t>Материнская смертность</w:t>
            </w:r>
          </w:p>
        </w:tc>
        <w:tc>
          <w:tcPr>
            <w:tcW w:w="1814" w:type="dxa"/>
            <w:tcBorders>
              <w:top w:val="nil"/>
              <w:left w:val="nil"/>
              <w:bottom w:val="nil"/>
              <w:right w:val="nil"/>
            </w:tcBorders>
          </w:tcPr>
          <w:p w:rsidR="00454D8F" w:rsidRDefault="00454D8F">
            <w:pPr>
              <w:pStyle w:val="ConsPlusNormal"/>
              <w:jc w:val="center"/>
            </w:pPr>
            <w:r>
              <w:t>на 100 тысяч человек, родившихся живыми, не более</w:t>
            </w:r>
          </w:p>
        </w:tc>
        <w:tc>
          <w:tcPr>
            <w:tcW w:w="1134" w:type="dxa"/>
            <w:tcBorders>
              <w:top w:val="nil"/>
              <w:left w:val="nil"/>
              <w:bottom w:val="nil"/>
              <w:right w:val="nil"/>
            </w:tcBorders>
          </w:tcPr>
          <w:p w:rsidR="00454D8F" w:rsidRDefault="00454D8F">
            <w:pPr>
              <w:pStyle w:val="ConsPlusNormal"/>
              <w:jc w:val="center"/>
            </w:pPr>
            <w:r>
              <w:t>5,2</w:t>
            </w:r>
          </w:p>
        </w:tc>
        <w:tc>
          <w:tcPr>
            <w:tcW w:w="1191" w:type="dxa"/>
            <w:tcBorders>
              <w:top w:val="nil"/>
              <w:left w:val="nil"/>
              <w:bottom w:val="nil"/>
              <w:right w:val="nil"/>
            </w:tcBorders>
          </w:tcPr>
          <w:p w:rsidR="00454D8F" w:rsidRDefault="00454D8F">
            <w:pPr>
              <w:pStyle w:val="ConsPlusNormal"/>
              <w:jc w:val="center"/>
            </w:pPr>
            <w:r>
              <w:t>5,1</w:t>
            </w:r>
          </w:p>
        </w:tc>
        <w:tc>
          <w:tcPr>
            <w:tcW w:w="1191" w:type="dxa"/>
            <w:tcBorders>
              <w:top w:val="nil"/>
              <w:left w:val="nil"/>
              <w:bottom w:val="nil"/>
              <w:right w:val="nil"/>
            </w:tcBorders>
          </w:tcPr>
          <w:p w:rsidR="00454D8F" w:rsidRDefault="00454D8F">
            <w:pPr>
              <w:pStyle w:val="ConsPlusNormal"/>
              <w:jc w:val="center"/>
            </w:pPr>
            <w:r>
              <w:t>5,1</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6.</w:t>
            </w:r>
          </w:p>
        </w:tc>
        <w:tc>
          <w:tcPr>
            <w:tcW w:w="3005" w:type="dxa"/>
            <w:tcBorders>
              <w:top w:val="nil"/>
              <w:left w:val="nil"/>
              <w:bottom w:val="nil"/>
              <w:right w:val="nil"/>
            </w:tcBorders>
          </w:tcPr>
          <w:p w:rsidR="00454D8F" w:rsidRDefault="00454D8F">
            <w:pPr>
              <w:pStyle w:val="ConsPlusNormal"/>
              <w:jc w:val="both"/>
            </w:pPr>
            <w:r>
              <w:t>Младенческая смертность</w:t>
            </w:r>
          </w:p>
        </w:tc>
        <w:tc>
          <w:tcPr>
            <w:tcW w:w="1814" w:type="dxa"/>
            <w:vMerge w:val="restart"/>
            <w:tcBorders>
              <w:top w:val="nil"/>
              <w:left w:val="nil"/>
              <w:bottom w:val="nil"/>
              <w:right w:val="nil"/>
            </w:tcBorders>
          </w:tcPr>
          <w:p w:rsidR="00454D8F" w:rsidRDefault="00454D8F">
            <w:pPr>
              <w:pStyle w:val="ConsPlusNormal"/>
              <w:jc w:val="center"/>
            </w:pPr>
            <w:r>
              <w:t>на 1000 человек, родившихся живыми, не более</w:t>
            </w:r>
          </w:p>
        </w:tc>
        <w:tc>
          <w:tcPr>
            <w:tcW w:w="1134" w:type="dxa"/>
            <w:vMerge w:val="restart"/>
            <w:tcBorders>
              <w:top w:val="nil"/>
              <w:left w:val="nil"/>
              <w:bottom w:val="nil"/>
              <w:right w:val="nil"/>
            </w:tcBorders>
          </w:tcPr>
          <w:p w:rsidR="00454D8F" w:rsidRDefault="00454D8F">
            <w:pPr>
              <w:pStyle w:val="ConsPlusNormal"/>
              <w:jc w:val="center"/>
            </w:pPr>
            <w:r>
              <w:t>4,3</w:t>
            </w:r>
          </w:p>
        </w:tc>
        <w:tc>
          <w:tcPr>
            <w:tcW w:w="1191" w:type="dxa"/>
            <w:vMerge w:val="restart"/>
            <w:tcBorders>
              <w:top w:val="nil"/>
              <w:left w:val="nil"/>
              <w:bottom w:val="nil"/>
              <w:right w:val="nil"/>
            </w:tcBorders>
          </w:tcPr>
          <w:p w:rsidR="00454D8F" w:rsidRDefault="00454D8F">
            <w:pPr>
              <w:pStyle w:val="ConsPlusNormal"/>
              <w:jc w:val="center"/>
            </w:pPr>
            <w:r>
              <w:t>4,2</w:t>
            </w:r>
          </w:p>
        </w:tc>
        <w:tc>
          <w:tcPr>
            <w:tcW w:w="1191" w:type="dxa"/>
            <w:vMerge w:val="restart"/>
            <w:tcBorders>
              <w:top w:val="nil"/>
              <w:left w:val="nil"/>
              <w:bottom w:val="nil"/>
              <w:right w:val="nil"/>
            </w:tcBorders>
          </w:tcPr>
          <w:p w:rsidR="00454D8F" w:rsidRDefault="00454D8F">
            <w:pPr>
              <w:pStyle w:val="ConsPlusNormal"/>
              <w:jc w:val="center"/>
            </w:pPr>
            <w:r>
              <w:t>4,1</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jc w:val="both"/>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jc w:val="both"/>
            </w:pPr>
            <w:r>
              <w:t>городского населения</w:t>
            </w:r>
          </w:p>
        </w:tc>
        <w:tc>
          <w:tcPr>
            <w:tcW w:w="1814" w:type="dxa"/>
            <w:vMerge/>
            <w:tcBorders>
              <w:top w:val="nil"/>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4,2</w:t>
            </w:r>
          </w:p>
        </w:tc>
        <w:tc>
          <w:tcPr>
            <w:tcW w:w="1191" w:type="dxa"/>
            <w:tcBorders>
              <w:top w:val="nil"/>
              <w:left w:val="nil"/>
              <w:bottom w:val="nil"/>
              <w:right w:val="nil"/>
            </w:tcBorders>
          </w:tcPr>
          <w:p w:rsidR="00454D8F" w:rsidRDefault="00454D8F">
            <w:pPr>
              <w:pStyle w:val="ConsPlusNormal"/>
              <w:jc w:val="center"/>
            </w:pPr>
            <w:r>
              <w:t>4,1</w:t>
            </w:r>
          </w:p>
        </w:tc>
        <w:tc>
          <w:tcPr>
            <w:tcW w:w="1191" w:type="dxa"/>
            <w:tcBorders>
              <w:top w:val="nil"/>
              <w:left w:val="nil"/>
              <w:bottom w:val="nil"/>
              <w:right w:val="nil"/>
            </w:tcBorders>
          </w:tcPr>
          <w:p w:rsidR="00454D8F" w:rsidRDefault="00454D8F">
            <w:pPr>
              <w:pStyle w:val="ConsPlusNormal"/>
              <w:jc w:val="center"/>
            </w:pPr>
            <w:r>
              <w:t>4,0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jc w:val="both"/>
            </w:pPr>
            <w:r>
              <w:t>сельского населения</w:t>
            </w:r>
          </w:p>
        </w:tc>
        <w:tc>
          <w:tcPr>
            <w:tcW w:w="1814" w:type="dxa"/>
            <w:vMerge/>
            <w:tcBorders>
              <w:top w:val="nil"/>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4,6</w:t>
            </w:r>
          </w:p>
        </w:tc>
        <w:tc>
          <w:tcPr>
            <w:tcW w:w="1191" w:type="dxa"/>
            <w:tcBorders>
              <w:top w:val="nil"/>
              <w:left w:val="nil"/>
              <w:bottom w:val="nil"/>
              <w:right w:val="nil"/>
            </w:tcBorders>
          </w:tcPr>
          <w:p w:rsidR="00454D8F" w:rsidRDefault="00454D8F">
            <w:pPr>
              <w:pStyle w:val="ConsPlusNormal"/>
              <w:jc w:val="center"/>
            </w:pPr>
            <w:r>
              <w:t>4,6</w:t>
            </w:r>
          </w:p>
        </w:tc>
        <w:tc>
          <w:tcPr>
            <w:tcW w:w="1191" w:type="dxa"/>
            <w:tcBorders>
              <w:top w:val="nil"/>
              <w:left w:val="nil"/>
              <w:bottom w:val="nil"/>
              <w:right w:val="nil"/>
            </w:tcBorders>
          </w:tcPr>
          <w:p w:rsidR="00454D8F" w:rsidRDefault="00454D8F">
            <w:pPr>
              <w:pStyle w:val="ConsPlusNormal"/>
              <w:jc w:val="center"/>
            </w:pPr>
            <w:r>
              <w:t>4,5</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7.</w:t>
            </w:r>
          </w:p>
        </w:tc>
        <w:tc>
          <w:tcPr>
            <w:tcW w:w="3005" w:type="dxa"/>
            <w:tcBorders>
              <w:top w:val="nil"/>
              <w:left w:val="nil"/>
              <w:bottom w:val="nil"/>
              <w:right w:val="nil"/>
            </w:tcBorders>
          </w:tcPr>
          <w:p w:rsidR="00454D8F" w:rsidRDefault="00454D8F">
            <w:pPr>
              <w:pStyle w:val="ConsPlusNormal"/>
            </w:pPr>
            <w:r>
              <w:t>Доля умерших в возрасте до 1 года на дому в общем количестве умерших в возрасте до 1 года</w:t>
            </w:r>
          </w:p>
        </w:tc>
        <w:tc>
          <w:tcPr>
            <w:tcW w:w="1814" w:type="dxa"/>
            <w:tcBorders>
              <w:top w:val="nil"/>
              <w:left w:val="nil"/>
              <w:bottom w:val="nil"/>
              <w:right w:val="nil"/>
            </w:tcBorders>
          </w:tcPr>
          <w:p w:rsidR="00454D8F" w:rsidRDefault="00454D8F">
            <w:pPr>
              <w:pStyle w:val="ConsPlusNormal"/>
              <w:jc w:val="center"/>
            </w:pPr>
            <w:r>
              <w:t>процентов, не более</w:t>
            </w:r>
          </w:p>
        </w:tc>
        <w:tc>
          <w:tcPr>
            <w:tcW w:w="1134" w:type="dxa"/>
            <w:tcBorders>
              <w:top w:val="nil"/>
              <w:left w:val="nil"/>
              <w:bottom w:val="nil"/>
              <w:right w:val="nil"/>
            </w:tcBorders>
          </w:tcPr>
          <w:p w:rsidR="00454D8F" w:rsidRDefault="00454D8F">
            <w:pPr>
              <w:pStyle w:val="ConsPlusNormal"/>
              <w:jc w:val="center"/>
            </w:pPr>
            <w:r>
              <w:t>11,4</w:t>
            </w:r>
          </w:p>
        </w:tc>
        <w:tc>
          <w:tcPr>
            <w:tcW w:w="1191" w:type="dxa"/>
            <w:tcBorders>
              <w:top w:val="nil"/>
              <w:left w:val="nil"/>
              <w:bottom w:val="nil"/>
              <w:right w:val="nil"/>
            </w:tcBorders>
          </w:tcPr>
          <w:p w:rsidR="00454D8F" w:rsidRDefault="00454D8F">
            <w:pPr>
              <w:pStyle w:val="ConsPlusNormal"/>
              <w:jc w:val="center"/>
            </w:pPr>
            <w:r>
              <w:t>11,3</w:t>
            </w:r>
          </w:p>
        </w:tc>
        <w:tc>
          <w:tcPr>
            <w:tcW w:w="1191" w:type="dxa"/>
            <w:tcBorders>
              <w:top w:val="nil"/>
              <w:left w:val="nil"/>
              <w:bottom w:val="nil"/>
              <w:right w:val="nil"/>
            </w:tcBorders>
          </w:tcPr>
          <w:p w:rsidR="00454D8F" w:rsidRDefault="00454D8F">
            <w:pPr>
              <w:pStyle w:val="ConsPlusNormal"/>
              <w:jc w:val="center"/>
            </w:pPr>
            <w:r>
              <w:t>11,3</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8.</w:t>
            </w:r>
          </w:p>
        </w:tc>
        <w:tc>
          <w:tcPr>
            <w:tcW w:w="3005" w:type="dxa"/>
            <w:tcBorders>
              <w:top w:val="nil"/>
              <w:left w:val="nil"/>
              <w:bottom w:val="nil"/>
              <w:right w:val="nil"/>
            </w:tcBorders>
          </w:tcPr>
          <w:p w:rsidR="00454D8F" w:rsidRDefault="00454D8F">
            <w:pPr>
              <w:pStyle w:val="ConsPlusNormal"/>
            </w:pPr>
            <w:r>
              <w:t>Смертность детей в возрасте 0 - 4 лет</w:t>
            </w:r>
          </w:p>
        </w:tc>
        <w:tc>
          <w:tcPr>
            <w:tcW w:w="1814" w:type="dxa"/>
            <w:tcBorders>
              <w:top w:val="nil"/>
              <w:left w:val="nil"/>
              <w:bottom w:val="nil"/>
              <w:right w:val="nil"/>
            </w:tcBorders>
          </w:tcPr>
          <w:p w:rsidR="00454D8F" w:rsidRDefault="00454D8F">
            <w:pPr>
              <w:pStyle w:val="ConsPlusNormal"/>
              <w:jc w:val="center"/>
            </w:pPr>
            <w:r>
              <w:t>на 1000 человек, родившихся живыми, не более</w:t>
            </w:r>
          </w:p>
        </w:tc>
        <w:tc>
          <w:tcPr>
            <w:tcW w:w="1134" w:type="dxa"/>
            <w:tcBorders>
              <w:top w:val="nil"/>
              <w:left w:val="nil"/>
              <w:bottom w:val="nil"/>
              <w:right w:val="nil"/>
            </w:tcBorders>
          </w:tcPr>
          <w:p w:rsidR="00454D8F" w:rsidRDefault="00454D8F">
            <w:pPr>
              <w:pStyle w:val="ConsPlusNormal"/>
              <w:jc w:val="center"/>
            </w:pPr>
            <w:r>
              <w:t>5,8</w:t>
            </w:r>
          </w:p>
        </w:tc>
        <w:tc>
          <w:tcPr>
            <w:tcW w:w="1191" w:type="dxa"/>
            <w:tcBorders>
              <w:top w:val="nil"/>
              <w:left w:val="nil"/>
              <w:bottom w:val="nil"/>
              <w:right w:val="nil"/>
            </w:tcBorders>
          </w:tcPr>
          <w:p w:rsidR="00454D8F" w:rsidRDefault="00454D8F">
            <w:pPr>
              <w:pStyle w:val="ConsPlusNormal"/>
              <w:jc w:val="center"/>
            </w:pPr>
            <w:r>
              <w:t>5,7</w:t>
            </w:r>
          </w:p>
        </w:tc>
        <w:tc>
          <w:tcPr>
            <w:tcW w:w="1191" w:type="dxa"/>
            <w:tcBorders>
              <w:top w:val="nil"/>
              <w:left w:val="nil"/>
              <w:bottom w:val="nil"/>
              <w:right w:val="nil"/>
            </w:tcBorders>
          </w:tcPr>
          <w:p w:rsidR="00454D8F" w:rsidRDefault="00454D8F">
            <w:pPr>
              <w:pStyle w:val="ConsPlusNormal"/>
              <w:jc w:val="center"/>
            </w:pPr>
            <w:r>
              <w:t>5,6</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9.</w:t>
            </w:r>
          </w:p>
        </w:tc>
        <w:tc>
          <w:tcPr>
            <w:tcW w:w="3005" w:type="dxa"/>
            <w:tcBorders>
              <w:top w:val="nil"/>
              <w:left w:val="nil"/>
              <w:bottom w:val="nil"/>
              <w:right w:val="nil"/>
            </w:tcBorders>
          </w:tcPr>
          <w:p w:rsidR="00454D8F" w:rsidRDefault="00454D8F">
            <w:pPr>
              <w:pStyle w:val="ConsPlusNormal"/>
            </w:pPr>
            <w:r>
              <w:t>Доля умерших в возрасте 0 - 4 лет на дому в общем количестве умерших в возрасте 0 - 4 лет</w:t>
            </w:r>
          </w:p>
        </w:tc>
        <w:tc>
          <w:tcPr>
            <w:tcW w:w="1814" w:type="dxa"/>
            <w:tcBorders>
              <w:top w:val="nil"/>
              <w:left w:val="nil"/>
              <w:bottom w:val="nil"/>
              <w:right w:val="nil"/>
            </w:tcBorders>
          </w:tcPr>
          <w:p w:rsidR="00454D8F" w:rsidRDefault="00454D8F">
            <w:pPr>
              <w:pStyle w:val="ConsPlusNormal"/>
              <w:jc w:val="center"/>
            </w:pPr>
            <w:r>
              <w:t>процентов, не более</w:t>
            </w:r>
          </w:p>
        </w:tc>
        <w:tc>
          <w:tcPr>
            <w:tcW w:w="1134" w:type="dxa"/>
            <w:tcBorders>
              <w:top w:val="nil"/>
              <w:left w:val="nil"/>
              <w:bottom w:val="nil"/>
              <w:right w:val="nil"/>
            </w:tcBorders>
          </w:tcPr>
          <w:p w:rsidR="00454D8F" w:rsidRDefault="00454D8F">
            <w:pPr>
              <w:pStyle w:val="ConsPlusNormal"/>
              <w:jc w:val="center"/>
            </w:pPr>
            <w:r>
              <w:t>14,8</w:t>
            </w:r>
          </w:p>
        </w:tc>
        <w:tc>
          <w:tcPr>
            <w:tcW w:w="1191" w:type="dxa"/>
            <w:tcBorders>
              <w:top w:val="nil"/>
              <w:left w:val="nil"/>
              <w:bottom w:val="nil"/>
              <w:right w:val="nil"/>
            </w:tcBorders>
          </w:tcPr>
          <w:p w:rsidR="00454D8F" w:rsidRDefault="00454D8F">
            <w:pPr>
              <w:pStyle w:val="ConsPlusNormal"/>
              <w:jc w:val="center"/>
            </w:pPr>
            <w:r>
              <w:t>14,7</w:t>
            </w:r>
          </w:p>
        </w:tc>
        <w:tc>
          <w:tcPr>
            <w:tcW w:w="1191" w:type="dxa"/>
            <w:tcBorders>
              <w:top w:val="nil"/>
              <w:left w:val="nil"/>
              <w:bottom w:val="nil"/>
              <w:right w:val="nil"/>
            </w:tcBorders>
          </w:tcPr>
          <w:p w:rsidR="00454D8F" w:rsidRDefault="00454D8F">
            <w:pPr>
              <w:pStyle w:val="ConsPlusNormal"/>
              <w:jc w:val="center"/>
            </w:pPr>
            <w:r>
              <w:t>14,6</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10.</w:t>
            </w:r>
          </w:p>
        </w:tc>
        <w:tc>
          <w:tcPr>
            <w:tcW w:w="3005" w:type="dxa"/>
            <w:tcBorders>
              <w:top w:val="nil"/>
              <w:left w:val="nil"/>
              <w:bottom w:val="nil"/>
              <w:right w:val="nil"/>
            </w:tcBorders>
          </w:tcPr>
          <w:p w:rsidR="00454D8F" w:rsidRDefault="00454D8F">
            <w:pPr>
              <w:pStyle w:val="ConsPlusNormal"/>
            </w:pPr>
            <w:r>
              <w:t>Смертность детей в возрасте 0 - 17 лет</w:t>
            </w:r>
          </w:p>
        </w:tc>
        <w:tc>
          <w:tcPr>
            <w:tcW w:w="1814" w:type="dxa"/>
            <w:tcBorders>
              <w:top w:val="nil"/>
              <w:left w:val="nil"/>
              <w:bottom w:val="nil"/>
              <w:right w:val="nil"/>
            </w:tcBorders>
          </w:tcPr>
          <w:p w:rsidR="00454D8F" w:rsidRDefault="00454D8F">
            <w:pPr>
              <w:pStyle w:val="ConsPlusNormal"/>
              <w:jc w:val="center"/>
            </w:pPr>
            <w:r>
              <w:t>на 100 тысяч человек населения соответствующего возраста, не более</w:t>
            </w:r>
          </w:p>
        </w:tc>
        <w:tc>
          <w:tcPr>
            <w:tcW w:w="1134" w:type="dxa"/>
            <w:tcBorders>
              <w:top w:val="nil"/>
              <w:left w:val="nil"/>
              <w:bottom w:val="nil"/>
              <w:right w:val="nil"/>
            </w:tcBorders>
          </w:tcPr>
          <w:p w:rsidR="00454D8F" w:rsidRDefault="00454D8F">
            <w:pPr>
              <w:pStyle w:val="ConsPlusNormal"/>
              <w:jc w:val="center"/>
            </w:pPr>
            <w:r>
              <w:t>51,4</w:t>
            </w:r>
          </w:p>
        </w:tc>
        <w:tc>
          <w:tcPr>
            <w:tcW w:w="1191" w:type="dxa"/>
            <w:tcBorders>
              <w:top w:val="nil"/>
              <w:left w:val="nil"/>
              <w:bottom w:val="nil"/>
              <w:right w:val="nil"/>
            </w:tcBorders>
          </w:tcPr>
          <w:p w:rsidR="00454D8F" w:rsidRDefault="00454D8F">
            <w:pPr>
              <w:pStyle w:val="ConsPlusNormal"/>
              <w:jc w:val="center"/>
            </w:pPr>
            <w:r>
              <w:t>50,8</w:t>
            </w:r>
          </w:p>
        </w:tc>
        <w:tc>
          <w:tcPr>
            <w:tcW w:w="1191" w:type="dxa"/>
            <w:tcBorders>
              <w:top w:val="nil"/>
              <w:left w:val="nil"/>
              <w:bottom w:val="nil"/>
              <w:right w:val="nil"/>
            </w:tcBorders>
          </w:tcPr>
          <w:p w:rsidR="00454D8F" w:rsidRDefault="00454D8F">
            <w:pPr>
              <w:pStyle w:val="ConsPlusNormal"/>
              <w:jc w:val="center"/>
            </w:pPr>
            <w:r>
              <w:t>50,4</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11.</w:t>
            </w:r>
          </w:p>
        </w:tc>
        <w:tc>
          <w:tcPr>
            <w:tcW w:w="3005" w:type="dxa"/>
            <w:tcBorders>
              <w:top w:val="nil"/>
              <w:left w:val="nil"/>
              <w:bottom w:val="nil"/>
              <w:right w:val="nil"/>
            </w:tcBorders>
          </w:tcPr>
          <w:p w:rsidR="00454D8F" w:rsidRDefault="00454D8F">
            <w:pPr>
              <w:pStyle w:val="ConsPlusNormal"/>
            </w:pPr>
            <w:r>
              <w:t>Доля умерших в возрасте 0 - 17 лет на дому в общем количестве умерших в возрасте 0 - 17 лет</w:t>
            </w:r>
          </w:p>
        </w:tc>
        <w:tc>
          <w:tcPr>
            <w:tcW w:w="1814" w:type="dxa"/>
            <w:tcBorders>
              <w:top w:val="nil"/>
              <w:left w:val="nil"/>
              <w:bottom w:val="nil"/>
              <w:right w:val="nil"/>
            </w:tcBorders>
          </w:tcPr>
          <w:p w:rsidR="00454D8F" w:rsidRDefault="00454D8F">
            <w:pPr>
              <w:pStyle w:val="ConsPlusNormal"/>
              <w:jc w:val="center"/>
            </w:pPr>
            <w:r>
              <w:t>процентов, не более</w:t>
            </w:r>
          </w:p>
        </w:tc>
        <w:tc>
          <w:tcPr>
            <w:tcW w:w="1134" w:type="dxa"/>
            <w:tcBorders>
              <w:top w:val="nil"/>
              <w:left w:val="nil"/>
              <w:bottom w:val="nil"/>
              <w:right w:val="nil"/>
            </w:tcBorders>
          </w:tcPr>
          <w:p w:rsidR="00454D8F" w:rsidRDefault="00454D8F">
            <w:pPr>
              <w:pStyle w:val="ConsPlusNormal"/>
              <w:jc w:val="center"/>
            </w:pPr>
            <w:r>
              <w:t>11,2</w:t>
            </w:r>
          </w:p>
        </w:tc>
        <w:tc>
          <w:tcPr>
            <w:tcW w:w="1191" w:type="dxa"/>
            <w:tcBorders>
              <w:top w:val="nil"/>
              <w:left w:val="nil"/>
              <w:bottom w:val="nil"/>
              <w:right w:val="nil"/>
            </w:tcBorders>
          </w:tcPr>
          <w:p w:rsidR="00454D8F" w:rsidRDefault="00454D8F">
            <w:pPr>
              <w:pStyle w:val="ConsPlusNormal"/>
              <w:jc w:val="center"/>
            </w:pPr>
            <w:r>
              <w:t>11,1</w:t>
            </w:r>
          </w:p>
        </w:tc>
        <w:tc>
          <w:tcPr>
            <w:tcW w:w="1191" w:type="dxa"/>
            <w:tcBorders>
              <w:top w:val="nil"/>
              <w:left w:val="nil"/>
              <w:bottom w:val="nil"/>
              <w:right w:val="nil"/>
            </w:tcBorders>
          </w:tcPr>
          <w:p w:rsidR="00454D8F" w:rsidRDefault="00454D8F">
            <w:pPr>
              <w:pStyle w:val="ConsPlusNormal"/>
              <w:jc w:val="center"/>
            </w:pPr>
            <w:r>
              <w:t>11,1</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12.</w:t>
            </w:r>
          </w:p>
        </w:tc>
        <w:tc>
          <w:tcPr>
            <w:tcW w:w="3005" w:type="dxa"/>
            <w:tcBorders>
              <w:top w:val="nil"/>
              <w:left w:val="nil"/>
              <w:bottom w:val="nil"/>
              <w:right w:val="nil"/>
            </w:tcBorders>
          </w:tcPr>
          <w:p w:rsidR="00454D8F" w:rsidRDefault="00454D8F">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5,2</w:t>
            </w:r>
          </w:p>
        </w:tc>
        <w:tc>
          <w:tcPr>
            <w:tcW w:w="1191" w:type="dxa"/>
            <w:tcBorders>
              <w:top w:val="nil"/>
              <w:left w:val="nil"/>
              <w:bottom w:val="nil"/>
              <w:right w:val="nil"/>
            </w:tcBorders>
          </w:tcPr>
          <w:p w:rsidR="00454D8F" w:rsidRDefault="00454D8F">
            <w:pPr>
              <w:pStyle w:val="ConsPlusNormal"/>
              <w:jc w:val="center"/>
            </w:pPr>
            <w:r>
              <w:t>7,5</w:t>
            </w:r>
          </w:p>
        </w:tc>
        <w:tc>
          <w:tcPr>
            <w:tcW w:w="1191" w:type="dxa"/>
            <w:tcBorders>
              <w:top w:val="nil"/>
              <w:left w:val="nil"/>
              <w:bottom w:val="nil"/>
              <w:right w:val="nil"/>
            </w:tcBorders>
          </w:tcPr>
          <w:p w:rsidR="00454D8F" w:rsidRDefault="00454D8F">
            <w:pPr>
              <w:pStyle w:val="ConsPlusNormal"/>
              <w:jc w:val="center"/>
            </w:pPr>
            <w:r>
              <w:t>9,3</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13.</w:t>
            </w:r>
          </w:p>
        </w:tc>
        <w:tc>
          <w:tcPr>
            <w:tcW w:w="3005" w:type="dxa"/>
            <w:tcBorders>
              <w:top w:val="nil"/>
              <w:left w:val="nil"/>
              <w:bottom w:val="nil"/>
              <w:right w:val="nil"/>
            </w:tcBorders>
          </w:tcPr>
          <w:p w:rsidR="00454D8F" w:rsidRDefault="00454D8F">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6,8</w:t>
            </w:r>
          </w:p>
        </w:tc>
        <w:tc>
          <w:tcPr>
            <w:tcW w:w="1191" w:type="dxa"/>
            <w:tcBorders>
              <w:top w:val="nil"/>
              <w:left w:val="nil"/>
              <w:bottom w:val="nil"/>
              <w:right w:val="nil"/>
            </w:tcBorders>
          </w:tcPr>
          <w:p w:rsidR="00454D8F" w:rsidRDefault="00454D8F">
            <w:pPr>
              <w:pStyle w:val="ConsPlusNormal"/>
              <w:jc w:val="center"/>
            </w:pPr>
            <w:r>
              <w:t>8,0</w:t>
            </w:r>
          </w:p>
        </w:tc>
        <w:tc>
          <w:tcPr>
            <w:tcW w:w="1191" w:type="dxa"/>
            <w:tcBorders>
              <w:top w:val="nil"/>
              <w:left w:val="nil"/>
              <w:bottom w:val="nil"/>
              <w:right w:val="nil"/>
            </w:tcBorders>
          </w:tcPr>
          <w:p w:rsidR="00454D8F" w:rsidRDefault="00454D8F">
            <w:pPr>
              <w:pStyle w:val="ConsPlusNormal"/>
              <w:jc w:val="center"/>
            </w:pPr>
            <w:r>
              <w:t>9,1</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14.</w:t>
            </w:r>
          </w:p>
        </w:tc>
        <w:tc>
          <w:tcPr>
            <w:tcW w:w="3005" w:type="dxa"/>
            <w:tcBorders>
              <w:top w:val="nil"/>
              <w:left w:val="nil"/>
              <w:bottom w:val="nil"/>
              <w:right w:val="nil"/>
            </w:tcBorders>
          </w:tcPr>
          <w:p w:rsidR="00454D8F" w:rsidRDefault="00454D8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3,1</w:t>
            </w:r>
          </w:p>
        </w:tc>
        <w:tc>
          <w:tcPr>
            <w:tcW w:w="1191" w:type="dxa"/>
            <w:tcBorders>
              <w:top w:val="nil"/>
              <w:left w:val="nil"/>
              <w:bottom w:val="nil"/>
              <w:right w:val="nil"/>
            </w:tcBorders>
          </w:tcPr>
          <w:p w:rsidR="00454D8F" w:rsidRDefault="00454D8F">
            <w:pPr>
              <w:pStyle w:val="ConsPlusNormal"/>
              <w:jc w:val="center"/>
            </w:pPr>
            <w:r>
              <w:t>3,4</w:t>
            </w:r>
          </w:p>
        </w:tc>
        <w:tc>
          <w:tcPr>
            <w:tcW w:w="1191" w:type="dxa"/>
            <w:tcBorders>
              <w:top w:val="nil"/>
              <w:left w:val="nil"/>
              <w:bottom w:val="nil"/>
              <w:right w:val="nil"/>
            </w:tcBorders>
          </w:tcPr>
          <w:p w:rsidR="00454D8F" w:rsidRDefault="00454D8F">
            <w:pPr>
              <w:pStyle w:val="ConsPlusNormal"/>
              <w:jc w:val="center"/>
            </w:pPr>
            <w:r>
              <w:t>3,7</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15.</w:t>
            </w:r>
          </w:p>
        </w:tc>
        <w:tc>
          <w:tcPr>
            <w:tcW w:w="3005" w:type="dxa"/>
            <w:tcBorders>
              <w:top w:val="nil"/>
              <w:left w:val="nil"/>
              <w:bottom w:val="nil"/>
              <w:right w:val="nil"/>
            </w:tcBorders>
          </w:tcPr>
          <w:p w:rsidR="00454D8F" w:rsidRDefault="00454D8F">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53,0</w:t>
            </w:r>
          </w:p>
        </w:tc>
        <w:tc>
          <w:tcPr>
            <w:tcW w:w="1191" w:type="dxa"/>
            <w:tcBorders>
              <w:top w:val="nil"/>
              <w:left w:val="nil"/>
              <w:bottom w:val="nil"/>
              <w:right w:val="nil"/>
            </w:tcBorders>
          </w:tcPr>
          <w:p w:rsidR="00454D8F" w:rsidRDefault="00454D8F">
            <w:pPr>
              <w:pStyle w:val="ConsPlusNormal"/>
              <w:jc w:val="center"/>
            </w:pPr>
            <w:r>
              <w:t>53,2</w:t>
            </w:r>
          </w:p>
        </w:tc>
        <w:tc>
          <w:tcPr>
            <w:tcW w:w="1191" w:type="dxa"/>
            <w:tcBorders>
              <w:top w:val="nil"/>
              <w:left w:val="nil"/>
              <w:bottom w:val="nil"/>
              <w:right w:val="nil"/>
            </w:tcBorders>
          </w:tcPr>
          <w:p w:rsidR="00454D8F" w:rsidRDefault="00454D8F">
            <w:pPr>
              <w:pStyle w:val="ConsPlusNormal"/>
              <w:jc w:val="center"/>
            </w:pPr>
            <w:r>
              <w:t>53,5</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16.</w:t>
            </w:r>
          </w:p>
        </w:tc>
        <w:tc>
          <w:tcPr>
            <w:tcW w:w="3005" w:type="dxa"/>
            <w:tcBorders>
              <w:top w:val="nil"/>
              <w:left w:val="nil"/>
              <w:bottom w:val="nil"/>
              <w:right w:val="nil"/>
            </w:tcBorders>
          </w:tcPr>
          <w:p w:rsidR="00454D8F" w:rsidRDefault="00454D8F">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58,5</w:t>
            </w:r>
          </w:p>
        </w:tc>
        <w:tc>
          <w:tcPr>
            <w:tcW w:w="1191" w:type="dxa"/>
            <w:tcBorders>
              <w:top w:val="nil"/>
              <w:left w:val="nil"/>
              <w:bottom w:val="nil"/>
              <w:right w:val="nil"/>
            </w:tcBorders>
          </w:tcPr>
          <w:p w:rsidR="00454D8F" w:rsidRDefault="00454D8F">
            <w:pPr>
              <w:pStyle w:val="ConsPlusNormal"/>
              <w:jc w:val="center"/>
            </w:pPr>
            <w:r>
              <w:t>59,0</w:t>
            </w:r>
          </w:p>
        </w:tc>
        <w:tc>
          <w:tcPr>
            <w:tcW w:w="1191" w:type="dxa"/>
            <w:tcBorders>
              <w:top w:val="nil"/>
              <w:left w:val="nil"/>
              <w:bottom w:val="nil"/>
              <w:right w:val="nil"/>
            </w:tcBorders>
          </w:tcPr>
          <w:p w:rsidR="00454D8F" w:rsidRDefault="00454D8F">
            <w:pPr>
              <w:pStyle w:val="ConsPlusNormal"/>
              <w:jc w:val="center"/>
            </w:pPr>
            <w:r>
              <w:t>60,1</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17.</w:t>
            </w:r>
          </w:p>
        </w:tc>
        <w:tc>
          <w:tcPr>
            <w:tcW w:w="3005" w:type="dxa"/>
            <w:tcBorders>
              <w:top w:val="nil"/>
              <w:left w:val="nil"/>
              <w:bottom w:val="nil"/>
              <w:right w:val="nil"/>
            </w:tcBorders>
          </w:tcPr>
          <w:p w:rsidR="00454D8F" w:rsidRDefault="00454D8F">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100,0</w:t>
            </w:r>
          </w:p>
        </w:tc>
        <w:tc>
          <w:tcPr>
            <w:tcW w:w="1191" w:type="dxa"/>
            <w:tcBorders>
              <w:top w:val="nil"/>
              <w:left w:val="nil"/>
              <w:bottom w:val="nil"/>
              <w:right w:val="nil"/>
            </w:tcBorders>
          </w:tcPr>
          <w:p w:rsidR="00454D8F" w:rsidRDefault="00454D8F">
            <w:pPr>
              <w:pStyle w:val="ConsPlusNormal"/>
              <w:jc w:val="center"/>
            </w:pPr>
            <w:r>
              <w:t>100,0</w:t>
            </w:r>
          </w:p>
        </w:tc>
        <w:tc>
          <w:tcPr>
            <w:tcW w:w="1191" w:type="dxa"/>
            <w:tcBorders>
              <w:top w:val="nil"/>
              <w:left w:val="nil"/>
              <w:bottom w:val="nil"/>
              <w:right w:val="nil"/>
            </w:tcBorders>
          </w:tcPr>
          <w:p w:rsidR="00454D8F" w:rsidRDefault="00454D8F">
            <w:pPr>
              <w:pStyle w:val="ConsPlusNormal"/>
              <w:jc w:val="center"/>
            </w:pPr>
            <w:r>
              <w:t>100,0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18.</w:t>
            </w:r>
          </w:p>
        </w:tc>
        <w:tc>
          <w:tcPr>
            <w:tcW w:w="3005" w:type="dxa"/>
            <w:tcBorders>
              <w:top w:val="nil"/>
              <w:left w:val="nil"/>
              <w:bottom w:val="nil"/>
              <w:right w:val="nil"/>
            </w:tcBorders>
          </w:tcPr>
          <w:p w:rsidR="00454D8F" w:rsidRDefault="00454D8F">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19,5</w:t>
            </w:r>
          </w:p>
        </w:tc>
        <w:tc>
          <w:tcPr>
            <w:tcW w:w="1191" w:type="dxa"/>
            <w:tcBorders>
              <w:top w:val="nil"/>
              <w:left w:val="nil"/>
              <w:bottom w:val="nil"/>
              <w:right w:val="nil"/>
            </w:tcBorders>
          </w:tcPr>
          <w:p w:rsidR="00454D8F" w:rsidRDefault="00454D8F">
            <w:pPr>
              <w:pStyle w:val="ConsPlusNormal"/>
              <w:jc w:val="center"/>
            </w:pPr>
            <w:r>
              <w:t>20,5</w:t>
            </w:r>
          </w:p>
        </w:tc>
        <w:tc>
          <w:tcPr>
            <w:tcW w:w="1191" w:type="dxa"/>
            <w:tcBorders>
              <w:top w:val="nil"/>
              <w:left w:val="nil"/>
              <w:bottom w:val="nil"/>
              <w:right w:val="nil"/>
            </w:tcBorders>
          </w:tcPr>
          <w:p w:rsidR="00454D8F" w:rsidRDefault="00454D8F">
            <w:pPr>
              <w:pStyle w:val="ConsPlusNormal"/>
              <w:jc w:val="center"/>
            </w:pPr>
            <w:r>
              <w:t>21,5</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19.</w:t>
            </w:r>
          </w:p>
        </w:tc>
        <w:tc>
          <w:tcPr>
            <w:tcW w:w="3005" w:type="dxa"/>
            <w:tcBorders>
              <w:top w:val="nil"/>
              <w:left w:val="nil"/>
              <w:bottom w:val="nil"/>
              <w:right w:val="nil"/>
            </w:tcBorders>
          </w:tcPr>
          <w:p w:rsidR="00454D8F" w:rsidRDefault="00454D8F">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36,3</w:t>
            </w:r>
          </w:p>
        </w:tc>
        <w:tc>
          <w:tcPr>
            <w:tcW w:w="1191" w:type="dxa"/>
            <w:tcBorders>
              <w:top w:val="nil"/>
              <w:left w:val="nil"/>
              <w:bottom w:val="nil"/>
              <w:right w:val="nil"/>
            </w:tcBorders>
          </w:tcPr>
          <w:p w:rsidR="00454D8F" w:rsidRDefault="00454D8F">
            <w:pPr>
              <w:pStyle w:val="ConsPlusNormal"/>
              <w:jc w:val="center"/>
            </w:pPr>
            <w:r>
              <w:t>38,3</w:t>
            </w:r>
          </w:p>
        </w:tc>
        <w:tc>
          <w:tcPr>
            <w:tcW w:w="1191" w:type="dxa"/>
            <w:tcBorders>
              <w:top w:val="nil"/>
              <w:left w:val="nil"/>
              <w:bottom w:val="nil"/>
              <w:right w:val="nil"/>
            </w:tcBorders>
          </w:tcPr>
          <w:p w:rsidR="00454D8F" w:rsidRDefault="00454D8F">
            <w:pPr>
              <w:pStyle w:val="ConsPlusNormal"/>
              <w:jc w:val="center"/>
            </w:pPr>
            <w:r>
              <w:t>38,5</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20.</w:t>
            </w:r>
          </w:p>
        </w:tc>
        <w:tc>
          <w:tcPr>
            <w:tcW w:w="3005" w:type="dxa"/>
            <w:tcBorders>
              <w:top w:val="nil"/>
              <w:left w:val="nil"/>
              <w:bottom w:val="nil"/>
              <w:right w:val="nil"/>
            </w:tcBorders>
          </w:tcPr>
          <w:p w:rsidR="00454D8F" w:rsidRDefault="00454D8F">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1814" w:type="dxa"/>
            <w:tcBorders>
              <w:top w:val="nil"/>
              <w:left w:val="nil"/>
              <w:bottom w:val="nil"/>
              <w:right w:val="nil"/>
            </w:tcBorders>
          </w:tcPr>
          <w:p w:rsidR="00454D8F" w:rsidRDefault="00454D8F">
            <w:pPr>
              <w:pStyle w:val="ConsPlusNormal"/>
              <w:jc w:val="center"/>
            </w:pPr>
            <w:r>
              <w:t>процентов, не более</w:t>
            </w:r>
          </w:p>
        </w:tc>
        <w:tc>
          <w:tcPr>
            <w:tcW w:w="1134" w:type="dxa"/>
            <w:tcBorders>
              <w:top w:val="nil"/>
              <w:left w:val="nil"/>
              <w:bottom w:val="nil"/>
              <w:right w:val="nil"/>
            </w:tcBorders>
          </w:tcPr>
          <w:p w:rsidR="00454D8F" w:rsidRDefault="00454D8F">
            <w:pPr>
              <w:pStyle w:val="ConsPlusNormal"/>
              <w:jc w:val="center"/>
            </w:pPr>
            <w:r>
              <w:t>0,8</w:t>
            </w:r>
          </w:p>
        </w:tc>
        <w:tc>
          <w:tcPr>
            <w:tcW w:w="1191" w:type="dxa"/>
            <w:tcBorders>
              <w:top w:val="nil"/>
              <w:left w:val="nil"/>
              <w:bottom w:val="nil"/>
              <w:right w:val="nil"/>
            </w:tcBorders>
          </w:tcPr>
          <w:p w:rsidR="00454D8F" w:rsidRDefault="00454D8F">
            <w:pPr>
              <w:pStyle w:val="ConsPlusNormal"/>
              <w:jc w:val="center"/>
            </w:pPr>
            <w:r>
              <w:t>0,8</w:t>
            </w:r>
          </w:p>
        </w:tc>
        <w:tc>
          <w:tcPr>
            <w:tcW w:w="1191" w:type="dxa"/>
            <w:tcBorders>
              <w:top w:val="nil"/>
              <w:left w:val="nil"/>
              <w:bottom w:val="nil"/>
              <w:right w:val="nil"/>
            </w:tcBorders>
          </w:tcPr>
          <w:p w:rsidR="00454D8F" w:rsidRDefault="00454D8F">
            <w:pPr>
              <w:pStyle w:val="ConsPlusNormal"/>
              <w:jc w:val="center"/>
            </w:pPr>
            <w:r>
              <w:t>0,8</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21.</w:t>
            </w:r>
          </w:p>
        </w:tc>
        <w:tc>
          <w:tcPr>
            <w:tcW w:w="3005" w:type="dxa"/>
            <w:tcBorders>
              <w:top w:val="nil"/>
              <w:left w:val="nil"/>
              <w:bottom w:val="nil"/>
              <w:right w:val="nil"/>
            </w:tcBorders>
          </w:tcPr>
          <w:p w:rsidR="00454D8F" w:rsidRDefault="00454D8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56,5</w:t>
            </w:r>
          </w:p>
        </w:tc>
        <w:tc>
          <w:tcPr>
            <w:tcW w:w="1191" w:type="dxa"/>
            <w:tcBorders>
              <w:top w:val="nil"/>
              <w:left w:val="nil"/>
              <w:bottom w:val="nil"/>
              <w:right w:val="nil"/>
            </w:tcBorders>
          </w:tcPr>
          <w:p w:rsidR="00454D8F" w:rsidRDefault="00454D8F">
            <w:pPr>
              <w:pStyle w:val="ConsPlusNormal"/>
              <w:jc w:val="center"/>
            </w:pPr>
            <w:r>
              <w:t>57,0</w:t>
            </w:r>
          </w:p>
        </w:tc>
        <w:tc>
          <w:tcPr>
            <w:tcW w:w="1191" w:type="dxa"/>
            <w:tcBorders>
              <w:top w:val="nil"/>
              <w:left w:val="nil"/>
              <w:bottom w:val="nil"/>
              <w:right w:val="nil"/>
            </w:tcBorders>
          </w:tcPr>
          <w:p w:rsidR="00454D8F" w:rsidRDefault="00454D8F">
            <w:pPr>
              <w:pStyle w:val="ConsPlusNormal"/>
              <w:jc w:val="center"/>
            </w:pPr>
            <w:r>
              <w:t>57,5</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22.</w:t>
            </w:r>
          </w:p>
        </w:tc>
        <w:tc>
          <w:tcPr>
            <w:tcW w:w="3005" w:type="dxa"/>
            <w:tcBorders>
              <w:top w:val="nil"/>
              <w:left w:val="nil"/>
              <w:bottom w:val="nil"/>
              <w:right w:val="nil"/>
            </w:tcBorders>
          </w:tcPr>
          <w:p w:rsidR="00454D8F" w:rsidRDefault="00454D8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21,0</w:t>
            </w:r>
          </w:p>
        </w:tc>
        <w:tc>
          <w:tcPr>
            <w:tcW w:w="1191" w:type="dxa"/>
            <w:tcBorders>
              <w:top w:val="nil"/>
              <w:left w:val="nil"/>
              <w:bottom w:val="nil"/>
              <w:right w:val="nil"/>
            </w:tcBorders>
          </w:tcPr>
          <w:p w:rsidR="00454D8F" w:rsidRDefault="00454D8F">
            <w:pPr>
              <w:pStyle w:val="ConsPlusNormal"/>
              <w:jc w:val="center"/>
            </w:pPr>
            <w:r>
              <w:t>20,0</w:t>
            </w:r>
          </w:p>
        </w:tc>
        <w:tc>
          <w:tcPr>
            <w:tcW w:w="1191" w:type="dxa"/>
            <w:tcBorders>
              <w:top w:val="nil"/>
              <w:left w:val="nil"/>
              <w:bottom w:val="nil"/>
              <w:right w:val="nil"/>
            </w:tcBorders>
          </w:tcPr>
          <w:p w:rsidR="00454D8F" w:rsidRDefault="00454D8F">
            <w:pPr>
              <w:pStyle w:val="ConsPlusNormal"/>
              <w:jc w:val="center"/>
            </w:pPr>
            <w:r>
              <w:t>19,0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23.</w:t>
            </w:r>
          </w:p>
        </w:tc>
        <w:tc>
          <w:tcPr>
            <w:tcW w:w="3005" w:type="dxa"/>
            <w:tcBorders>
              <w:top w:val="nil"/>
              <w:left w:val="nil"/>
              <w:bottom w:val="nil"/>
              <w:right w:val="nil"/>
            </w:tcBorders>
          </w:tcPr>
          <w:p w:rsidR="00454D8F" w:rsidRDefault="00454D8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51,0</w:t>
            </w:r>
          </w:p>
        </w:tc>
        <w:tc>
          <w:tcPr>
            <w:tcW w:w="1191" w:type="dxa"/>
            <w:tcBorders>
              <w:top w:val="nil"/>
              <w:left w:val="nil"/>
              <w:bottom w:val="nil"/>
              <w:right w:val="nil"/>
            </w:tcBorders>
          </w:tcPr>
          <w:p w:rsidR="00454D8F" w:rsidRDefault="00454D8F">
            <w:pPr>
              <w:pStyle w:val="ConsPlusNormal"/>
              <w:jc w:val="center"/>
            </w:pPr>
            <w:r>
              <w:t>54,0</w:t>
            </w:r>
          </w:p>
        </w:tc>
        <w:tc>
          <w:tcPr>
            <w:tcW w:w="1191" w:type="dxa"/>
            <w:tcBorders>
              <w:top w:val="nil"/>
              <w:left w:val="nil"/>
              <w:bottom w:val="nil"/>
              <w:right w:val="nil"/>
            </w:tcBorders>
          </w:tcPr>
          <w:p w:rsidR="00454D8F" w:rsidRDefault="00454D8F">
            <w:pPr>
              <w:pStyle w:val="ConsPlusNormal"/>
              <w:jc w:val="center"/>
            </w:pPr>
            <w:r>
              <w:t>56,0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24.</w:t>
            </w:r>
          </w:p>
        </w:tc>
        <w:tc>
          <w:tcPr>
            <w:tcW w:w="3005" w:type="dxa"/>
            <w:tcBorders>
              <w:top w:val="nil"/>
              <w:left w:val="nil"/>
              <w:bottom w:val="nil"/>
              <w:right w:val="nil"/>
            </w:tcBorders>
          </w:tcPr>
          <w:p w:rsidR="00454D8F" w:rsidRDefault="00454D8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была оказана медицинская помощь выездными бригадами скорой медицинской помощи</w:t>
            </w:r>
          </w:p>
        </w:tc>
        <w:tc>
          <w:tcPr>
            <w:tcW w:w="1814" w:type="dxa"/>
            <w:tcBorders>
              <w:top w:val="nil"/>
              <w:left w:val="nil"/>
              <w:bottom w:val="nil"/>
              <w:right w:val="nil"/>
            </w:tcBorders>
          </w:tcPr>
          <w:p w:rsidR="00454D8F" w:rsidRDefault="00454D8F">
            <w:pPr>
              <w:pStyle w:val="ConsPlusNormal"/>
              <w:jc w:val="both"/>
            </w:pPr>
            <w:r>
              <w:t>процентов, не менее</w:t>
            </w:r>
          </w:p>
        </w:tc>
        <w:tc>
          <w:tcPr>
            <w:tcW w:w="1134" w:type="dxa"/>
            <w:tcBorders>
              <w:top w:val="nil"/>
              <w:left w:val="nil"/>
              <w:bottom w:val="nil"/>
              <w:right w:val="nil"/>
            </w:tcBorders>
          </w:tcPr>
          <w:p w:rsidR="00454D8F" w:rsidRDefault="00454D8F">
            <w:pPr>
              <w:pStyle w:val="ConsPlusNormal"/>
              <w:jc w:val="center"/>
            </w:pPr>
            <w:r>
              <w:t>25,0</w:t>
            </w:r>
          </w:p>
        </w:tc>
        <w:tc>
          <w:tcPr>
            <w:tcW w:w="1191" w:type="dxa"/>
            <w:tcBorders>
              <w:top w:val="nil"/>
              <w:left w:val="nil"/>
              <w:bottom w:val="nil"/>
              <w:right w:val="nil"/>
            </w:tcBorders>
          </w:tcPr>
          <w:p w:rsidR="00454D8F" w:rsidRDefault="00454D8F">
            <w:pPr>
              <w:pStyle w:val="ConsPlusNormal"/>
              <w:jc w:val="center"/>
            </w:pPr>
            <w:r>
              <w:t>25,0</w:t>
            </w:r>
          </w:p>
        </w:tc>
        <w:tc>
          <w:tcPr>
            <w:tcW w:w="1191" w:type="dxa"/>
            <w:tcBorders>
              <w:top w:val="nil"/>
              <w:left w:val="nil"/>
              <w:bottom w:val="nil"/>
              <w:right w:val="nil"/>
            </w:tcBorders>
          </w:tcPr>
          <w:p w:rsidR="00454D8F" w:rsidRDefault="00454D8F">
            <w:pPr>
              <w:pStyle w:val="ConsPlusNormal"/>
              <w:jc w:val="center"/>
            </w:pPr>
            <w:r>
              <w:t>25,0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25.</w:t>
            </w:r>
          </w:p>
        </w:tc>
        <w:tc>
          <w:tcPr>
            <w:tcW w:w="3005" w:type="dxa"/>
            <w:tcBorders>
              <w:top w:val="nil"/>
              <w:left w:val="nil"/>
              <w:bottom w:val="nil"/>
              <w:right w:val="nil"/>
            </w:tcBorders>
          </w:tcPr>
          <w:p w:rsidR="00454D8F" w:rsidRDefault="00454D8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39,0</w:t>
            </w:r>
          </w:p>
        </w:tc>
        <w:tc>
          <w:tcPr>
            <w:tcW w:w="1191" w:type="dxa"/>
            <w:tcBorders>
              <w:top w:val="nil"/>
              <w:left w:val="nil"/>
              <w:bottom w:val="nil"/>
              <w:right w:val="nil"/>
            </w:tcBorders>
          </w:tcPr>
          <w:p w:rsidR="00454D8F" w:rsidRDefault="00454D8F">
            <w:pPr>
              <w:pStyle w:val="ConsPlusNormal"/>
              <w:jc w:val="center"/>
            </w:pPr>
            <w:r>
              <w:t>40,0</w:t>
            </w:r>
          </w:p>
        </w:tc>
        <w:tc>
          <w:tcPr>
            <w:tcW w:w="1191" w:type="dxa"/>
            <w:tcBorders>
              <w:top w:val="nil"/>
              <w:left w:val="nil"/>
              <w:bottom w:val="nil"/>
              <w:right w:val="nil"/>
            </w:tcBorders>
          </w:tcPr>
          <w:p w:rsidR="00454D8F" w:rsidRDefault="00454D8F">
            <w:pPr>
              <w:pStyle w:val="ConsPlusNormal"/>
              <w:jc w:val="center"/>
            </w:pPr>
            <w:r>
              <w:t>40,0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26.</w:t>
            </w:r>
          </w:p>
        </w:tc>
        <w:tc>
          <w:tcPr>
            <w:tcW w:w="3005" w:type="dxa"/>
            <w:tcBorders>
              <w:top w:val="nil"/>
              <w:left w:val="nil"/>
              <w:bottom w:val="nil"/>
              <w:right w:val="nil"/>
            </w:tcBorders>
          </w:tcPr>
          <w:p w:rsidR="00454D8F" w:rsidRDefault="00454D8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20,0</w:t>
            </w:r>
          </w:p>
        </w:tc>
        <w:tc>
          <w:tcPr>
            <w:tcW w:w="1191" w:type="dxa"/>
            <w:tcBorders>
              <w:top w:val="nil"/>
              <w:left w:val="nil"/>
              <w:bottom w:val="nil"/>
              <w:right w:val="nil"/>
            </w:tcBorders>
          </w:tcPr>
          <w:p w:rsidR="00454D8F" w:rsidRDefault="00454D8F">
            <w:pPr>
              <w:pStyle w:val="ConsPlusNormal"/>
              <w:jc w:val="center"/>
            </w:pPr>
            <w:r>
              <w:t>25,0</w:t>
            </w:r>
          </w:p>
        </w:tc>
        <w:tc>
          <w:tcPr>
            <w:tcW w:w="1191" w:type="dxa"/>
            <w:tcBorders>
              <w:top w:val="nil"/>
              <w:left w:val="nil"/>
              <w:bottom w:val="nil"/>
              <w:right w:val="nil"/>
            </w:tcBorders>
          </w:tcPr>
          <w:p w:rsidR="00454D8F" w:rsidRDefault="00454D8F">
            <w:pPr>
              <w:pStyle w:val="ConsPlusNormal"/>
              <w:jc w:val="center"/>
            </w:pPr>
            <w:r>
              <w:t>30,0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27.</w:t>
            </w:r>
          </w:p>
        </w:tc>
        <w:tc>
          <w:tcPr>
            <w:tcW w:w="3005" w:type="dxa"/>
            <w:tcBorders>
              <w:top w:val="nil"/>
              <w:left w:val="nil"/>
              <w:bottom w:val="nil"/>
              <w:right w:val="nil"/>
            </w:tcBorders>
          </w:tcPr>
          <w:p w:rsidR="00454D8F" w:rsidRDefault="00454D8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3,5</w:t>
            </w:r>
          </w:p>
        </w:tc>
        <w:tc>
          <w:tcPr>
            <w:tcW w:w="1191" w:type="dxa"/>
            <w:tcBorders>
              <w:top w:val="nil"/>
              <w:left w:val="nil"/>
              <w:bottom w:val="nil"/>
              <w:right w:val="nil"/>
            </w:tcBorders>
          </w:tcPr>
          <w:p w:rsidR="00454D8F" w:rsidRDefault="00454D8F">
            <w:pPr>
              <w:pStyle w:val="ConsPlusNormal"/>
              <w:jc w:val="center"/>
            </w:pPr>
            <w:r>
              <w:t>4,0</w:t>
            </w:r>
          </w:p>
        </w:tc>
        <w:tc>
          <w:tcPr>
            <w:tcW w:w="1191" w:type="dxa"/>
            <w:tcBorders>
              <w:top w:val="nil"/>
              <w:left w:val="nil"/>
              <w:bottom w:val="nil"/>
              <w:right w:val="nil"/>
            </w:tcBorders>
          </w:tcPr>
          <w:p w:rsidR="00454D8F" w:rsidRDefault="00454D8F">
            <w:pPr>
              <w:pStyle w:val="ConsPlusNormal"/>
              <w:jc w:val="center"/>
            </w:pPr>
            <w:r>
              <w:t>5,0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28.</w:t>
            </w:r>
          </w:p>
        </w:tc>
        <w:tc>
          <w:tcPr>
            <w:tcW w:w="3005" w:type="dxa"/>
            <w:tcBorders>
              <w:top w:val="nil"/>
              <w:left w:val="nil"/>
              <w:bottom w:val="nil"/>
              <w:right w:val="nil"/>
            </w:tcBorders>
          </w:tcPr>
          <w:p w:rsidR="00454D8F" w:rsidRDefault="00454D8F">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100,0</w:t>
            </w:r>
          </w:p>
        </w:tc>
        <w:tc>
          <w:tcPr>
            <w:tcW w:w="1191" w:type="dxa"/>
            <w:tcBorders>
              <w:top w:val="nil"/>
              <w:left w:val="nil"/>
              <w:bottom w:val="nil"/>
              <w:right w:val="nil"/>
            </w:tcBorders>
          </w:tcPr>
          <w:p w:rsidR="00454D8F" w:rsidRDefault="00454D8F">
            <w:pPr>
              <w:pStyle w:val="ConsPlusNormal"/>
              <w:jc w:val="center"/>
            </w:pPr>
            <w:r>
              <w:t>100,0</w:t>
            </w:r>
          </w:p>
        </w:tc>
        <w:tc>
          <w:tcPr>
            <w:tcW w:w="1191" w:type="dxa"/>
            <w:tcBorders>
              <w:top w:val="nil"/>
              <w:left w:val="nil"/>
              <w:bottom w:val="nil"/>
              <w:right w:val="nil"/>
            </w:tcBorders>
          </w:tcPr>
          <w:p w:rsidR="00454D8F" w:rsidRDefault="00454D8F">
            <w:pPr>
              <w:pStyle w:val="ConsPlusNormal"/>
              <w:jc w:val="center"/>
            </w:pPr>
            <w:r>
              <w:t>100,0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29.</w:t>
            </w:r>
          </w:p>
        </w:tc>
        <w:tc>
          <w:tcPr>
            <w:tcW w:w="3005" w:type="dxa"/>
            <w:tcBorders>
              <w:top w:val="nil"/>
              <w:left w:val="nil"/>
              <w:bottom w:val="nil"/>
              <w:right w:val="nil"/>
            </w:tcBorders>
          </w:tcPr>
          <w:p w:rsidR="00454D8F" w:rsidRDefault="00454D8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100,0</w:t>
            </w:r>
          </w:p>
        </w:tc>
        <w:tc>
          <w:tcPr>
            <w:tcW w:w="1191" w:type="dxa"/>
            <w:tcBorders>
              <w:top w:val="nil"/>
              <w:left w:val="nil"/>
              <w:bottom w:val="nil"/>
              <w:right w:val="nil"/>
            </w:tcBorders>
          </w:tcPr>
          <w:p w:rsidR="00454D8F" w:rsidRDefault="00454D8F">
            <w:pPr>
              <w:pStyle w:val="ConsPlusNormal"/>
              <w:jc w:val="center"/>
            </w:pPr>
            <w:r>
              <w:t>100,0</w:t>
            </w:r>
          </w:p>
        </w:tc>
        <w:tc>
          <w:tcPr>
            <w:tcW w:w="1191" w:type="dxa"/>
            <w:tcBorders>
              <w:top w:val="nil"/>
              <w:left w:val="nil"/>
              <w:bottom w:val="nil"/>
              <w:right w:val="nil"/>
            </w:tcBorders>
          </w:tcPr>
          <w:p w:rsidR="00454D8F" w:rsidRDefault="00454D8F">
            <w:pPr>
              <w:pStyle w:val="ConsPlusNormal"/>
              <w:jc w:val="center"/>
            </w:pPr>
            <w:r>
              <w:t>100,0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30.</w:t>
            </w:r>
          </w:p>
        </w:tc>
        <w:tc>
          <w:tcPr>
            <w:tcW w:w="3005" w:type="dxa"/>
            <w:tcBorders>
              <w:top w:val="nil"/>
              <w:left w:val="nil"/>
              <w:bottom w:val="nil"/>
              <w:right w:val="nil"/>
            </w:tcBorders>
          </w:tcPr>
          <w:p w:rsidR="00454D8F" w:rsidRDefault="00454D8F">
            <w:pPr>
              <w:pStyle w:val="ConsPlusNormal"/>
            </w:pPr>
            <w:r>
              <w:t xml:space="preserve">Количество обоснованных жалоб (в рамках реализации </w:t>
            </w:r>
            <w:hyperlink r:id="rId138" w:history="1">
              <w:r>
                <w:rPr>
                  <w:color w:val="0000FF"/>
                </w:rPr>
                <w:t>приказа</w:t>
              </w:r>
            </w:hyperlink>
            <w: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w:t>
            </w:r>
          </w:p>
        </w:tc>
        <w:tc>
          <w:tcPr>
            <w:tcW w:w="1814" w:type="dxa"/>
            <w:tcBorders>
              <w:top w:val="nil"/>
              <w:left w:val="nil"/>
              <w:bottom w:val="nil"/>
              <w:right w:val="nil"/>
            </w:tcBorders>
          </w:tcPr>
          <w:p w:rsidR="00454D8F" w:rsidRDefault="00454D8F">
            <w:pPr>
              <w:pStyle w:val="ConsPlusNormal"/>
              <w:jc w:val="center"/>
            </w:pPr>
            <w:r>
              <w:t>единиц, не более</w:t>
            </w:r>
          </w:p>
        </w:tc>
        <w:tc>
          <w:tcPr>
            <w:tcW w:w="1134" w:type="dxa"/>
            <w:tcBorders>
              <w:top w:val="nil"/>
              <w:left w:val="nil"/>
              <w:bottom w:val="nil"/>
              <w:right w:val="nil"/>
            </w:tcBorders>
          </w:tcPr>
          <w:p w:rsidR="00454D8F" w:rsidRDefault="00454D8F">
            <w:pPr>
              <w:pStyle w:val="ConsPlusNormal"/>
              <w:jc w:val="center"/>
            </w:pPr>
            <w:r>
              <w:t>250</w:t>
            </w:r>
          </w:p>
        </w:tc>
        <w:tc>
          <w:tcPr>
            <w:tcW w:w="1191" w:type="dxa"/>
            <w:tcBorders>
              <w:top w:val="nil"/>
              <w:left w:val="nil"/>
              <w:bottom w:val="nil"/>
              <w:right w:val="nil"/>
            </w:tcBorders>
          </w:tcPr>
          <w:p w:rsidR="00454D8F" w:rsidRDefault="00454D8F">
            <w:pPr>
              <w:pStyle w:val="ConsPlusNormal"/>
              <w:jc w:val="center"/>
            </w:pPr>
            <w:r>
              <w:t>250</w:t>
            </w:r>
          </w:p>
        </w:tc>
        <w:tc>
          <w:tcPr>
            <w:tcW w:w="1191" w:type="dxa"/>
            <w:tcBorders>
              <w:top w:val="nil"/>
              <w:left w:val="nil"/>
              <w:bottom w:val="nil"/>
              <w:right w:val="nil"/>
            </w:tcBorders>
          </w:tcPr>
          <w:p w:rsidR="00454D8F" w:rsidRDefault="00454D8F">
            <w:pPr>
              <w:pStyle w:val="ConsPlusNormal"/>
              <w:jc w:val="center"/>
            </w:pPr>
            <w:r>
              <w:t>250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 на отказ в оказании медицинской помощи, предоставляемой в рамках Территориальной программы ОМС</w:t>
            </w:r>
          </w:p>
        </w:tc>
        <w:tc>
          <w:tcPr>
            <w:tcW w:w="1814" w:type="dxa"/>
            <w:tcBorders>
              <w:top w:val="nil"/>
              <w:left w:val="nil"/>
              <w:bottom w:val="nil"/>
              <w:right w:val="nil"/>
            </w:tcBorders>
          </w:tcPr>
          <w:p w:rsidR="00454D8F" w:rsidRDefault="00454D8F">
            <w:pPr>
              <w:pStyle w:val="ConsPlusNormal"/>
              <w:jc w:val="center"/>
            </w:pPr>
            <w:r>
              <w:t>единиц, не более</w:t>
            </w:r>
          </w:p>
        </w:tc>
        <w:tc>
          <w:tcPr>
            <w:tcW w:w="1134" w:type="dxa"/>
            <w:tcBorders>
              <w:top w:val="nil"/>
              <w:left w:val="nil"/>
              <w:bottom w:val="nil"/>
              <w:right w:val="nil"/>
            </w:tcBorders>
          </w:tcPr>
          <w:p w:rsidR="00454D8F" w:rsidRDefault="00454D8F">
            <w:pPr>
              <w:pStyle w:val="ConsPlusNormal"/>
              <w:jc w:val="center"/>
            </w:pPr>
            <w:r>
              <w:t>25</w:t>
            </w:r>
          </w:p>
        </w:tc>
        <w:tc>
          <w:tcPr>
            <w:tcW w:w="1191" w:type="dxa"/>
            <w:tcBorders>
              <w:top w:val="nil"/>
              <w:left w:val="nil"/>
              <w:bottom w:val="nil"/>
              <w:right w:val="nil"/>
            </w:tcBorders>
          </w:tcPr>
          <w:p w:rsidR="00454D8F" w:rsidRDefault="00454D8F">
            <w:pPr>
              <w:pStyle w:val="ConsPlusNormal"/>
              <w:jc w:val="center"/>
            </w:pPr>
            <w:r>
              <w:t>25</w:t>
            </w:r>
          </w:p>
        </w:tc>
        <w:tc>
          <w:tcPr>
            <w:tcW w:w="1191" w:type="dxa"/>
            <w:tcBorders>
              <w:top w:val="nil"/>
              <w:left w:val="nil"/>
              <w:bottom w:val="nil"/>
              <w:right w:val="nil"/>
            </w:tcBorders>
          </w:tcPr>
          <w:p w:rsidR="00454D8F" w:rsidRDefault="00454D8F">
            <w:pPr>
              <w:pStyle w:val="ConsPlusNormal"/>
              <w:jc w:val="center"/>
            </w:pPr>
            <w:r>
              <w:t>25</w:t>
            </w:r>
          </w:p>
        </w:tc>
      </w:tr>
    </w:tbl>
    <w:p w:rsidR="00454D8F" w:rsidRDefault="00454D8F">
      <w:pPr>
        <w:pStyle w:val="ConsPlusNormal"/>
        <w:jc w:val="both"/>
      </w:pPr>
    </w:p>
    <w:p w:rsidR="00454D8F" w:rsidRDefault="00454D8F">
      <w:pPr>
        <w:pStyle w:val="ConsPlusNormal"/>
        <w:jc w:val="right"/>
        <w:outlineLvl w:val="2"/>
      </w:pPr>
      <w:r>
        <w:t>Таблица 2</w:t>
      </w:r>
    </w:p>
    <w:p w:rsidR="00454D8F" w:rsidRDefault="00454D8F">
      <w:pPr>
        <w:pStyle w:val="ConsPlusNormal"/>
        <w:jc w:val="both"/>
      </w:pPr>
    </w:p>
    <w:p w:rsidR="00454D8F" w:rsidRDefault="00454D8F">
      <w:pPr>
        <w:pStyle w:val="ConsPlusTitle"/>
        <w:jc w:val="center"/>
      </w:pPr>
      <w:r>
        <w:t>Критерии доступности медицинской помощи</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05"/>
        <w:gridCol w:w="1814"/>
        <w:gridCol w:w="1134"/>
        <w:gridCol w:w="1191"/>
        <w:gridCol w:w="1191"/>
      </w:tblGrid>
      <w:tr w:rsidR="00454D8F">
        <w:tc>
          <w:tcPr>
            <w:tcW w:w="709" w:type="dxa"/>
            <w:vMerge w:val="restart"/>
            <w:tcBorders>
              <w:top w:val="single" w:sz="4" w:space="0" w:color="auto"/>
              <w:bottom w:val="single" w:sz="4" w:space="0" w:color="auto"/>
            </w:tcBorders>
          </w:tcPr>
          <w:p w:rsidR="00454D8F" w:rsidRDefault="00454D8F">
            <w:pPr>
              <w:pStyle w:val="ConsPlusNormal"/>
              <w:jc w:val="center"/>
            </w:pPr>
            <w:r>
              <w:t>N п/п</w:t>
            </w:r>
          </w:p>
        </w:tc>
        <w:tc>
          <w:tcPr>
            <w:tcW w:w="3005" w:type="dxa"/>
            <w:vMerge w:val="restart"/>
            <w:tcBorders>
              <w:top w:val="single" w:sz="4" w:space="0" w:color="auto"/>
              <w:bottom w:val="single" w:sz="4" w:space="0" w:color="auto"/>
            </w:tcBorders>
          </w:tcPr>
          <w:p w:rsidR="00454D8F" w:rsidRDefault="00454D8F">
            <w:pPr>
              <w:pStyle w:val="ConsPlusNormal"/>
              <w:jc w:val="center"/>
            </w:pPr>
            <w:r>
              <w:t>Наименование критерия</w:t>
            </w:r>
          </w:p>
        </w:tc>
        <w:tc>
          <w:tcPr>
            <w:tcW w:w="1814" w:type="dxa"/>
            <w:vMerge w:val="restart"/>
            <w:tcBorders>
              <w:top w:val="single" w:sz="4" w:space="0" w:color="auto"/>
              <w:bottom w:val="single" w:sz="4" w:space="0" w:color="auto"/>
            </w:tcBorders>
          </w:tcPr>
          <w:p w:rsidR="00454D8F" w:rsidRDefault="00454D8F">
            <w:pPr>
              <w:pStyle w:val="ConsPlusNormal"/>
              <w:jc w:val="center"/>
            </w:pPr>
            <w:r>
              <w:t>Единица измерения</w:t>
            </w:r>
          </w:p>
        </w:tc>
        <w:tc>
          <w:tcPr>
            <w:tcW w:w="3516" w:type="dxa"/>
            <w:gridSpan w:val="3"/>
            <w:tcBorders>
              <w:top w:val="single" w:sz="4" w:space="0" w:color="auto"/>
              <w:bottom w:val="single" w:sz="4" w:space="0" w:color="auto"/>
            </w:tcBorders>
          </w:tcPr>
          <w:p w:rsidR="00454D8F" w:rsidRDefault="00454D8F">
            <w:pPr>
              <w:pStyle w:val="ConsPlusNormal"/>
              <w:jc w:val="center"/>
            </w:pPr>
            <w:r>
              <w:t>Целевое значение критерия</w:t>
            </w:r>
          </w:p>
        </w:tc>
      </w:tr>
      <w:tr w:rsidR="00454D8F">
        <w:tc>
          <w:tcPr>
            <w:tcW w:w="709" w:type="dxa"/>
            <w:vMerge/>
            <w:tcBorders>
              <w:top w:val="single" w:sz="4" w:space="0" w:color="auto"/>
              <w:bottom w:val="single" w:sz="4" w:space="0" w:color="auto"/>
            </w:tcBorders>
          </w:tcPr>
          <w:p w:rsidR="00454D8F" w:rsidRDefault="00454D8F"/>
        </w:tc>
        <w:tc>
          <w:tcPr>
            <w:tcW w:w="3005" w:type="dxa"/>
            <w:vMerge/>
            <w:tcBorders>
              <w:top w:val="single" w:sz="4" w:space="0" w:color="auto"/>
              <w:bottom w:val="single" w:sz="4" w:space="0" w:color="auto"/>
            </w:tcBorders>
          </w:tcPr>
          <w:p w:rsidR="00454D8F" w:rsidRDefault="00454D8F"/>
        </w:tc>
        <w:tc>
          <w:tcPr>
            <w:tcW w:w="1814" w:type="dxa"/>
            <w:vMerge/>
            <w:tcBorders>
              <w:top w:val="single" w:sz="4" w:space="0" w:color="auto"/>
              <w:bottom w:val="single" w:sz="4" w:space="0" w:color="auto"/>
            </w:tcBorders>
          </w:tcPr>
          <w:p w:rsidR="00454D8F" w:rsidRDefault="00454D8F"/>
        </w:tc>
        <w:tc>
          <w:tcPr>
            <w:tcW w:w="1134" w:type="dxa"/>
            <w:tcBorders>
              <w:top w:val="single" w:sz="4" w:space="0" w:color="auto"/>
              <w:bottom w:val="single" w:sz="4" w:space="0" w:color="auto"/>
            </w:tcBorders>
          </w:tcPr>
          <w:p w:rsidR="00454D8F" w:rsidRDefault="00454D8F">
            <w:pPr>
              <w:pStyle w:val="ConsPlusNormal"/>
              <w:jc w:val="center"/>
            </w:pPr>
            <w:r>
              <w:t>2019 год</w:t>
            </w:r>
          </w:p>
        </w:tc>
        <w:tc>
          <w:tcPr>
            <w:tcW w:w="1191" w:type="dxa"/>
            <w:tcBorders>
              <w:top w:val="single" w:sz="4" w:space="0" w:color="auto"/>
              <w:bottom w:val="single" w:sz="4" w:space="0" w:color="auto"/>
            </w:tcBorders>
          </w:tcPr>
          <w:p w:rsidR="00454D8F" w:rsidRDefault="00454D8F">
            <w:pPr>
              <w:pStyle w:val="ConsPlusNormal"/>
              <w:jc w:val="center"/>
            </w:pPr>
            <w:r>
              <w:t>2020 год</w:t>
            </w:r>
          </w:p>
        </w:tc>
        <w:tc>
          <w:tcPr>
            <w:tcW w:w="1191" w:type="dxa"/>
            <w:tcBorders>
              <w:top w:val="single" w:sz="4" w:space="0" w:color="auto"/>
              <w:bottom w:val="single" w:sz="4" w:space="0" w:color="auto"/>
            </w:tcBorders>
          </w:tcPr>
          <w:p w:rsidR="00454D8F" w:rsidRDefault="00454D8F">
            <w:pPr>
              <w:pStyle w:val="ConsPlusNormal"/>
              <w:jc w:val="center"/>
            </w:pPr>
            <w:r>
              <w:t>2021 год</w:t>
            </w:r>
          </w:p>
        </w:tc>
      </w:tr>
      <w:tr w:rsidR="00454D8F">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454D8F" w:rsidRDefault="00454D8F">
            <w:pPr>
              <w:pStyle w:val="ConsPlusNormal"/>
              <w:jc w:val="center"/>
            </w:pPr>
            <w:r>
              <w:t>1.</w:t>
            </w:r>
          </w:p>
        </w:tc>
        <w:tc>
          <w:tcPr>
            <w:tcW w:w="3005" w:type="dxa"/>
            <w:tcBorders>
              <w:top w:val="single" w:sz="4" w:space="0" w:color="auto"/>
              <w:left w:val="nil"/>
              <w:bottom w:val="nil"/>
              <w:right w:val="nil"/>
            </w:tcBorders>
          </w:tcPr>
          <w:p w:rsidR="00454D8F" w:rsidRDefault="00454D8F">
            <w:pPr>
              <w:pStyle w:val="ConsPlusNormal"/>
            </w:pPr>
            <w:r>
              <w:t>Обеспеченность населения врачами</w:t>
            </w:r>
          </w:p>
        </w:tc>
        <w:tc>
          <w:tcPr>
            <w:tcW w:w="1814" w:type="dxa"/>
            <w:vMerge w:val="restart"/>
            <w:tcBorders>
              <w:top w:val="single" w:sz="4" w:space="0" w:color="auto"/>
              <w:left w:val="nil"/>
              <w:bottom w:val="nil"/>
              <w:right w:val="nil"/>
            </w:tcBorders>
          </w:tcPr>
          <w:p w:rsidR="00454D8F" w:rsidRDefault="00454D8F">
            <w:pPr>
              <w:pStyle w:val="ConsPlusNormal"/>
              <w:jc w:val="center"/>
            </w:pPr>
            <w:r>
              <w:t>на 10 тысяч человек населения, не менее</w:t>
            </w:r>
          </w:p>
        </w:tc>
        <w:tc>
          <w:tcPr>
            <w:tcW w:w="1134" w:type="dxa"/>
            <w:vMerge w:val="restart"/>
            <w:tcBorders>
              <w:top w:val="single" w:sz="4" w:space="0" w:color="auto"/>
              <w:left w:val="nil"/>
              <w:bottom w:val="nil"/>
              <w:right w:val="nil"/>
            </w:tcBorders>
          </w:tcPr>
          <w:p w:rsidR="00454D8F" w:rsidRDefault="00454D8F">
            <w:pPr>
              <w:pStyle w:val="ConsPlusNormal"/>
              <w:jc w:val="center"/>
            </w:pPr>
            <w:r>
              <w:t>34,6</w:t>
            </w:r>
          </w:p>
        </w:tc>
        <w:tc>
          <w:tcPr>
            <w:tcW w:w="1191" w:type="dxa"/>
            <w:vMerge w:val="restart"/>
            <w:tcBorders>
              <w:top w:val="single" w:sz="4" w:space="0" w:color="auto"/>
              <w:left w:val="nil"/>
              <w:bottom w:val="nil"/>
              <w:right w:val="nil"/>
            </w:tcBorders>
          </w:tcPr>
          <w:p w:rsidR="00454D8F" w:rsidRDefault="00454D8F">
            <w:pPr>
              <w:pStyle w:val="ConsPlusNormal"/>
              <w:jc w:val="center"/>
            </w:pPr>
            <w:r>
              <w:t>34,7</w:t>
            </w:r>
          </w:p>
        </w:tc>
        <w:tc>
          <w:tcPr>
            <w:tcW w:w="1191" w:type="dxa"/>
            <w:vMerge w:val="restart"/>
            <w:tcBorders>
              <w:top w:val="single" w:sz="4" w:space="0" w:color="auto"/>
              <w:left w:val="nil"/>
              <w:bottom w:val="nil"/>
              <w:right w:val="nil"/>
            </w:tcBorders>
          </w:tcPr>
          <w:p w:rsidR="00454D8F" w:rsidRDefault="00454D8F">
            <w:pPr>
              <w:pStyle w:val="ConsPlusNormal"/>
              <w:jc w:val="center"/>
            </w:pPr>
            <w:r>
              <w:t>34,8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single" w:sz="4" w:space="0" w:color="auto"/>
              <w:left w:val="nil"/>
              <w:bottom w:val="nil"/>
              <w:right w:val="nil"/>
            </w:tcBorders>
          </w:tcPr>
          <w:p w:rsidR="00454D8F" w:rsidRDefault="00454D8F"/>
        </w:tc>
        <w:tc>
          <w:tcPr>
            <w:tcW w:w="1134" w:type="dxa"/>
            <w:vMerge/>
            <w:tcBorders>
              <w:top w:val="single" w:sz="4" w:space="0" w:color="auto"/>
              <w:left w:val="nil"/>
              <w:bottom w:val="nil"/>
              <w:right w:val="nil"/>
            </w:tcBorders>
          </w:tcPr>
          <w:p w:rsidR="00454D8F" w:rsidRDefault="00454D8F"/>
        </w:tc>
        <w:tc>
          <w:tcPr>
            <w:tcW w:w="1191" w:type="dxa"/>
            <w:vMerge/>
            <w:tcBorders>
              <w:top w:val="single" w:sz="4" w:space="0" w:color="auto"/>
              <w:left w:val="nil"/>
              <w:bottom w:val="nil"/>
              <w:right w:val="nil"/>
            </w:tcBorders>
          </w:tcPr>
          <w:p w:rsidR="00454D8F" w:rsidRDefault="00454D8F"/>
        </w:tc>
        <w:tc>
          <w:tcPr>
            <w:tcW w:w="1191" w:type="dxa"/>
            <w:vMerge/>
            <w:tcBorders>
              <w:top w:val="single" w:sz="4" w:space="0" w:color="auto"/>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vMerge/>
            <w:tcBorders>
              <w:top w:val="single" w:sz="4" w:space="0" w:color="auto"/>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40,5</w:t>
            </w:r>
          </w:p>
        </w:tc>
        <w:tc>
          <w:tcPr>
            <w:tcW w:w="1191" w:type="dxa"/>
            <w:tcBorders>
              <w:top w:val="nil"/>
              <w:left w:val="nil"/>
              <w:bottom w:val="nil"/>
              <w:right w:val="nil"/>
            </w:tcBorders>
          </w:tcPr>
          <w:p w:rsidR="00454D8F" w:rsidRDefault="00454D8F">
            <w:pPr>
              <w:pStyle w:val="ConsPlusNormal"/>
              <w:jc w:val="center"/>
            </w:pPr>
            <w:r>
              <w:t>40,6</w:t>
            </w:r>
          </w:p>
        </w:tc>
        <w:tc>
          <w:tcPr>
            <w:tcW w:w="1191" w:type="dxa"/>
            <w:tcBorders>
              <w:top w:val="nil"/>
              <w:left w:val="nil"/>
              <w:bottom w:val="nil"/>
              <w:right w:val="nil"/>
            </w:tcBorders>
          </w:tcPr>
          <w:p w:rsidR="00454D8F" w:rsidRDefault="00454D8F">
            <w:pPr>
              <w:pStyle w:val="ConsPlusNormal"/>
              <w:jc w:val="center"/>
            </w:pPr>
            <w:r>
              <w:t>40,7</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vMerge/>
            <w:tcBorders>
              <w:top w:val="single" w:sz="4" w:space="0" w:color="auto"/>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18,6</w:t>
            </w:r>
          </w:p>
        </w:tc>
        <w:tc>
          <w:tcPr>
            <w:tcW w:w="1191" w:type="dxa"/>
            <w:tcBorders>
              <w:top w:val="nil"/>
              <w:left w:val="nil"/>
              <w:bottom w:val="nil"/>
              <w:right w:val="nil"/>
            </w:tcBorders>
          </w:tcPr>
          <w:p w:rsidR="00454D8F" w:rsidRDefault="00454D8F">
            <w:pPr>
              <w:pStyle w:val="ConsPlusNormal"/>
              <w:jc w:val="center"/>
            </w:pPr>
            <w:r>
              <w:t>18,6</w:t>
            </w:r>
          </w:p>
        </w:tc>
        <w:tc>
          <w:tcPr>
            <w:tcW w:w="1191" w:type="dxa"/>
            <w:tcBorders>
              <w:top w:val="nil"/>
              <w:left w:val="nil"/>
              <w:bottom w:val="nil"/>
              <w:right w:val="nil"/>
            </w:tcBorders>
          </w:tcPr>
          <w:p w:rsidR="00454D8F" w:rsidRDefault="00454D8F">
            <w:pPr>
              <w:pStyle w:val="ConsPlusNormal"/>
              <w:jc w:val="center"/>
            </w:pPr>
            <w:r>
              <w:t>18,6</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Из них:</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c>
          <w:tcPr>
            <w:tcW w:w="1191" w:type="dxa"/>
            <w:tcBorders>
              <w:top w:val="nil"/>
              <w:left w:val="nil"/>
              <w:bottom w:val="nil"/>
              <w:right w:val="nil"/>
            </w:tcBorders>
          </w:tcPr>
          <w:p w:rsidR="00454D8F" w:rsidRDefault="00454D8F">
            <w:pPr>
              <w:pStyle w:val="ConsPlusNormal"/>
            </w:pPr>
          </w:p>
        </w:tc>
        <w:tc>
          <w:tcPr>
            <w:tcW w:w="1191"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оказывающими медицинскую помощь в амбулаторных условиях</w:t>
            </w:r>
          </w:p>
        </w:tc>
        <w:tc>
          <w:tcPr>
            <w:tcW w:w="1814" w:type="dxa"/>
            <w:vMerge w:val="restart"/>
            <w:tcBorders>
              <w:top w:val="nil"/>
              <w:left w:val="nil"/>
              <w:bottom w:val="nil"/>
              <w:right w:val="nil"/>
            </w:tcBorders>
          </w:tcPr>
          <w:p w:rsidR="00454D8F" w:rsidRDefault="00454D8F">
            <w:pPr>
              <w:pStyle w:val="ConsPlusNormal"/>
            </w:pPr>
          </w:p>
        </w:tc>
        <w:tc>
          <w:tcPr>
            <w:tcW w:w="1134" w:type="dxa"/>
            <w:vMerge w:val="restart"/>
            <w:tcBorders>
              <w:top w:val="nil"/>
              <w:left w:val="nil"/>
              <w:bottom w:val="nil"/>
              <w:right w:val="nil"/>
            </w:tcBorders>
          </w:tcPr>
          <w:p w:rsidR="00454D8F" w:rsidRDefault="00454D8F">
            <w:pPr>
              <w:pStyle w:val="ConsPlusNormal"/>
              <w:jc w:val="center"/>
            </w:pPr>
            <w:r>
              <w:t>18,6</w:t>
            </w:r>
          </w:p>
        </w:tc>
        <w:tc>
          <w:tcPr>
            <w:tcW w:w="1191" w:type="dxa"/>
            <w:vMerge w:val="restart"/>
            <w:tcBorders>
              <w:top w:val="nil"/>
              <w:left w:val="nil"/>
              <w:bottom w:val="nil"/>
              <w:right w:val="nil"/>
            </w:tcBorders>
          </w:tcPr>
          <w:p w:rsidR="00454D8F" w:rsidRDefault="00454D8F">
            <w:pPr>
              <w:pStyle w:val="ConsPlusNormal"/>
              <w:jc w:val="center"/>
            </w:pPr>
            <w:r>
              <w:t>18,7</w:t>
            </w:r>
          </w:p>
        </w:tc>
        <w:tc>
          <w:tcPr>
            <w:tcW w:w="1191" w:type="dxa"/>
            <w:vMerge w:val="restart"/>
            <w:tcBorders>
              <w:top w:val="nil"/>
              <w:left w:val="nil"/>
              <w:bottom w:val="nil"/>
              <w:right w:val="nil"/>
            </w:tcBorders>
          </w:tcPr>
          <w:p w:rsidR="00454D8F" w:rsidRDefault="00454D8F">
            <w:pPr>
              <w:pStyle w:val="ConsPlusNormal"/>
              <w:jc w:val="center"/>
            </w:pPr>
            <w:r>
              <w:t>18,8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22,3</w:t>
            </w:r>
          </w:p>
        </w:tc>
        <w:tc>
          <w:tcPr>
            <w:tcW w:w="1191" w:type="dxa"/>
            <w:tcBorders>
              <w:top w:val="nil"/>
              <w:left w:val="nil"/>
              <w:bottom w:val="nil"/>
              <w:right w:val="nil"/>
            </w:tcBorders>
          </w:tcPr>
          <w:p w:rsidR="00454D8F" w:rsidRDefault="00454D8F">
            <w:pPr>
              <w:pStyle w:val="ConsPlusNormal"/>
              <w:jc w:val="center"/>
            </w:pPr>
            <w:r>
              <w:t>22,4</w:t>
            </w:r>
          </w:p>
        </w:tc>
        <w:tc>
          <w:tcPr>
            <w:tcW w:w="1191" w:type="dxa"/>
            <w:tcBorders>
              <w:top w:val="nil"/>
              <w:left w:val="nil"/>
              <w:bottom w:val="nil"/>
              <w:right w:val="nil"/>
            </w:tcBorders>
          </w:tcPr>
          <w:p w:rsidR="00454D8F" w:rsidRDefault="00454D8F">
            <w:pPr>
              <w:pStyle w:val="ConsPlusNormal"/>
              <w:jc w:val="center"/>
            </w:pPr>
            <w:r>
              <w:t>22,5</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14,8</w:t>
            </w:r>
          </w:p>
        </w:tc>
        <w:tc>
          <w:tcPr>
            <w:tcW w:w="1191" w:type="dxa"/>
            <w:tcBorders>
              <w:top w:val="nil"/>
              <w:left w:val="nil"/>
              <w:bottom w:val="nil"/>
              <w:right w:val="nil"/>
            </w:tcBorders>
          </w:tcPr>
          <w:p w:rsidR="00454D8F" w:rsidRDefault="00454D8F">
            <w:pPr>
              <w:pStyle w:val="ConsPlusNormal"/>
              <w:jc w:val="center"/>
            </w:pPr>
            <w:r>
              <w:t>14,8</w:t>
            </w:r>
          </w:p>
        </w:tc>
        <w:tc>
          <w:tcPr>
            <w:tcW w:w="1191" w:type="dxa"/>
            <w:tcBorders>
              <w:top w:val="nil"/>
              <w:left w:val="nil"/>
              <w:bottom w:val="nil"/>
              <w:right w:val="nil"/>
            </w:tcBorders>
          </w:tcPr>
          <w:p w:rsidR="00454D8F" w:rsidRDefault="00454D8F">
            <w:pPr>
              <w:pStyle w:val="ConsPlusNormal"/>
              <w:jc w:val="center"/>
            </w:pPr>
            <w:r>
              <w:t>14,8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оказывающими медицинскую помощь в стационарных условиях</w:t>
            </w:r>
          </w:p>
        </w:tc>
        <w:tc>
          <w:tcPr>
            <w:tcW w:w="1814" w:type="dxa"/>
            <w:vMerge w:val="restart"/>
            <w:tcBorders>
              <w:top w:val="nil"/>
              <w:left w:val="nil"/>
              <w:bottom w:val="nil"/>
              <w:right w:val="nil"/>
            </w:tcBorders>
          </w:tcPr>
          <w:p w:rsidR="00454D8F" w:rsidRDefault="00454D8F">
            <w:pPr>
              <w:pStyle w:val="ConsPlusNormal"/>
            </w:pPr>
          </w:p>
        </w:tc>
        <w:tc>
          <w:tcPr>
            <w:tcW w:w="1134" w:type="dxa"/>
            <w:vMerge w:val="restart"/>
            <w:tcBorders>
              <w:top w:val="nil"/>
              <w:left w:val="nil"/>
              <w:bottom w:val="nil"/>
              <w:right w:val="nil"/>
            </w:tcBorders>
          </w:tcPr>
          <w:p w:rsidR="00454D8F" w:rsidRDefault="00454D8F">
            <w:pPr>
              <w:pStyle w:val="ConsPlusNormal"/>
              <w:jc w:val="center"/>
            </w:pPr>
            <w:r>
              <w:t>11,0</w:t>
            </w:r>
          </w:p>
        </w:tc>
        <w:tc>
          <w:tcPr>
            <w:tcW w:w="1191" w:type="dxa"/>
            <w:vMerge w:val="restart"/>
            <w:tcBorders>
              <w:top w:val="nil"/>
              <w:left w:val="nil"/>
              <w:bottom w:val="nil"/>
              <w:right w:val="nil"/>
            </w:tcBorders>
          </w:tcPr>
          <w:p w:rsidR="00454D8F" w:rsidRDefault="00454D8F">
            <w:pPr>
              <w:pStyle w:val="ConsPlusNormal"/>
              <w:jc w:val="center"/>
            </w:pPr>
            <w:r>
              <w:t>11,1</w:t>
            </w:r>
          </w:p>
        </w:tc>
        <w:tc>
          <w:tcPr>
            <w:tcW w:w="1191" w:type="dxa"/>
            <w:vMerge w:val="restart"/>
            <w:tcBorders>
              <w:top w:val="nil"/>
              <w:left w:val="nil"/>
              <w:bottom w:val="nil"/>
              <w:right w:val="nil"/>
            </w:tcBorders>
          </w:tcPr>
          <w:p w:rsidR="00454D8F" w:rsidRDefault="00454D8F">
            <w:pPr>
              <w:pStyle w:val="ConsPlusNormal"/>
              <w:jc w:val="center"/>
            </w:pPr>
            <w:r>
              <w:t>11,2</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15,3</w:t>
            </w:r>
          </w:p>
        </w:tc>
        <w:tc>
          <w:tcPr>
            <w:tcW w:w="1191" w:type="dxa"/>
            <w:tcBorders>
              <w:top w:val="nil"/>
              <w:left w:val="nil"/>
              <w:bottom w:val="nil"/>
              <w:right w:val="nil"/>
            </w:tcBorders>
          </w:tcPr>
          <w:p w:rsidR="00454D8F" w:rsidRDefault="00454D8F">
            <w:pPr>
              <w:pStyle w:val="ConsPlusNormal"/>
              <w:jc w:val="center"/>
            </w:pPr>
            <w:r>
              <w:t>15,4</w:t>
            </w:r>
          </w:p>
        </w:tc>
        <w:tc>
          <w:tcPr>
            <w:tcW w:w="1191" w:type="dxa"/>
            <w:tcBorders>
              <w:top w:val="nil"/>
              <w:left w:val="nil"/>
              <w:bottom w:val="nil"/>
              <w:right w:val="nil"/>
            </w:tcBorders>
          </w:tcPr>
          <w:p w:rsidR="00454D8F" w:rsidRDefault="00454D8F">
            <w:pPr>
              <w:pStyle w:val="ConsPlusNormal"/>
              <w:jc w:val="center"/>
            </w:pPr>
            <w:r>
              <w:t>15,5</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3,3</w:t>
            </w:r>
          </w:p>
        </w:tc>
        <w:tc>
          <w:tcPr>
            <w:tcW w:w="1191" w:type="dxa"/>
            <w:tcBorders>
              <w:top w:val="nil"/>
              <w:left w:val="nil"/>
              <w:bottom w:val="nil"/>
              <w:right w:val="nil"/>
            </w:tcBorders>
          </w:tcPr>
          <w:p w:rsidR="00454D8F" w:rsidRDefault="00454D8F">
            <w:pPr>
              <w:pStyle w:val="ConsPlusNormal"/>
              <w:jc w:val="center"/>
            </w:pPr>
            <w:r>
              <w:t>3,3</w:t>
            </w:r>
          </w:p>
        </w:tc>
        <w:tc>
          <w:tcPr>
            <w:tcW w:w="1191" w:type="dxa"/>
            <w:tcBorders>
              <w:top w:val="nil"/>
              <w:left w:val="nil"/>
              <w:bottom w:val="nil"/>
              <w:right w:val="nil"/>
            </w:tcBorders>
          </w:tcPr>
          <w:p w:rsidR="00454D8F" w:rsidRDefault="00454D8F">
            <w:pPr>
              <w:pStyle w:val="ConsPlusNormal"/>
              <w:jc w:val="center"/>
            </w:pPr>
            <w:r>
              <w:t>3,3</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2.</w:t>
            </w:r>
          </w:p>
        </w:tc>
        <w:tc>
          <w:tcPr>
            <w:tcW w:w="3005" w:type="dxa"/>
            <w:tcBorders>
              <w:top w:val="nil"/>
              <w:left w:val="nil"/>
              <w:bottom w:val="nil"/>
              <w:right w:val="nil"/>
            </w:tcBorders>
          </w:tcPr>
          <w:p w:rsidR="00454D8F" w:rsidRDefault="00454D8F">
            <w:pPr>
              <w:pStyle w:val="ConsPlusNormal"/>
            </w:pPr>
            <w:r>
              <w:t>Обеспеченность населения средним медицинским персоналом</w:t>
            </w:r>
          </w:p>
        </w:tc>
        <w:tc>
          <w:tcPr>
            <w:tcW w:w="1814" w:type="dxa"/>
            <w:vMerge w:val="restart"/>
            <w:tcBorders>
              <w:top w:val="nil"/>
              <w:left w:val="nil"/>
              <w:bottom w:val="nil"/>
              <w:right w:val="nil"/>
            </w:tcBorders>
          </w:tcPr>
          <w:p w:rsidR="00454D8F" w:rsidRDefault="00454D8F">
            <w:pPr>
              <w:pStyle w:val="ConsPlusNormal"/>
              <w:jc w:val="center"/>
            </w:pPr>
            <w:r>
              <w:t>на 10 тысяч человек населения, не менее</w:t>
            </w:r>
          </w:p>
        </w:tc>
        <w:tc>
          <w:tcPr>
            <w:tcW w:w="1134" w:type="dxa"/>
            <w:vMerge w:val="restart"/>
            <w:tcBorders>
              <w:top w:val="nil"/>
              <w:left w:val="nil"/>
              <w:bottom w:val="nil"/>
              <w:right w:val="nil"/>
            </w:tcBorders>
          </w:tcPr>
          <w:p w:rsidR="00454D8F" w:rsidRDefault="00454D8F">
            <w:pPr>
              <w:pStyle w:val="ConsPlusNormal"/>
              <w:jc w:val="center"/>
            </w:pPr>
            <w:r>
              <w:t>76,8</w:t>
            </w:r>
          </w:p>
        </w:tc>
        <w:tc>
          <w:tcPr>
            <w:tcW w:w="1191" w:type="dxa"/>
            <w:vMerge w:val="restart"/>
            <w:tcBorders>
              <w:top w:val="nil"/>
              <w:left w:val="nil"/>
              <w:bottom w:val="nil"/>
              <w:right w:val="nil"/>
            </w:tcBorders>
          </w:tcPr>
          <w:p w:rsidR="00454D8F" w:rsidRDefault="00454D8F">
            <w:pPr>
              <w:pStyle w:val="ConsPlusNormal"/>
              <w:jc w:val="center"/>
            </w:pPr>
            <w:r>
              <w:t>76,9</w:t>
            </w:r>
          </w:p>
        </w:tc>
        <w:tc>
          <w:tcPr>
            <w:tcW w:w="1191" w:type="dxa"/>
            <w:vMerge w:val="restart"/>
            <w:tcBorders>
              <w:top w:val="nil"/>
              <w:left w:val="nil"/>
              <w:bottom w:val="nil"/>
              <w:right w:val="nil"/>
            </w:tcBorders>
          </w:tcPr>
          <w:p w:rsidR="00454D8F" w:rsidRDefault="00454D8F">
            <w:pPr>
              <w:pStyle w:val="ConsPlusNormal"/>
              <w:jc w:val="center"/>
            </w:pPr>
            <w:r>
              <w:t>77,0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82,6</w:t>
            </w:r>
          </w:p>
        </w:tc>
        <w:tc>
          <w:tcPr>
            <w:tcW w:w="1191" w:type="dxa"/>
            <w:tcBorders>
              <w:top w:val="nil"/>
              <w:left w:val="nil"/>
              <w:bottom w:val="nil"/>
              <w:right w:val="nil"/>
            </w:tcBorders>
          </w:tcPr>
          <w:p w:rsidR="00454D8F" w:rsidRDefault="00454D8F">
            <w:pPr>
              <w:pStyle w:val="ConsPlusNormal"/>
              <w:jc w:val="center"/>
            </w:pPr>
            <w:r>
              <w:t>82,7</w:t>
            </w:r>
          </w:p>
        </w:tc>
        <w:tc>
          <w:tcPr>
            <w:tcW w:w="1191" w:type="dxa"/>
            <w:tcBorders>
              <w:top w:val="nil"/>
              <w:left w:val="nil"/>
              <w:bottom w:val="nil"/>
              <w:right w:val="nil"/>
            </w:tcBorders>
          </w:tcPr>
          <w:p w:rsidR="00454D8F" w:rsidRDefault="00454D8F">
            <w:pPr>
              <w:pStyle w:val="ConsPlusNormal"/>
              <w:jc w:val="center"/>
            </w:pPr>
            <w:r>
              <w:t>82,8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57,7</w:t>
            </w:r>
          </w:p>
        </w:tc>
        <w:tc>
          <w:tcPr>
            <w:tcW w:w="1191" w:type="dxa"/>
            <w:tcBorders>
              <w:top w:val="nil"/>
              <w:left w:val="nil"/>
              <w:bottom w:val="nil"/>
              <w:right w:val="nil"/>
            </w:tcBorders>
          </w:tcPr>
          <w:p w:rsidR="00454D8F" w:rsidRDefault="00454D8F">
            <w:pPr>
              <w:pStyle w:val="ConsPlusNormal"/>
              <w:jc w:val="center"/>
            </w:pPr>
            <w:r>
              <w:t>57,7</w:t>
            </w:r>
          </w:p>
        </w:tc>
        <w:tc>
          <w:tcPr>
            <w:tcW w:w="1191" w:type="dxa"/>
            <w:tcBorders>
              <w:top w:val="nil"/>
              <w:left w:val="nil"/>
              <w:bottom w:val="nil"/>
              <w:right w:val="nil"/>
            </w:tcBorders>
          </w:tcPr>
          <w:p w:rsidR="00454D8F" w:rsidRDefault="00454D8F">
            <w:pPr>
              <w:pStyle w:val="ConsPlusNormal"/>
              <w:jc w:val="center"/>
            </w:pPr>
            <w:r>
              <w:t>57,7</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Из них:</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c>
          <w:tcPr>
            <w:tcW w:w="1191" w:type="dxa"/>
            <w:tcBorders>
              <w:top w:val="nil"/>
              <w:left w:val="nil"/>
              <w:bottom w:val="nil"/>
              <w:right w:val="nil"/>
            </w:tcBorders>
          </w:tcPr>
          <w:p w:rsidR="00454D8F" w:rsidRDefault="00454D8F">
            <w:pPr>
              <w:pStyle w:val="ConsPlusNormal"/>
            </w:pPr>
          </w:p>
        </w:tc>
        <w:tc>
          <w:tcPr>
            <w:tcW w:w="1191"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оказывающим медицинскую помощь в амбулаторных условиях</w:t>
            </w:r>
          </w:p>
        </w:tc>
        <w:tc>
          <w:tcPr>
            <w:tcW w:w="1814" w:type="dxa"/>
            <w:vMerge w:val="restart"/>
            <w:tcBorders>
              <w:top w:val="nil"/>
              <w:left w:val="nil"/>
              <w:bottom w:val="nil"/>
              <w:right w:val="nil"/>
            </w:tcBorders>
          </w:tcPr>
          <w:p w:rsidR="00454D8F" w:rsidRDefault="00454D8F">
            <w:pPr>
              <w:pStyle w:val="ConsPlusNormal"/>
            </w:pPr>
          </w:p>
        </w:tc>
        <w:tc>
          <w:tcPr>
            <w:tcW w:w="1134" w:type="dxa"/>
            <w:vMerge w:val="restart"/>
            <w:tcBorders>
              <w:top w:val="nil"/>
              <w:left w:val="nil"/>
              <w:bottom w:val="nil"/>
              <w:right w:val="nil"/>
            </w:tcBorders>
          </w:tcPr>
          <w:p w:rsidR="00454D8F" w:rsidRDefault="00454D8F">
            <w:pPr>
              <w:pStyle w:val="ConsPlusNormal"/>
              <w:jc w:val="center"/>
            </w:pPr>
            <w:r>
              <w:t>36,3</w:t>
            </w:r>
          </w:p>
        </w:tc>
        <w:tc>
          <w:tcPr>
            <w:tcW w:w="1191" w:type="dxa"/>
            <w:vMerge w:val="restart"/>
            <w:tcBorders>
              <w:top w:val="nil"/>
              <w:left w:val="nil"/>
              <w:bottom w:val="nil"/>
              <w:right w:val="nil"/>
            </w:tcBorders>
          </w:tcPr>
          <w:p w:rsidR="00454D8F" w:rsidRDefault="00454D8F">
            <w:pPr>
              <w:pStyle w:val="ConsPlusNormal"/>
              <w:jc w:val="center"/>
            </w:pPr>
            <w:r>
              <w:t>36,4</w:t>
            </w:r>
          </w:p>
        </w:tc>
        <w:tc>
          <w:tcPr>
            <w:tcW w:w="1191" w:type="dxa"/>
            <w:vMerge w:val="restart"/>
            <w:tcBorders>
              <w:top w:val="nil"/>
              <w:left w:val="nil"/>
              <w:bottom w:val="nil"/>
              <w:right w:val="nil"/>
            </w:tcBorders>
          </w:tcPr>
          <w:p w:rsidR="00454D8F" w:rsidRDefault="00454D8F">
            <w:pPr>
              <w:pStyle w:val="ConsPlusNormal"/>
              <w:jc w:val="center"/>
            </w:pPr>
            <w:r>
              <w:t>36,5</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35,9</w:t>
            </w:r>
          </w:p>
        </w:tc>
        <w:tc>
          <w:tcPr>
            <w:tcW w:w="1191" w:type="dxa"/>
            <w:tcBorders>
              <w:top w:val="nil"/>
              <w:left w:val="nil"/>
              <w:bottom w:val="nil"/>
              <w:right w:val="nil"/>
            </w:tcBorders>
          </w:tcPr>
          <w:p w:rsidR="00454D8F" w:rsidRDefault="00454D8F">
            <w:pPr>
              <w:pStyle w:val="ConsPlusNormal"/>
              <w:jc w:val="center"/>
            </w:pPr>
            <w:r>
              <w:t>36,0</w:t>
            </w:r>
          </w:p>
        </w:tc>
        <w:tc>
          <w:tcPr>
            <w:tcW w:w="1191" w:type="dxa"/>
            <w:tcBorders>
              <w:top w:val="nil"/>
              <w:left w:val="nil"/>
              <w:bottom w:val="nil"/>
              <w:right w:val="nil"/>
            </w:tcBorders>
          </w:tcPr>
          <w:p w:rsidR="00454D8F" w:rsidRDefault="00454D8F">
            <w:pPr>
              <w:pStyle w:val="ConsPlusNormal"/>
              <w:jc w:val="center"/>
            </w:pPr>
            <w:r>
              <w:t>36,1</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37,8</w:t>
            </w:r>
          </w:p>
        </w:tc>
        <w:tc>
          <w:tcPr>
            <w:tcW w:w="1191" w:type="dxa"/>
            <w:tcBorders>
              <w:top w:val="nil"/>
              <w:left w:val="nil"/>
              <w:bottom w:val="nil"/>
              <w:right w:val="nil"/>
            </w:tcBorders>
          </w:tcPr>
          <w:p w:rsidR="00454D8F" w:rsidRDefault="00454D8F">
            <w:pPr>
              <w:pStyle w:val="ConsPlusNormal"/>
              <w:jc w:val="center"/>
            </w:pPr>
            <w:r>
              <w:t>37,8</w:t>
            </w:r>
          </w:p>
        </w:tc>
        <w:tc>
          <w:tcPr>
            <w:tcW w:w="1191" w:type="dxa"/>
            <w:tcBorders>
              <w:top w:val="nil"/>
              <w:left w:val="nil"/>
              <w:bottom w:val="nil"/>
              <w:right w:val="nil"/>
            </w:tcBorders>
          </w:tcPr>
          <w:p w:rsidR="00454D8F" w:rsidRDefault="00454D8F">
            <w:pPr>
              <w:pStyle w:val="ConsPlusNormal"/>
              <w:jc w:val="center"/>
            </w:pPr>
            <w:r>
              <w:t>37,8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оказывающим медицинскую помощь в стационарных условиях</w:t>
            </w:r>
          </w:p>
        </w:tc>
        <w:tc>
          <w:tcPr>
            <w:tcW w:w="1814" w:type="dxa"/>
            <w:vMerge w:val="restart"/>
            <w:tcBorders>
              <w:top w:val="nil"/>
              <w:left w:val="nil"/>
              <w:bottom w:val="nil"/>
              <w:right w:val="nil"/>
            </w:tcBorders>
          </w:tcPr>
          <w:p w:rsidR="00454D8F" w:rsidRDefault="00454D8F">
            <w:pPr>
              <w:pStyle w:val="ConsPlusNormal"/>
            </w:pPr>
          </w:p>
        </w:tc>
        <w:tc>
          <w:tcPr>
            <w:tcW w:w="1134" w:type="dxa"/>
            <w:vMerge w:val="restart"/>
            <w:tcBorders>
              <w:top w:val="nil"/>
              <w:left w:val="nil"/>
              <w:bottom w:val="nil"/>
              <w:right w:val="nil"/>
            </w:tcBorders>
          </w:tcPr>
          <w:p w:rsidR="00454D8F" w:rsidRDefault="00454D8F">
            <w:pPr>
              <w:pStyle w:val="ConsPlusNormal"/>
              <w:jc w:val="center"/>
            </w:pPr>
            <w:r>
              <w:t>33,6</w:t>
            </w:r>
          </w:p>
        </w:tc>
        <w:tc>
          <w:tcPr>
            <w:tcW w:w="1191" w:type="dxa"/>
            <w:vMerge w:val="restart"/>
            <w:tcBorders>
              <w:top w:val="nil"/>
              <w:left w:val="nil"/>
              <w:bottom w:val="nil"/>
              <w:right w:val="nil"/>
            </w:tcBorders>
          </w:tcPr>
          <w:p w:rsidR="00454D8F" w:rsidRDefault="00454D8F">
            <w:pPr>
              <w:pStyle w:val="ConsPlusNormal"/>
              <w:jc w:val="center"/>
            </w:pPr>
            <w:r>
              <w:t>33,7</w:t>
            </w:r>
          </w:p>
        </w:tc>
        <w:tc>
          <w:tcPr>
            <w:tcW w:w="1191" w:type="dxa"/>
            <w:vMerge w:val="restart"/>
            <w:tcBorders>
              <w:top w:val="nil"/>
              <w:left w:val="nil"/>
              <w:bottom w:val="nil"/>
              <w:right w:val="nil"/>
            </w:tcBorders>
          </w:tcPr>
          <w:p w:rsidR="00454D8F" w:rsidRDefault="00454D8F">
            <w:pPr>
              <w:pStyle w:val="ConsPlusNormal"/>
              <w:jc w:val="center"/>
            </w:pPr>
            <w:r>
              <w:t>33,8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vMerge/>
            <w:tcBorders>
              <w:top w:val="nil"/>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39,6</w:t>
            </w:r>
          </w:p>
        </w:tc>
        <w:tc>
          <w:tcPr>
            <w:tcW w:w="1191" w:type="dxa"/>
            <w:tcBorders>
              <w:top w:val="nil"/>
              <w:left w:val="nil"/>
              <w:bottom w:val="nil"/>
              <w:right w:val="nil"/>
            </w:tcBorders>
          </w:tcPr>
          <w:p w:rsidR="00454D8F" w:rsidRDefault="00454D8F">
            <w:pPr>
              <w:pStyle w:val="ConsPlusNormal"/>
              <w:jc w:val="center"/>
            </w:pPr>
            <w:r>
              <w:t>39,7</w:t>
            </w:r>
          </w:p>
        </w:tc>
        <w:tc>
          <w:tcPr>
            <w:tcW w:w="1191" w:type="dxa"/>
            <w:tcBorders>
              <w:top w:val="nil"/>
              <w:left w:val="nil"/>
              <w:bottom w:val="nil"/>
              <w:right w:val="nil"/>
            </w:tcBorders>
          </w:tcPr>
          <w:p w:rsidR="00454D8F" w:rsidRDefault="00454D8F">
            <w:pPr>
              <w:pStyle w:val="ConsPlusNormal"/>
              <w:jc w:val="center"/>
            </w:pPr>
            <w:r>
              <w:t>39,8</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vMerge/>
            <w:tcBorders>
              <w:top w:val="nil"/>
              <w:left w:val="nil"/>
              <w:bottom w:val="nil"/>
              <w:right w:val="nil"/>
            </w:tcBorders>
          </w:tcPr>
          <w:p w:rsidR="00454D8F" w:rsidRDefault="00454D8F"/>
        </w:tc>
        <w:tc>
          <w:tcPr>
            <w:tcW w:w="1134" w:type="dxa"/>
            <w:tcBorders>
              <w:top w:val="nil"/>
              <w:left w:val="nil"/>
              <w:bottom w:val="nil"/>
              <w:right w:val="nil"/>
            </w:tcBorders>
          </w:tcPr>
          <w:p w:rsidR="00454D8F" w:rsidRDefault="00454D8F">
            <w:pPr>
              <w:pStyle w:val="ConsPlusNormal"/>
              <w:jc w:val="center"/>
            </w:pPr>
            <w:r>
              <w:t>17,1</w:t>
            </w:r>
          </w:p>
        </w:tc>
        <w:tc>
          <w:tcPr>
            <w:tcW w:w="1191" w:type="dxa"/>
            <w:tcBorders>
              <w:top w:val="nil"/>
              <w:left w:val="nil"/>
              <w:bottom w:val="nil"/>
              <w:right w:val="nil"/>
            </w:tcBorders>
          </w:tcPr>
          <w:p w:rsidR="00454D8F" w:rsidRDefault="00454D8F">
            <w:pPr>
              <w:pStyle w:val="ConsPlusNormal"/>
              <w:jc w:val="center"/>
            </w:pPr>
            <w:r>
              <w:t>17,1</w:t>
            </w:r>
          </w:p>
        </w:tc>
        <w:tc>
          <w:tcPr>
            <w:tcW w:w="1191" w:type="dxa"/>
            <w:tcBorders>
              <w:top w:val="nil"/>
              <w:left w:val="nil"/>
              <w:bottom w:val="nil"/>
              <w:right w:val="nil"/>
            </w:tcBorders>
          </w:tcPr>
          <w:p w:rsidR="00454D8F" w:rsidRDefault="00454D8F">
            <w:pPr>
              <w:pStyle w:val="ConsPlusNormal"/>
              <w:jc w:val="center"/>
            </w:pPr>
            <w:r>
              <w:t>17,1</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3.</w:t>
            </w:r>
          </w:p>
        </w:tc>
        <w:tc>
          <w:tcPr>
            <w:tcW w:w="3005" w:type="dxa"/>
            <w:tcBorders>
              <w:top w:val="nil"/>
              <w:left w:val="nil"/>
              <w:bottom w:val="nil"/>
              <w:right w:val="nil"/>
            </w:tcBorders>
          </w:tcPr>
          <w:p w:rsidR="00454D8F" w:rsidRDefault="00454D8F">
            <w:pPr>
              <w:pStyle w:val="ConsPlusNormal"/>
            </w:pPr>
            <w:r>
              <w:t>Доля расходов на оказание медицинской помощи в условиях дневных стационаров в общих расходах на Программу</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8,9</w:t>
            </w:r>
          </w:p>
        </w:tc>
        <w:tc>
          <w:tcPr>
            <w:tcW w:w="1191" w:type="dxa"/>
            <w:tcBorders>
              <w:top w:val="nil"/>
              <w:left w:val="nil"/>
              <w:bottom w:val="nil"/>
              <w:right w:val="nil"/>
            </w:tcBorders>
          </w:tcPr>
          <w:p w:rsidR="00454D8F" w:rsidRDefault="00454D8F">
            <w:pPr>
              <w:pStyle w:val="ConsPlusNormal"/>
              <w:jc w:val="center"/>
            </w:pPr>
            <w:r>
              <w:t>8,8</w:t>
            </w:r>
          </w:p>
        </w:tc>
        <w:tc>
          <w:tcPr>
            <w:tcW w:w="1191" w:type="dxa"/>
            <w:tcBorders>
              <w:top w:val="nil"/>
              <w:left w:val="nil"/>
              <w:bottom w:val="nil"/>
              <w:right w:val="nil"/>
            </w:tcBorders>
          </w:tcPr>
          <w:p w:rsidR="00454D8F" w:rsidRDefault="00454D8F">
            <w:pPr>
              <w:pStyle w:val="ConsPlusNormal"/>
              <w:jc w:val="center"/>
            </w:pPr>
            <w:r>
              <w:t>8,6</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4.</w:t>
            </w:r>
          </w:p>
        </w:tc>
        <w:tc>
          <w:tcPr>
            <w:tcW w:w="3005" w:type="dxa"/>
            <w:tcBorders>
              <w:top w:val="nil"/>
              <w:left w:val="nil"/>
              <w:bottom w:val="nil"/>
              <w:right w:val="nil"/>
            </w:tcBorders>
          </w:tcPr>
          <w:p w:rsidR="00454D8F" w:rsidRDefault="00454D8F">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2,3</w:t>
            </w:r>
          </w:p>
        </w:tc>
        <w:tc>
          <w:tcPr>
            <w:tcW w:w="1191" w:type="dxa"/>
            <w:tcBorders>
              <w:top w:val="nil"/>
              <w:left w:val="nil"/>
              <w:bottom w:val="nil"/>
              <w:right w:val="nil"/>
            </w:tcBorders>
          </w:tcPr>
          <w:p w:rsidR="00454D8F" w:rsidRDefault="00454D8F">
            <w:pPr>
              <w:pStyle w:val="ConsPlusNormal"/>
              <w:jc w:val="center"/>
            </w:pPr>
            <w:r>
              <w:t>2,2</w:t>
            </w:r>
          </w:p>
        </w:tc>
        <w:tc>
          <w:tcPr>
            <w:tcW w:w="1191" w:type="dxa"/>
            <w:tcBorders>
              <w:top w:val="nil"/>
              <w:left w:val="nil"/>
              <w:bottom w:val="nil"/>
              <w:right w:val="nil"/>
            </w:tcBorders>
          </w:tcPr>
          <w:p w:rsidR="00454D8F" w:rsidRDefault="00454D8F">
            <w:pPr>
              <w:pStyle w:val="ConsPlusNormal"/>
              <w:jc w:val="center"/>
            </w:pPr>
            <w:r>
              <w:t>2,1</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5.</w:t>
            </w:r>
          </w:p>
        </w:tc>
        <w:tc>
          <w:tcPr>
            <w:tcW w:w="3005" w:type="dxa"/>
            <w:tcBorders>
              <w:top w:val="nil"/>
              <w:left w:val="nil"/>
              <w:bottom w:val="nil"/>
              <w:right w:val="nil"/>
            </w:tcBorders>
          </w:tcPr>
          <w:p w:rsidR="00454D8F" w:rsidRDefault="00454D8F">
            <w:pPr>
              <w:pStyle w:val="ConsPlusNormal"/>
            </w:pPr>
            <w:r>
              <w:t>Доля охвата диспансеризацией взрослого населения, подлежащего диспансеризации</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6.</w:t>
            </w:r>
          </w:p>
        </w:tc>
        <w:tc>
          <w:tcPr>
            <w:tcW w:w="3005" w:type="dxa"/>
            <w:tcBorders>
              <w:top w:val="nil"/>
              <w:left w:val="nil"/>
              <w:bottom w:val="nil"/>
              <w:right w:val="nil"/>
            </w:tcBorders>
          </w:tcPr>
          <w:p w:rsidR="00454D8F" w:rsidRDefault="00454D8F">
            <w:pPr>
              <w:pStyle w:val="ConsPlusNormal"/>
            </w:pPr>
            <w:r>
              <w:t>Доля охвата профилактическими медицинскими осмотрами взрослого населения, подлежащего профилактическим медицинским осмотрам</w:t>
            </w:r>
          </w:p>
        </w:tc>
        <w:tc>
          <w:tcPr>
            <w:tcW w:w="1814" w:type="dxa"/>
            <w:vMerge w:val="restart"/>
            <w:tcBorders>
              <w:top w:val="nil"/>
              <w:left w:val="nil"/>
              <w:bottom w:val="nil"/>
              <w:right w:val="nil"/>
            </w:tcBorders>
          </w:tcPr>
          <w:p w:rsidR="00454D8F" w:rsidRDefault="00454D8F">
            <w:pPr>
              <w:pStyle w:val="ConsPlusNormal"/>
              <w:jc w:val="center"/>
            </w:pPr>
            <w:r>
              <w:t>процентов, не менее</w:t>
            </w:r>
          </w:p>
        </w:tc>
        <w:tc>
          <w:tcPr>
            <w:tcW w:w="1134" w:type="dxa"/>
            <w:vMerge w:val="restart"/>
            <w:tcBorders>
              <w:top w:val="nil"/>
              <w:left w:val="nil"/>
              <w:bottom w:val="nil"/>
              <w:right w:val="nil"/>
            </w:tcBorders>
          </w:tcPr>
          <w:p w:rsidR="00454D8F" w:rsidRDefault="00454D8F">
            <w:pPr>
              <w:pStyle w:val="ConsPlusNormal"/>
              <w:jc w:val="center"/>
            </w:pPr>
            <w:r>
              <w:t>95,0</w:t>
            </w:r>
          </w:p>
        </w:tc>
        <w:tc>
          <w:tcPr>
            <w:tcW w:w="1191" w:type="dxa"/>
            <w:vMerge w:val="restart"/>
            <w:tcBorders>
              <w:top w:val="nil"/>
              <w:left w:val="nil"/>
              <w:bottom w:val="nil"/>
              <w:right w:val="nil"/>
            </w:tcBorders>
          </w:tcPr>
          <w:p w:rsidR="00454D8F" w:rsidRDefault="00454D8F">
            <w:pPr>
              <w:pStyle w:val="ConsPlusNormal"/>
              <w:jc w:val="center"/>
            </w:pPr>
            <w:r>
              <w:t>95,0</w:t>
            </w:r>
          </w:p>
        </w:tc>
        <w:tc>
          <w:tcPr>
            <w:tcW w:w="1191" w:type="dxa"/>
            <w:vMerge w:val="restart"/>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7.</w:t>
            </w:r>
          </w:p>
        </w:tc>
        <w:tc>
          <w:tcPr>
            <w:tcW w:w="3005" w:type="dxa"/>
            <w:tcBorders>
              <w:top w:val="nil"/>
              <w:left w:val="nil"/>
              <w:bottom w:val="nil"/>
              <w:right w:val="nil"/>
            </w:tcBorders>
          </w:tcPr>
          <w:p w:rsidR="00454D8F" w:rsidRDefault="00454D8F">
            <w:pPr>
              <w:pStyle w:val="ConsPlusNormal"/>
            </w:pPr>
            <w:r>
              <w:t>Доля охвата профилактическими медицинскими осмотрами детей, подлежащих профилактическим медицинским осмотрам</w:t>
            </w:r>
          </w:p>
        </w:tc>
        <w:tc>
          <w:tcPr>
            <w:tcW w:w="1814" w:type="dxa"/>
            <w:vMerge w:val="restart"/>
            <w:tcBorders>
              <w:top w:val="nil"/>
              <w:left w:val="nil"/>
              <w:bottom w:val="nil"/>
              <w:right w:val="nil"/>
            </w:tcBorders>
          </w:tcPr>
          <w:p w:rsidR="00454D8F" w:rsidRDefault="00454D8F">
            <w:pPr>
              <w:pStyle w:val="ConsPlusNormal"/>
              <w:jc w:val="center"/>
            </w:pPr>
            <w:r>
              <w:t>процентов, не менее</w:t>
            </w:r>
          </w:p>
        </w:tc>
        <w:tc>
          <w:tcPr>
            <w:tcW w:w="1134" w:type="dxa"/>
            <w:vMerge w:val="restart"/>
            <w:tcBorders>
              <w:top w:val="nil"/>
              <w:left w:val="nil"/>
              <w:bottom w:val="nil"/>
              <w:right w:val="nil"/>
            </w:tcBorders>
          </w:tcPr>
          <w:p w:rsidR="00454D8F" w:rsidRDefault="00454D8F">
            <w:pPr>
              <w:pStyle w:val="ConsPlusNormal"/>
              <w:jc w:val="center"/>
            </w:pPr>
            <w:r>
              <w:t>94,0</w:t>
            </w:r>
          </w:p>
        </w:tc>
        <w:tc>
          <w:tcPr>
            <w:tcW w:w="1191" w:type="dxa"/>
            <w:vMerge w:val="restart"/>
            <w:tcBorders>
              <w:top w:val="nil"/>
              <w:left w:val="nil"/>
              <w:bottom w:val="nil"/>
              <w:right w:val="nil"/>
            </w:tcBorders>
          </w:tcPr>
          <w:p w:rsidR="00454D8F" w:rsidRDefault="00454D8F">
            <w:pPr>
              <w:pStyle w:val="ConsPlusNormal"/>
              <w:jc w:val="center"/>
            </w:pPr>
            <w:r>
              <w:t>95,0</w:t>
            </w:r>
          </w:p>
        </w:tc>
        <w:tc>
          <w:tcPr>
            <w:tcW w:w="1191" w:type="dxa"/>
            <w:vMerge w:val="restart"/>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94,0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94,0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8.</w:t>
            </w:r>
          </w:p>
        </w:tc>
        <w:tc>
          <w:tcPr>
            <w:tcW w:w="3005" w:type="dxa"/>
            <w:tcBorders>
              <w:top w:val="nil"/>
              <w:left w:val="nil"/>
              <w:bottom w:val="nil"/>
              <w:right w:val="nil"/>
            </w:tcBorders>
          </w:tcPr>
          <w:p w:rsidR="00454D8F" w:rsidRDefault="00454D8F">
            <w:pPr>
              <w:pStyle w:val="ConsPlusNormal"/>
            </w:pPr>
            <w:r>
              <w:t>Доля записей к врачу, совершенных гражданами без очного обращения в регистратуру медицинской организации</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19,0</w:t>
            </w:r>
          </w:p>
        </w:tc>
        <w:tc>
          <w:tcPr>
            <w:tcW w:w="1191" w:type="dxa"/>
            <w:tcBorders>
              <w:top w:val="nil"/>
              <w:left w:val="nil"/>
              <w:bottom w:val="nil"/>
              <w:right w:val="nil"/>
            </w:tcBorders>
          </w:tcPr>
          <w:p w:rsidR="00454D8F" w:rsidRDefault="00454D8F">
            <w:pPr>
              <w:pStyle w:val="ConsPlusNormal"/>
              <w:jc w:val="center"/>
            </w:pPr>
            <w:r>
              <w:t>28,0</w:t>
            </w:r>
          </w:p>
        </w:tc>
        <w:tc>
          <w:tcPr>
            <w:tcW w:w="1191" w:type="dxa"/>
            <w:tcBorders>
              <w:top w:val="nil"/>
              <w:left w:val="nil"/>
              <w:bottom w:val="nil"/>
              <w:right w:val="nil"/>
            </w:tcBorders>
          </w:tcPr>
          <w:p w:rsidR="00454D8F" w:rsidRDefault="00454D8F">
            <w:pPr>
              <w:pStyle w:val="ConsPlusNormal"/>
              <w:jc w:val="center"/>
            </w:pPr>
            <w:r>
              <w:t>38,0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9.</w:t>
            </w:r>
          </w:p>
        </w:tc>
        <w:tc>
          <w:tcPr>
            <w:tcW w:w="3005" w:type="dxa"/>
            <w:tcBorders>
              <w:top w:val="nil"/>
              <w:left w:val="nil"/>
              <w:bottom w:val="nil"/>
              <w:right w:val="nil"/>
            </w:tcBorders>
          </w:tcPr>
          <w:p w:rsidR="00454D8F" w:rsidRDefault="00454D8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1,5</w:t>
            </w:r>
          </w:p>
        </w:tc>
        <w:tc>
          <w:tcPr>
            <w:tcW w:w="1191" w:type="dxa"/>
            <w:tcBorders>
              <w:top w:val="nil"/>
              <w:left w:val="nil"/>
              <w:bottom w:val="nil"/>
              <w:right w:val="nil"/>
            </w:tcBorders>
          </w:tcPr>
          <w:p w:rsidR="00454D8F" w:rsidRDefault="00454D8F">
            <w:pPr>
              <w:pStyle w:val="ConsPlusNormal"/>
              <w:jc w:val="center"/>
            </w:pPr>
            <w:r>
              <w:t>1,5</w:t>
            </w:r>
          </w:p>
        </w:tc>
        <w:tc>
          <w:tcPr>
            <w:tcW w:w="1191" w:type="dxa"/>
            <w:tcBorders>
              <w:top w:val="nil"/>
              <w:left w:val="nil"/>
              <w:bottom w:val="nil"/>
              <w:right w:val="nil"/>
            </w:tcBorders>
          </w:tcPr>
          <w:p w:rsidR="00454D8F" w:rsidRDefault="00454D8F">
            <w:pPr>
              <w:pStyle w:val="ConsPlusNormal"/>
              <w:jc w:val="center"/>
            </w:pPr>
            <w:r>
              <w:t>1,5</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10.</w:t>
            </w:r>
          </w:p>
        </w:tc>
        <w:tc>
          <w:tcPr>
            <w:tcW w:w="3005" w:type="dxa"/>
            <w:tcBorders>
              <w:top w:val="nil"/>
              <w:left w:val="nil"/>
              <w:bottom w:val="nil"/>
              <w:right w:val="nil"/>
            </w:tcBorders>
          </w:tcPr>
          <w:p w:rsidR="00454D8F" w:rsidRDefault="00454D8F">
            <w:pPr>
              <w:pStyle w:val="ConsPlusNormal"/>
            </w:pPr>
            <w:r>
              <w:t>Число лиц, проживающих в сельской местности, которым оказана скорая медицинская помощь</w:t>
            </w:r>
          </w:p>
        </w:tc>
        <w:tc>
          <w:tcPr>
            <w:tcW w:w="1814" w:type="dxa"/>
            <w:tcBorders>
              <w:top w:val="nil"/>
              <w:left w:val="nil"/>
              <w:bottom w:val="nil"/>
              <w:right w:val="nil"/>
            </w:tcBorders>
          </w:tcPr>
          <w:p w:rsidR="00454D8F" w:rsidRDefault="00454D8F">
            <w:pPr>
              <w:pStyle w:val="ConsPlusNormal"/>
              <w:jc w:val="center"/>
            </w:pPr>
            <w:r>
              <w:t>на 1000 человек сельского населения, не менее</w:t>
            </w:r>
          </w:p>
        </w:tc>
        <w:tc>
          <w:tcPr>
            <w:tcW w:w="1134" w:type="dxa"/>
            <w:tcBorders>
              <w:top w:val="nil"/>
              <w:left w:val="nil"/>
              <w:bottom w:val="nil"/>
              <w:right w:val="nil"/>
            </w:tcBorders>
          </w:tcPr>
          <w:p w:rsidR="00454D8F" w:rsidRDefault="00454D8F">
            <w:pPr>
              <w:pStyle w:val="ConsPlusNormal"/>
              <w:jc w:val="center"/>
            </w:pPr>
            <w:r>
              <w:t>238</w:t>
            </w:r>
          </w:p>
        </w:tc>
        <w:tc>
          <w:tcPr>
            <w:tcW w:w="1191" w:type="dxa"/>
            <w:tcBorders>
              <w:top w:val="nil"/>
              <w:left w:val="nil"/>
              <w:bottom w:val="nil"/>
              <w:right w:val="nil"/>
            </w:tcBorders>
          </w:tcPr>
          <w:p w:rsidR="00454D8F" w:rsidRDefault="00454D8F">
            <w:pPr>
              <w:pStyle w:val="ConsPlusNormal"/>
              <w:jc w:val="center"/>
            </w:pPr>
            <w:r>
              <w:t>238</w:t>
            </w:r>
          </w:p>
        </w:tc>
        <w:tc>
          <w:tcPr>
            <w:tcW w:w="1191" w:type="dxa"/>
            <w:tcBorders>
              <w:top w:val="nil"/>
              <w:left w:val="nil"/>
              <w:bottom w:val="nil"/>
              <w:right w:val="nil"/>
            </w:tcBorders>
          </w:tcPr>
          <w:p w:rsidR="00454D8F" w:rsidRDefault="00454D8F">
            <w:pPr>
              <w:pStyle w:val="ConsPlusNormal"/>
              <w:jc w:val="center"/>
            </w:pPr>
            <w:r>
              <w:t>239</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11.</w:t>
            </w:r>
          </w:p>
        </w:tc>
        <w:tc>
          <w:tcPr>
            <w:tcW w:w="3005" w:type="dxa"/>
            <w:tcBorders>
              <w:top w:val="nil"/>
              <w:left w:val="nil"/>
              <w:bottom w:val="nil"/>
              <w:right w:val="nil"/>
            </w:tcBorders>
          </w:tcPr>
          <w:p w:rsidR="00454D8F" w:rsidRDefault="00454D8F">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Borders>
              <w:top w:val="nil"/>
              <w:left w:val="nil"/>
              <w:bottom w:val="nil"/>
              <w:right w:val="nil"/>
            </w:tcBorders>
          </w:tcPr>
          <w:p w:rsidR="00454D8F" w:rsidRDefault="00454D8F">
            <w:pPr>
              <w:pStyle w:val="ConsPlusNormal"/>
              <w:jc w:val="center"/>
            </w:pPr>
            <w:r>
              <w:t>процентов, не более</w:t>
            </w:r>
          </w:p>
        </w:tc>
        <w:tc>
          <w:tcPr>
            <w:tcW w:w="1134" w:type="dxa"/>
            <w:tcBorders>
              <w:top w:val="nil"/>
              <w:left w:val="nil"/>
              <w:bottom w:val="nil"/>
              <w:right w:val="nil"/>
            </w:tcBorders>
          </w:tcPr>
          <w:p w:rsidR="00454D8F" w:rsidRDefault="00454D8F">
            <w:pPr>
              <w:pStyle w:val="ConsPlusNormal"/>
              <w:jc w:val="center"/>
            </w:pPr>
            <w:r>
              <w:t>26,6</w:t>
            </w:r>
          </w:p>
        </w:tc>
        <w:tc>
          <w:tcPr>
            <w:tcW w:w="1191" w:type="dxa"/>
            <w:tcBorders>
              <w:top w:val="nil"/>
              <w:left w:val="nil"/>
              <w:bottom w:val="nil"/>
              <w:right w:val="nil"/>
            </w:tcBorders>
          </w:tcPr>
          <w:p w:rsidR="00454D8F" w:rsidRDefault="00454D8F">
            <w:pPr>
              <w:pStyle w:val="ConsPlusNormal"/>
              <w:jc w:val="center"/>
            </w:pPr>
            <w:r>
              <w:t>26,6</w:t>
            </w:r>
          </w:p>
        </w:tc>
        <w:tc>
          <w:tcPr>
            <w:tcW w:w="1191" w:type="dxa"/>
            <w:tcBorders>
              <w:top w:val="nil"/>
              <w:left w:val="nil"/>
              <w:bottom w:val="nil"/>
              <w:right w:val="nil"/>
            </w:tcBorders>
          </w:tcPr>
          <w:p w:rsidR="00454D8F" w:rsidRDefault="00454D8F">
            <w:pPr>
              <w:pStyle w:val="ConsPlusNormal"/>
              <w:jc w:val="center"/>
            </w:pPr>
            <w:r>
              <w:t>26,6</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12.</w:t>
            </w:r>
          </w:p>
        </w:tc>
        <w:tc>
          <w:tcPr>
            <w:tcW w:w="3005" w:type="dxa"/>
            <w:tcBorders>
              <w:top w:val="nil"/>
              <w:left w:val="nil"/>
              <w:bottom w:val="nil"/>
              <w:right w:val="nil"/>
            </w:tcBorders>
          </w:tcPr>
          <w:p w:rsidR="00454D8F" w:rsidRDefault="00454D8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13.</w:t>
            </w:r>
          </w:p>
        </w:tc>
        <w:tc>
          <w:tcPr>
            <w:tcW w:w="3005" w:type="dxa"/>
            <w:tcBorders>
              <w:top w:val="nil"/>
              <w:left w:val="nil"/>
              <w:bottom w:val="nil"/>
              <w:right w:val="nil"/>
            </w:tcBorders>
          </w:tcPr>
          <w:p w:rsidR="00454D8F" w:rsidRDefault="00454D8F">
            <w:pPr>
              <w:pStyle w:val="ConsPlusNormal"/>
            </w:pPr>
            <w:r>
              <w:t>Число пациентов, получивших паллиативную медицинскую помощь по месту жительства, в том числе на дому</w:t>
            </w:r>
          </w:p>
        </w:tc>
        <w:tc>
          <w:tcPr>
            <w:tcW w:w="1814" w:type="dxa"/>
            <w:tcBorders>
              <w:top w:val="nil"/>
              <w:left w:val="nil"/>
              <w:bottom w:val="nil"/>
              <w:right w:val="nil"/>
            </w:tcBorders>
          </w:tcPr>
          <w:p w:rsidR="00454D8F" w:rsidRDefault="00454D8F">
            <w:pPr>
              <w:pStyle w:val="ConsPlusNormal"/>
              <w:jc w:val="center"/>
            </w:pPr>
            <w:r>
              <w:t>человек</w:t>
            </w:r>
          </w:p>
        </w:tc>
        <w:tc>
          <w:tcPr>
            <w:tcW w:w="1134" w:type="dxa"/>
            <w:tcBorders>
              <w:top w:val="nil"/>
              <w:left w:val="nil"/>
              <w:bottom w:val="nil"/>
              <w:right w:val="nil"/>
            </w:tcBorders>
          </w:tcPr>
          <w:p w:rsidR="00454D8F" w:rsidRDefault="00454D8F">
            <w:pPr>
              <w:pStyle w:val="ConsPlusNormal"/>
              <w:jc w:val="center"/>
            </w:pPr>
            <w:r>
              <w:t>14 000</w:t>
            </w:r>
          </w:p>
        </w:tc>
        <w:tc>
          <w:tcPr>
            <w:tcW w:w="1191" w:type="dxa"/>
            <w:tcBorders>
              <w:top w:val="nil"/>
              <w:left w:val="nil"/>
              <w:bottom w:val="nil"/>
              <w:right w:val="nil"/>
            </w:tcBorders>
          </w:tcPr>
          <w:p w:rsidR="00454D8F" w:rsidRDefault="00454D8F">
            <w:pPr>
              <w:pStyle w:val="ConsPlusNormal"/>
              <w:jc w:val="center"/>
            </w:pPr>
            <w:r>
              <w:t>14 000</w:t>
            </w:r>
          </w:p>
        </w:tc>
        <w:tc>
          <w:tcPr>
            <w:tcW w:w="1191" w:type="dxa"/>
            <w:tcBorders>
              <w:top w:val="nil"/>
              <w:left w:val="nil"/>
              <w:bottom w:val="nil"/>
              <w:right w:val="nil"/>
            </w:tcBorders>
          </w:tcPr>
          <w:p w:rsidR="00454D8F" w:rsidRDefault="00454D8F">
            <w:pPr>
              <w:pStyle w:val="ConsPlusNormal"/>
              <w:jc w:val="center"/>
            </w:pPr>
            <w:r>
              <w:t>14 000</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14.</w:t>
            </w:r>
          </w:p>
        </w:tc>
        <w:tc>
          <w:tcPr>
            <w:tcW w:w="3005" w:type="dxa"/>
            <w:tcBorders>
              <w:top w:val="nil"/>
              <w:left w:val="nil"/>
              <w:bottom w:val="nil"/>
              <w:right w:val="nil"/>
            </w:tcBorders>
          </w:tcPr>
          <w:p w:rsidR="00454D8F" w:rsidRDefault="00454D8F">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где они зарегистрированы по месту жительства</w:t>
            </w:r>
          </w:p>
        </w:tc>
        <w:tc>
          <w:tcPr>
            <w:tcW w:w="1814" w:type="dxa"/>
            <w:tcBorders>
              <w:top w:val="nil"/>
              <w:left w:val="nil"/>
              <w:bottom w:val="nil"/>
              <w:right w:val="nil"/>
            </w:tcBorders>
          </w:tcPr>
          <w:p w:rsidR="00454D8F" w:rsidRDefault="00454D8F">
            <w:pPr>
              <w:pStyle w:val="ConsPlusNormal"/>
              <w:jc w:val="center"/>
            </w:pPr>
            <w:r>
              <w:t>человек</w:t>
            </w:r>
          </w:p>
        </w:tc>
        <w:tc>
          <w:tcPr>
            <w:tcW w:w="1134" w:type="dxa"/>
            <w:tcBorders>
              <w:top w:val="nil"/>
              <w:left w:val="nil"/>
              <w:bottom w:val="nil"/>
              <w:right w:val="nil"/>
            </w:tcBorders>
          </w:tcPr>
          <w:p w:rsidR="00454D8F" w:rsidRDefault="00454D8F">
            <w:pPr>
              <w:pStyle w:val="ConsPlusNormal"/>
              <w:jc w:val="center"/>
            </w:pPr>
            <w:r>
              <w:t>3</w:t>
            </w:r>
          </w:p>
        </w:tc>
        <w:tc>
          <w:tcPr>
            <w:tcW w:w="1191" w:type="dxa"/>
            <w:tcBorders>
              <w:top w:val="nil"/>
              <w:left w:val="nil"/>
              <w:bottom w:val="nil"/>
              <w:right w:val="nil"/>
            </w:tcBorders>
          </w:tcPr>
          <w:p w:rsidR="00454D8F" w:rsidRDefault="00454D8F">
            <w:pPr>
              <w:pStyle w:val="ConsPlusNormal"/>
              <w:jc w:val="center"/>
            </w:pPr>
            <w:r>
              <w:t>3</w:t>
            </w:r>
          </w:p>
        </w:tc>
        <w:tc>
          <w:tcPr>
            <w:tcW w:w="1191" w:type="dxa"/>
            <w:tcBorders>
              <w:top w:val="nil"/>
              <w:left w:val="nil"/>
              <w:bottom w:val="nil"/>
              <w:right w:val="nil"/>
            </w:tcBorders>
          </w:tcPr>
          <w:p w:rsidR="00454D8F" w:rsidRDefault="00454D8F">
            <w:pPr>
              <w:pStyle w:val="ConsPlusNormal"/>
              <w:jc w:val="center"/>
            </w:pPr>
            <w:r>
              <w:t>3</w:t>
            </w:r>
          </w:p>
        </w:tc>
      </w:tr>
      <w:tr w:rsidR="00454D8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454D8F" w:rsidRDefault="00454D8F">
            <w:pPr>
              <w:pStyle w:val="ConsPlusNormal"/>
              <w:jc w:val="center"/>
            </w:pPr>
            <w:r>
              <w:t>15.</w:t>
            </w:r>
          </w:p>
        </w:tc>
        <w:tc>
          <w:tcPr>
            <w:tcW w:w="3005" w:type="dxa"/>
            <w:tcBorders>
              <w:top w:val="nil"/>
              <w:left w:val="nil"/>
              <w:bottom w:val="nil"/>
              <w:right w:val="nil"/>
            </w:tcBorders>
          </w:tcPr>
          <w:p w:rsidR="00454D8F" w:rsidRDefault="00454D8F">
            <w:pPr>
              <w:pStyle w:val="ConsPlusNormal"/>
            </w:pPr>
            <w:r>
              <w:t>Доля женщин, которым проведено экстракорпоральное оплодотворение, в общем количестве женщин с бесплодием</w:t>
            </w:r>
          </w:p>
        </w:tc>
        <w:tc>
          <w:tcPr>
            <w:tcW w:w="1814" w:type="dxa"/>
            <w:tcBorders>
              <w:top w:val="nil"/>
              <w:left w:val="nil"/>
              <w:bottom w:val="nil"/>
              <w:right w:val="nil"/>
            </w:tcBorders>
          </w:tcPr>
          <w:p w:rsidR="00454D8F" w:rsidRDefault="00454D8F">
            <w:pPr>
              <w:pStyle w:val="ConsPlusNormal"/>
              <w:jc w:val="center"/>
            </w:pPr>
            <w:r>
              <w:t>процентов, не менее</w:t>
            </w:r>
          </w:p>
        </w:tc>
        <w:tc>
          <w:tcPr>
            <w:tcW w:w="1134" w:type="dxa"/>
            <w:tcBorders>
              <w:top w:val="nil"/>
              <w:left w:val="nil"/>
              <w:bottom w:val="nil"/>
              <w:right w:val="nil"/>
            </w:tcBorders>
          </w:tcPr>
          <w:p w:rsidR="00454D8F" w:rsidRDefault="00454D8F">
            <w:pPr>
              <w:pStyle w:val="ConsPlusNormal"/>
              <w:jc w:val="center"/>
            </w:pPr>
            <w:r>
              <w:t>22,0</w:t>
            </w:r>
          </w:p>
        </w:tc>
        <w:tc>
          <w:tcPr>
            <w:tcW w:w="1191" w:type="dxa"/>
            <w:tcBorders>
              <w:top w:val="nil"/>
              <w:left w:val="nil"/>
              <w:bottom w:val="nil"/>
              <w:right w:val="nil"/>
            </w:tcBorders>
          </w:tcPr>
          <w:p w:rsidR="00454D8F" w:rsidRDefault="00454D8F">
            <w:pPr>
              <w:pStyle w:val="ConsPlusNormal"/>
              <w:jc w:val="center"/>
            </w:pPr>
            <w:r>
              <w:t>23,0</w:t>
            </w:r>
          </w:p>
        </w:tc>
        <w:tc>
          <w:tcPr>
            <w:tcW w:w="1191" w:type="dxa"/>
            <w:tcBorders>
              <w:top w:val="nil"/>
              <w:left w:val="nil"/>
              <w:bottom w:val="nil"/>
              <w:right w:val="nil"/>
            </w:tcBorders>
          </w:tcPr>
          <w:p w:rsidR="00454D8F" w:rsidRDefault="00454D8F">
            <w:pPr>
              <w:pStyle w:val="ConsPlusNormal"/>
              <w:jc w:val="center"/>
            </w:pPr>
            <w:r>
              <w:t>23,0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454D8F" w:rsidRDefault="00454D8F">
            <w:pPr>
              <w:pStyle w:val="ConsPlusNormal"/>
              <w:jc w:val="center"/>
            </w:pPr>
            <w:r>
              <w:t>16.</w:t>
            </w:r>
          </w:p>
        </w:tc>
        <w:tc>
          <w:tcPr>
            <w:tcW w:w="3005" w:type="dxa"/>
            <w:tcBorders>
              <w:top w:val="nil"/>
              <w:left w:val="nil"/>
              <w:bottom w:val="nil"/>
              <w:right w:val="nil"/>
            </w:tcBorders>
          </w:tcPr>
          <w:p w:rsidR="00454D8F" w:rsidRDefault="00454D8F">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814" w:type="dxa"/>
            <w:vMerge w:val="restart"/>
            <w:tcBorders>
              <w:top w:val="nil"/>
              <w:left w:val="nil"/>
              <w:bottom w:val="nil"/>
              <w:right w:val="nil"/>
            </w:tcBorders>
          </w:tcPr>
          <w:p w:rsidR="00454D8F" w:rsidRDefault="00454D8F">
            <w:pPr>
              <w:pStyle w:val="ConsPlusNormal"/>
              <w:jc w:val="center"/>
            </w:pPr>
            <w:r>
              <w:t>процентов, не менее</w:t>
            </w:r>
          </w:p>
        </w:tc>
        <w:tc>
          <w:tcPr>
            <w:tcW w:w="1134" w:type="dxa"/>
            <w:vMerge w:val="restart"/>
            <w:tcBorders>
              <w:top w:val="nil"/>
              <w:left w:val="nil"/>
              <w:bottom w:val="nil"/>
              <w:right w:val="nil"/>
            </w:tcBorders>
          </w:tcPr>
          <w:p w:rsidR="00454D8F" w:rsidRDefault="00454D8F">
            <w:pPr>
              <w:pStyle w:val="ConsPlusNormal"/>
              <w:jc w:val="center"/>
            </w:pPr>
            <w:r>
              <w:t>94,0</w:t>
            </w:r>
          </w:p>
        </w:tc>
        <w:tc>
          <w:tcPr>
            <w:tcW w:w="1191" w:type="dxa"/>
            <w:vMerge w:val="restart"/>
            <w:tcBorders>
              <w:top w:val="nil"/>
              <w:left w:val="nil"/>
              <w:bottom w:val="nil"/>
              <w:right w:val="nil"/>
            </w:tcBorders>
          </w:tcPr>
          <w:p w:rsidR="00454D8F" w:rsidRDefault="00454D8F">
            <w:pPr>
              <w:pStyle w:val="ConsPlusNormal"/>
              <w:jc w:val="center"/>
            </w:pPr>
            <w:r>
              <w:t>94,0</w:t>
            </w:r>
          </w:p>
        </w:tc>
        <w:tc>
          <w:tcPr>
            <w:tcW w:w="1191" w:type="dxa"/>
            <w:vMerge w:val="restart"/>
            <w:tcBorders>
              <w:top w:val="nil"/>
              <w:left w:val="nil"/>
              <w:bottom w:val="nil"/>
              <w:right w:val="nil"/>
            </w:tcBorders>
          </w:tcPr>
          <w:p w:rsidR="00454D8F" w:rsidRDefault="00454D8F">
            <w:pPr>
              <w:pStyle w:val="ConsPlusNormal"/>
              <w:jc w:val="center"/>
            </w:pPr>
            <w:r>
              <w:t>94,0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В том числе:</w:t>
            </w:r>
          </w:p>
        </w:tc>
        <w:tc>
          <w:tcPr>
            <w:tcW w:w="1814" w:type="dxa"/>
            <w:vMerge/>
            <w:tcBorders>
              <w:top w:val="nil"/>
              <w:left w:val="nil"/>
              <w:bottom w:val="nil"/>
              <w:right w:val="nil"/>
            </w:tcBorders>
          </w:tcPr>
          <w:p w:rsidR="00454D8F" w:rsidRDefault="00454D8F"/>
        </w:tc>
        <w:tc>
          <w:tcPr>
            <w:tcW w:w="1134"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c>
          <w:tcPr>
            <w:tcW w:w="1191"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городского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c>
          <w:tcPr>
            <w:tcW w:w="1191" w:type="dxa"/>
            <w:tcBorders>
              <w:top w:val="nil"/>
              <w:left w:val="nil"/>
              <w:bottom w:val="nil"/>
              <w:right w:val="nil"/>
            </w:tcBorders>
          </w:tcPr>
          <w:p w:rsidR="00454D8F" w:rsidRDefault="00454D8F">
            <w:pPr>
              <w:pStyle w:val="ConsPlusNormal"/>
              <w:jc w:val="center"/>
            </w:pPr>
            <w:r>
              <w:t>95,0</w:t>
            </w:r>
          </w:p>
        </w:tc>
      </w:tr>
      <w:tr w:rsidR="00454D8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454D8F" w:rsidRDefault="00454D8F"/>
        </w:tc>
        <w:tc>
          <w:tcPr>
            <w:tcW w:w="3005" w:type="dxa"/>
            <w:tcBorders>
              <w:top w:val="nil"/>
              <w:left w:val="nil"/>
              <w:bottom w:val="nil"/>
              <w:right w:val="nil"/>
            </w:tcBorders>
          </w:tcPr>
          <w:p w:rsidR="00454D8F" w:rsidRDefault="00454D8F">
            <w:pPr>
              <w:pStyle w:val="ConsPlusNormal"/>
            </w:pPr>
            <w:r>
              <w:t>сельского населения</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93,0</w:t>
            </w:r>
          </w:p>
        </w:tc>
        <w:tc>
          <w:tcPr>
            <w:tcW w:w="1191" w:type="dxa"/>
            <w:tcBorders>
              <w:top w:val="nil"/>
              <w:left w:val="nil"/>
              <w:bottom w:val="nil"/>
              <w:right w:val="nil"/>
            </w:tcBorders>
          </w:tcPr>
          <w:p w:rsidR="00454D8F" w:rsidRDefault="00454D8F">
            <w:pPr>
              <w:pStyle w:val="ConsPlusNormal"/>
              <w:jc w:val="center"/>
            </w:pPr>
            <w:r>
              <w:t>93,0</w:t>
            </w:r>
          </w:p>
        </w:tc>
        <w:tc>
          <w:tcPr>
            <w:tcW w:w="1191" w:type="dxa"/>
            <w:tcBorders>
              <w:top w:val="nil"/>
              <w:left w:val="nil"/>
              <w:bottom w:val="nil"/>
              <w:right w:val="nil"/>
            </w:tcBorders>
          </w:tcPr>
          <w:p w:rsidR="00454D8F" w:rsidRDefault="00454D8F">
            <w:pPr>
              <w:pStyle w:val="ConsPlusNormal"/>
              <w:jc w:val="center"/>
            </w:pPr>
            <w:r>
              <w:t>93,0</w:t>
            </w:r>
          </w:p>
        </w:tc>
      </w:tr>
    </w:tbl>
    <w:p w:rsidR="00454D8F" w:rsidRDefault="00454D8F">
      <w:pPr>
        <w:pStyle w:val="ConsPlusNormal"/>
        <w:jc w:val="both"/>
      </w:pPr>
    </w:p>
    <w:p w:rsidR="00454D8F" w:rsidRDefault="00454D8F">
      <w:pPr>
        <w:pStyle w:val="ConsPlusTitle"/>
        <w:jc w:val="center"/>
        <w:outlineLvl w:val="1"/>
      </w:pPr>
      <w:r>
        <w:t>11.1. Порядок обеспечения граждан в рамках оказания</w:t>
      </w:r>
    </w:p>
    <w:p w:rsidR="00454D8F" w:rsidRDefault="00454D8F">
      <w:pPr>
        <w:pStyle w:val="ConsPlusTitle"/>
        <w:jc w:val="center"/>
      </w:pPr>
      <w:r>
        <w:t>паллиативной медицинской помощи для использования на дому</w:t>
      </w:r>
    </w:p>
    <w:p w:rsidR="00454D8F" w:rsidRDefault="00454D8F">
      <w:pPr>
        <w:pStyle w:val="ConsPlusTitle"/>
        <w:jc w:val="center"/>
      </w:pPr>
      <w:r>
        <w:t>медицинскими изделиями, предназначенными для поддержания</w:t>
      </w:r>
    </w:p>
    <w:p w:rsidR="00454D8F" w:rsidRDefault="00454D8F">
      <w:pPr>
        <w:pStyle w:val="ConsPlusTitle"/>
        <w:jc w:val="center"/>
      </w:pPr>
      <w:r>
        <w:t>функций органов и систем организма человека, а также</w:t>
      </w:r>
    </w:p>
    <w:p w:rsidR="00454D8F" w:rsidRDefault="00454D8F">
      <w:pPr>
        <w:pStyle w:val="ConsPlusTitle"/>
        <w:jc w:val="center"/>
      </w:pPr>
      <w:r>
        <w:t>наркотическими лекарственными препаратами и психотропными</w:t>
      </w:r>
    </w:p>
    <w:p w:rsidR="00454D8F" w:rsidRDefault="00454D8F">
      <w:pPr>
        <w:pStyle w:val="ConsPlusTitle"/>
        <w:jc w:val="center"/>
      </w:pPr>
      <w:r>
        <w:t>лекарственными препаратами при посещениях на дому</w:t>
      </w:r>
    </w:p>
    <w:p w:rsidR="00454D8F" w:rsidRDefault="00454D8F">
      <w:pPr>
        <w:pStyle w:val="ConsPlusNormal"/>
        <w:jc w:val="center"/>
      </w:pPr>
      <w:r>
        <w:t xml:space="preserve">(введен </w:t>
      </w:r>
      <w:hyperlink r:id="rId139" w:history="1">
        <w:r>
          <w:rPr>
            <w:color w:val="0000FF"/>
          </w:rPr>
          <w:t>Постановлением</w:t>
        </w:r>
      </w:hyperlink>
      <w:r>
        <w:t xml:space="preserve"> Правительства Самарской области</w:t>
      </w:r>
    </w:p>
    <w:p w:rsidR="00454D8F" w:rsidRDefault="00454D8F">
      <w:pPr>
        <w:pStyle w:val="ConsPlusNormal"/>
        <w:jc w:val="center"/>
      </w:pPr>
      <w:r>
        <w:t>от 10.06.2019 N 398)</w:t>
      </w:r>
    </w:p>
    <w:p w:rsidR="00454D8F" w:rsidRDefault="00454D8F">
      <w:pPr>
        <w:pStyle w:val="ConsPlusNormal"/>
        <w:jc w:val="both"/>
      </w:pPr>
    </w:p>
    <w:p w:rsidR="00454D8F" w:rsidRDefault="00454D8F">
      <w:pPr>
        <w:pStyle w:val="ConsPlusNormal"/>
        <w:ind w:firstLine="540"/>
        <w:jc w:val="both"/>
      </w:pPr>
      <w: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за исключением технических средств </w:t>
      </w:r>
      <w:hyperlink r:id="rId140" w:history="1">
        <w:r>
          <w:rPr>
            <w:color w:val="0000FF"/>
          </w:rPr>
          <w:t>реабилитации</w:t>
        </w:r>
      </w:hyperlink>
      <w:r>
        <w:t>, предоставляемых инвалиду, утвержденных распоряжением Правительства Российской Федерации от 30.12.2005 N 2347-р. Перечень и порядок передачи пациенту (его законному представителю) таких медицинских изделий утверждается уполномоченным федеральным органом исполнительной власти.</w:t>
      </w:r>
    </w:p>
    <w:p w:rsidR="00454D8F" w:rsidRDefault="00454D8F">
      <w:pPr>
        <w:pStyle w:val="ConsPlusNormal"/>
        <w:spacing w:before="220"/>
        <w:ind w:firstLine="540"/>
        <w:jc w:val="both"/>
      </w:pPr>
      <w:r>
        <w:t xml:space="preserve">Обеспечение пациентов, нуждающихся по жизненным показаниям в поддержании функций органов и систем организма человека (далее - пациент), медицинскими изделиями для использования на дому (далее - медицинские изделия) осуществляется в соответствии с приказами министерства здравоохранения Самарской области от 21.11.2018 </w:t>
      </w:r>
      <w:hyperlink r:id="rId141" w:history="1">
        <w:r>
          <w:rPr>
            <w:color w:val="0000FF"/>
          </w:rPr>
          <w:t>N 1395</w:t>
        </w:r>
      </w:hyperlink>
      <w:r>
        <w:t xml:space="preserve"> "Об организации обеспечения лиц старше 18 лет с заболеваниями, вызывающими нарушение функции дыхания, и нуждающихся в проведении по жизненным показаниям респираторной поддержки на дому, медицинскими изделиями в медицинских организациях Самарской области в рамках оказания паллиативной медицинской помощи" и от 26.04.2019 </w:t>
      </w:r>
      <w:hyperlink r:id="rId142" w:history="1">
        <w:r>
          <w:rPr>
            <w:color w:val="0000FF"/>
          </w:rPr>
          <w:t>N 592</w:t>
        </w:r>
      </w:hyperlink>
      <w:r>
        <w:t xml:space="preserve"> "Об организации обеспечения детей в Самарской области медицинскими изделиями при оказании паллиативной медицинской помощи на дому".</w:t>
      </w:r>
    </w:p>
    <w:p w:rsidR="00454D8F" w:rsidRDefault="00454D8F">
      <w:pPr>
        <w:pStyle w:val="ConsPlusNormal"/>
        <w:spacing w:before="220"/>
        <w:ind w:firstLine="540"/>
        <w:jc w:val="both"/>
      </w:pPr>
      <w:r>
        <w:t>Учет пациентов, подбор и выдача пациентам медицинских изделий осуществляется в следующих уполномоченных медицинских организациях:</w:t>
      </w:r>
    </w:p>
    <w:p w:rsidR="00454D8F" w:rsidRDefault="00454D8F">
      <w:pPr>
        <w:pStyle w:val="ConsPlusNormal"/>
        <w:spacing w:before="220"/>
        <w:ind w:firstLine="540"/>
        <w:jc w:val="both"/>
      </w:pPr>
      <w:r>
        <w:t>лиц в возрасте 18 лет и старше - в государственных бюджетных учреждениях здравоохранения Самарской области (далее - ГБУЗ СО) "Самарская городская больница N 4", "Тольяттинская городская клиническая больница N 5";</w:t>
      </w:r>
    </w:p>
    <w:p w:rsidR="00454D8F" w:rsidRDefault="00454D8F">
      <w:pPr>
        <w:pStyle w:val="ConsPlusNormal"/>
        <w:spacing w:before="220"/>
        <w:ind w:firstLine="540"/>
        <w:jc w:val="both"/>
      </w:pPr>
      <w:r>
        <w:t>лиц в возрасте от 0 до 17 лет включительно - в государственном бюджетном учреждении здравоохранения (далее - ГБУЗ) "Самарская областная клиническая больница им. В.Д. Середавина", ГБУЗ "Самарская областная детская клиническая больница им. Н.Н. Ивановой", ГБУЗ СО "Тольяттинская городская детская больница N 1".</w:t>
      </w:r>
    </w:p>
    <w:p w:rsidR="00454D8F" w:rsidRDefault="00454D8F">
      <w:pPr>
        <w:pStyle w:val="ConsPlusNormal"/>
        <w:spacing w:before="220"/>
        <w:ind w:firstLine="540"/>
        <w:jc w:val="both"/>
      </w:pPr>
      <w:r>
        <w:t>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454D8F" w:rsidRDefault="00454D8F">
      <w:pPr>
        <w:pStyle w:val="ConsPlusNormal"/>
        <w:spacing w:before="220"/>
        <w:ind w:firstLine="540"/>
        <w:jc w:val="both"/>
      </w:pPr>
      <w:r>
        <w:t>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454D8F" w:rsidRDefault="00454D8F">
      <w:pPr>
        <w:pStyle w:val="ConsPlusNormal"/>
        <w:spacing w:before="220"/>
        <w:ind w:firstLine="540"/>
        <w:jc w:val="both"/>
      </w:pPr>
      <w:r>
        <w:t>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454D8F" w:rsidRDefault="00454D8F">
      <w:pPr>
        <w:pStyle w:val="ConsPlusNormal"/>
        <w:spacing w:before="220"/>
        <w:ind w:firstLine="540"/>
        <w:jc w:val="both"/>
      </w:pPr>
      <w:r>
        <w:t>При передаче пациенту медицинских изделий, находящихся на балансе уполномоченных медицинских организаций, с пациентом (его представителем) заключается договор безвозмездного пользования имуществом.</w:t>
      </w:r>
    </w:p>
    <w:p w:rsidR="00454D8F" w:rsidRDefault="00454D8F">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454D8F" w:rsidRDefault="00454D8F">
      <w:pPr>
        <w:pStyle w:val="ConsPlusNormal"/>
        <w:spacing w:before="220"/>
        <w:ind w:firstLine="540"/>
        <w:jc w:val="both"/>
      </w:pPr>
      <w:r>
        <w:t xml:space="preserve">Медицинские изделия, относящиеся к особо ценному движимому имуществу, передаются медицинской организацией пациенту в безвозмездное пользование в соответствии с </w:t>
      </w:r>
      <w:hyperlink r:id="rId143" w:history="1">
        <w:r>
          <w:rPr>
            <w:color w:val="0000FF"/>
          </w:rPr>
          <w:t>Порядком</w:t>
        </w:r>
      </w:hyperlink>
      <w:r>
        <w:t xml:space="preserve">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утвержденным постановлением Правительства Самарской области от 14.12.2010 N 642.</w:t>
      </w:r>
    </w:p>
    <w:p w:rsidR="00454D8F" w:rsidRDefault="00454D8F">
      <w:pPr>
        <w:pStyle w:val="ConsPlusNormal"/>
        <w:spacing w:before="220"/>
        <w:ind w:firstLine="540"/>
        <w:jc w:val="both"/>
      </w:pPr>
      <w:r>
        <w:t>Принятие решения о плановой, внеплановой замене медицинских изделий, их ремонте, а также проведение ремонта осуществляется уполномоченной медицинской организацией, с которой заключен договор безвозмездного пользования имуществом.</w:t>
      </w:r>
    </w:p>
    <w:p w:rsidR="00454D8F" w:rsidRDefault="00454D8F">
      <w:pPr>
        <w:pStyle w:val="ConsPlusNormal"/>
        <w:spacing w:before="220"/>
        <w:ind w:firstLine="540"/>
        <w:jc w:val="both"/>
      </w:pPr>
      <w:r>
        <w:t>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rsidR="00454D8F" w:rsidRDefault="00454D8F">
      <w:pPr>
        <w:pStyle w:val="ConsPlusNormal"/>
        <w:spacing w:before="220"/>
        <w:ind w:firstLine="540"/>
        <w:jc w:val="both"/>
      </w:pPr>
      <w: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44"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54D8F" w:rsidRDefault="00454D8F">
      <w:pPr>
        <w:pStyle w:val="ConsPlusNormal"/>
        <w:jc w:val="both"/>
      </w:pPr>
    </w:p>
    <w:p w:rsidR="00454D8F" w:rsidRDefault="00454D8F">
      <w:pPr>
        <w:pStyle w:val="ConsPlusTitle"/>
        <w:jc w:val="center"/>
        <w:outlineLvl w:val="1"/>
      </w:pPr>
      <w:r>
        <w:t>11.2. Объем медицинской помощи в амбулаторных условиях,</w:t>
      </w:r>
    </w:p>
    <w:p w:rsidR="00454D8F" w:rsidRDefault="00454D8F">
      <w:pPr>
        <w:pStyle w:val="ConsPlusTitle"/>
        <w:jc w:val="center"/>
      </w:pPr>
      <w:r>
        <w:t>оказываемой с профилактическими и иными целями, на 1 жителя</w:t>
      </w:r>
    </w:p>
    <w:p w:rsidR="00454D8F" w:rsidRDefault="00454D8F">
      <w:pPr>
        <w:pStyle w:val="ConsPlusTitle"/>
        <w:jc w:val="center"/>
      </w:pPr>
      <w:r>
        <w:t>(застрахованное лицо) на 2019 год</w:t>
      </w:r>
    </w:p>
    <w:p w:rsidR="00454D8F" w:rsidRDefault="00454D8F">
      <w:pPr>
        <w:pStyle w:val="ConsPlusNormal"/>
        <w:jc w:val="center"/>
      </w:pPr>
      <w:r>
        <w:t xml:space="preserve">(введен </w:t>
      </w:r>
      <w:hyperlink r:id="rId145" w:history="1">
        <w:r>
          <w:rPr>
            <w:color w:val="0000FF"/>
          </w:rPr>
          <w:t>Постановлением</w:t>
        </w:r>
      </w:hyperlink>
      <w:r>
        <w:t xml:space="preserve"> Правительства Самарской области</w:t>
      </w:r>
    </w:p>
    <w:p w:rsidR="00454D8F" w:rsidRDefault="00454D8F">
      <w:pPr>
        <w:pStyle w:val="ConsPlusNormal"/>
        <w:jc w:val="center"/>
      </w:pPr>
      <w:r>
        <w:t>от 10.06.2019 N 398)</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993"/>
        <w:gridCol w:w="1843"/>
        <w:gridCol w:w="1247"/>
      </w:tblGrid>
      <w:tr w:rsidR="00454D8F">
        <w:tc>
          <w:tcPr>
            <w:tcW w:w="4876" w:type="dxa"/>
            <w:tcBorders>
              <w:top w:val="single" w:sz="4" w:space="0" w:color="auto"/>
              <w:bottom w:val="single" w:sz="4" w:space="0" w:color="auto"/>
            </w:tcBorders>
          </w:tcPr>
          <w:p w:rsidR="00454D8F" w:rsidRDefault="00454D8F">
            <w:pPr>
              <w:pStyle w:val="ConsPlusNormal"/>
              <w:jc w:val="center"/>
            </w:pPr>
            <w:r>
              <w:t>Показатель на 1 жителя (застрахованное лицо)</w:t>
            </w:r>
          </w:p>
        </w:tc>
        <w:tc>
          <w:tcPr>
            <w:tcW w:w="993" w:type="dxa"/>
            <w:tcBorders>
              <w:top w:val="single" w:sz="4" w:space="0" w:color="auto"/>
              <w:bottom w:val="single" w:sz="4" w:space="0" w:color="auto"/>
            </w:tcBorders>
          </w:tcPr>
          <w:p w:rsidR="00454D8F" w:rsidRDefault="00454D8F">
            <w:pPr>
              <w:pStyle w:val="ConsPlusNormal"/>
              <w:jc w:val="center"/>
            </w:pPr>
            <w:r>
              <w:t>Номер строки</w:t>
            </w:r>
          </w:p>
        </w:tc>
        <w:tc>
          <w:tcPr>
            <w:tcW w:w="1843" w:type="dxa"/>
            <w:tcBorders>
              <w:top w:val="single" w:sz="4" w:space="0" w:color="auto"/>
              <w:bottom w:val="single" w:sz="4" w:space="0" w:color="auto"/>
            </w:tcBorders>
          </w:tcPr>
          <w:p w:rsidR="00454D8F" w:rsidRDefault="00454D8F">
            <w:pPr>
              <w:pStyle w:val="ConsPlusNormal"/>
              <w:jc w:val="center"/>
            </w:pPr>
            <w:r>
              <w:t>Бюджетные ассигнования бюджета субъекта Российской Федерации</w:t>
            </w:r>
          </w:p>
        </w:tc>
        <w:tc>
          <w:tcPr>
            <w:tcW w:w="1247" w:type="dxa"/>
            <w:tcBorders>
              <w:top w:val="single" w:sz="4" w:space="0" w:color="auto"/>
              <w:bottom w:val="single" w:sz="4" w:space="0" w:color="auto"/>
            </w:tcBorders>
          </w:tcPr>
          <w:p w:rsidR="00454D8F" w:rsidRDefault="00454D8F">
            <w:pPr>
              <w:pStyle w:val="ConsPlusNormal"/>
              <w:jc w:val="center"/>
            </w:pPr>
            <w:r>
              <w:t>Средства ОМС</w:t>
            </w:r>
          </w:p>
        </w:tc>
      </w:tr>
      <w:tr w:rsidR="00454D8F">
        <w:tblPrEx>
          <w:tblBorders>
            <w:left w:val="none" w:sz="0" w:space="0" w:color="auto"/>
            <w:right w:val="none" w:sz="0" w:space="0" w:color="auto"/>
            <w:insideV w:val="none" w:sz="0" w:space="0" w:color="auto"/>
          </w:tblBorders>
        </w:tblPrEx>
        <w:tc>
          <w:tcPr>
            <w:tcW w:w="4876" w:type="dxa"/>
            <w:tcBorders>
              <w:top w:val="single" w:sz="4" w:space="0" w:color="auto"/>
              <w:left w:val="nil"/>
              <w:bottom w:val="nil"/>
              <w:right w:val="nil"/>
            </w:tcBorders>
          </w:tcPr>
          <w:p w:rsidR="00454D8F" w:rsidRDefault="00454D8F">
            <w:pPr>
              <w:pStyle w:val="ConsPlusNormal"/>
              <w:jc w:val="both"/>
            </w:pPr>
            <w:r>
              <w:t xml:space="preserve">Территориальный норматив посещений с профилактическими и иными целями, всего (сумма </w:t>
            </w:r>
            <w:hyperlink w:anchor="P1061" w:history="1">
              <w:r>
                <w:rPr>
                  <w:color w:val="0000FF"/>
                </w:rPr>
                <w:t>строк 02</w:t>
              </w:r>
            </w:hyperlink>
            <w:r>
              <w:t xml:space="preserve"> и </w:t>
            </w:r>
            <w:hyperlink w:anchor="P1090" w:history="1">
              <w:r>
                <w:rPr>
                  <w:color w:val="0000FF"/>
                </w:rPr>
                <w:t>09</w:t>
              </w:r>
            </w:hyperlink>
            <w:r>
              <w:t>)</w:t>
            </w:r>
          </w:p>
        </w:tc>
        <w:tc>
          <w:tcPr>
            <w:tcW w:w="993" w:type="dxa"/>
            <w:vMerge w:val="restart"/>
            <w:tcBorders>
              <w:top w:val="single" w:sz="4" w:space="0" w:color="auto"/>
              <w:left w:val="nil"/>
              <w:bottom w:val="nil"/>
              <w:right w:val="nil"/>
            </w:tcBorders>
          </w:tcPr>
          <w:p w:rsidR="00454D8F" w:rsidRDefault="00454D8F">
            <w:pPr>
              <w:pStyle w:val="ConsPlusNormal"/>
              <w:jc w:val="center"/>
            </w:pPr>
            <w:r>
              <w:t>01</w:t>
            </w:r>
          </w:p>
        </w:tc>
        <w:tc>
          <w:tcPr>
            <w:tcW w:w="1843" w:type="dxa"/>
            <w:vMerge w:val="restart"/>
            <w:tcBorders>
              <w:top w:val="single" w:sz="4" w:space="0" w:color="auto"/>
              <w:left w:val="nil"/>
              <w:bottom w:val="nil"/>
              <w:right w:val="nil"/>
            </w:tcBorders>
          </w:tcPr>
          <w:p w:rsidR="00454D8F" w:rsidRDefault="00454D8F">
            <w:pPr>
              <w:pStyle w:val="ConsPlusNormal"/>
              <w:jc w:val="center"/>
            </w:pPr>
            <w:r>
              <w:t>0,35</w:t>
            </w:r>
          </w:p>
        </w:tc>
        <w:tc>
          <w:tcPr>
            <w:tcW w:w="1247" w:type="dxa"/>
            <w:vMerge w:val="restart"/>
            <w:tcBorders>
              <w:top w:val="single" w:sz="4" w:space="0" w:color="auto"/>
              <w:left w:val="nil"/>
              <w:bottom w:val="nil"/>
              <w:right w:val="nil"/>
            </w:tcBorders>
          </w:tcPr>
          <w:p w:rsidR="00454D8F" w:rsidRDefault="00454D8F">
            <w:pPr>
              <w:pStyle w:val="ConsPlusNormal"/>
              <w:jc w:val="center"/>
            </w:pPr>
            <w:r>
              <w:t>2,88</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В том числе:</w:t>
            </w:r>
          </w:p>
        </w:tc>
        <w:tc>
          <w:tcPr>
            <w:tcW w:w="993" w:type="dxa"/>
            <w:vMerge/>
            <w:tcBorders>
              <w:top w:val="single" w:sz="4" w:space="0" w:color="auto"/>
              <w:left w:val="nil"/>
              <w:bottom w:val="nil"/>
              <w:right w:val="nil"/>
            </w:tcBorders>
          </w:tcPr>
          <w:p w:rsidR="00454D8F" w:rsidRDefault="00454D8F"/>
        </w:tc>
        <w:tc>
          <w:tcPr>
            <w:tcW w:w="1843" w:type="dxa"/>
            <w:vMerge/>
            <w:tcBorders>
              <w:top w:val="single" w:sz="4" w:space="0" w:color="auto"/>
              <w:left w:val="nil"/>
              <w:bottom w:val="nil"/>
              <w:right w:val="nil"/>
            </w:tcBorders>
          </w:tcPr>
          <w:p w:rsidR="00454D8F" w:rsidRDefault="00454D8F"/>
        </w:tc>
        <w:tc>
          <w:tcPr>
            <w:tcW w:w="1247" w:type="dxa"/>
            <w:vMerge/>
            <w:tcBorders>
              <w:top w:val="single" w:sz="4" w:space="0" w:color="auto"/>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 xml:space="preserve">I. Объем посещений с профилактическими целями (сумма </w:t>
            </w:r>
            <w:hyperlink w:anchor="P1065" w:history="1">
              <w:r>
                <w:rPr>
                  <w:color w:val="0000FF"/>
                </w:rPr>
                <w:t>строк 03</w:t>
              </w:r>
            </w:hyperlink>
            <w:r>
              <w:t xml:space="preserve">, </w:t>
            </w:r>
            <w:hyperlink w:anchor="P1078" w:history="1">
              <w:r>
                <w:rPr>
                  <w:color w:val="0000FF"/>
                </w:rPr>
                <w:t>06</w:t>
              </w:r>
            </w:hyperlink>
            <w:r>
              <w:t xml:space="preserve">, </w:t>
            </w:r>
            <w:hyperlink w:anchor="P1082" w:history="1">
              <w:r>
                <w:rPr>
                  <w:color w:val="0000FF"/>
                </w:rPr>
                <w:t>07</w:t>
              </w:r>
            </w:hyperlink>
            <w:r>
              <w:t xml:space="preserve"> и </w:t>
            </w:r>
            <w:hyperlink w:anchor="P1086" w:history="1">
              <w:r>
                <w:rPr>
                  <w:color w:val="0000FF"/>
                </w:rPr>
                <w:t>08</w:t>
              </w:r>
            </w:hyperlink>
            <w:r>
              <w:t>)</w:t>
            </w:r>
          </w:p>
        </w:tc>
        <w:tc>
          <w:tcPr>
            <w:tcW w:w="993" w:type="dxa"/>
            <w:tcBorders>
              <w:top w:val="nil"/>
              <w:left w:val="nil"/>
              <w:bottom w:val="nil"/>
              <w:right w:val="nil"/>
            </w:tcBorders>
          </w:tcPr>
          <w:p w:rsidR="00454D8F" w:rsidRDefault="00454D8F">
            <w:pPr>
              <w:pStyle w:val="ConsPlusNormal"/>
              <w:jc w:val="center"/>
            </w:pPr>
            <w:bookmarkStart w:id="9" w:name="P1061"/>
            <w:bookmarkEnd w:id="9"/>
            <w:r>
              <w:t>02</w:t>
            </w:r>
          </w:p>
        </w:tc>
        <w:tc>
          <w:tcPr>
            <w:tcW w:w="1843" w:type="dxa"/>
            <w:tcBorders>
              <w:top w:val="nil"/>
              <w:left w:val="nil"/>
              <w:bottom w:val="nil"/>
              <w:right w:val="nil"/>
            </w:tcBorders>
          </w:tcPr>
          <w:p w:rsidR="00454D8F" w:rsidRDefault="00454D8F">
            <w:pPr>
              <w:pStyle w:val="ConsPlusNormal"/>
              <w:jc w:val="center"/>
            </w:pPr>
            <w:r>
              <w:t>0,23</w:t>
            </w:r>
          </w:p>
        </w:tc>
        <w:tc>
          <w:tcPr>
            <w:tcW w:w="1247" w:type="dxa"/>
            <w:tcBorders>
              <w:top w:val="nil"/>
              <w:left w:val="nil"/>
              <w:bottom w:val="nil"/>
              <w:right w:val="nil"/>
            </w:tcBorders>
          </w:tcPr>
          <w:p w:rsidR="00454D8F" w:rsidRDefault="00454D8F">
            <w:pPr>
              <w:pStyle w:val="ConsPlusNormal"/>
              <w:jc w:val="center"/>
            </w:pPr>
            <w:r>
              <w:t>0,79</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 xml:space="preserve">1. Норматив объема для проведения профилактических медицинских осмотров, в том числе в рамках диспансеризации, всего (сумма </w:t>
            </w:r>
            <w:hyperlink w:anchor="P1070" w:history="1">
              <w:r>
                <w:rPr>
                  <w:color w:val="0000FF"/>
                </w:rPr>
                <w:t>строк 04</w:t>
              </w:r>
            </w:hyperlink>
            <w:r>
              <w:t xml:space="preserve"> и </w:t>
            </w:r>
            <w:hyperlink w:anchor="P1074" w:history="1">
              <w:r>
                <w:rPr>
                  <w:color w:val="0000FF"/>
                </w:rPr>
                <w:t>05</w:t>
              </w:r>
            </w:hyperlink>
            <w:r>
              <w:t>)</w:t>
            </w:r>
          </w:p>
        </w:tc>
        <w:tc>
          <w:tcPr>
            <w:tcW w:w="993" w:type="dxa"/>
            <w:vMerge w:val="restart"/>
            <w:tcBorders>
              <w:top w:val="nil"/>
              <w:left w:val="nil"/>
              <w:bottom w:val="nil"/>
              <w:right w:val="nil"/>
            </w:tcBorders>
          </w:tcPr>
          <w:p w:rsidR="00454D8F" w:rsidRDefault="00454D8F">
            <w:pPr>
              <w:pStyle w:val="ConsPlusNormal"/>
              <w:jc w:val="center"/>
            </w:pPr>
            <w:bookmarkStart w:id="10" w:name="P1065"/>
            <w:bookmarkEnd w:id="10"/>
            <w:r>
              <w:t>03</w:t>
            </w:r>
          </w:p>
        </w:tc>
        <w:tc>
          <w:tcPr>
            <w:tcW w:w="1843" w:type="dxa"/>
            <w:vMerge w:val="restart"/>
            <w:tcBorders>
              <w:top w:val="nil"/>
              <w:left w:val="nil"/>
              <w:bottom w:val="nil"/>
              <w:right w:val="nil"/>
            </w:tcBorders>
          </w:tcPr>
          <w:p w:rsidR="00454D8F" w:rsidRDefault="00454D8F">
            <w:pPr>
              <w:pStyle w:val="ConsPlusNormal"/>
            </w:pPr>
          </w:p>
        </w:tc>
        <w:tc>
          <w:tcPr>
            <w:tcW w:w="1247" w:type="dxa"/>
            <w:vMerge w:val="restart"/>
            <w:tcBorders>
              <w:top w:val="nil"/>
              <w:left w:val="nil"/>
              <w:bottom w:val="nil"/>
              <w:right w:val="nil"/>
            </w:tcBorders>
          </w:tcPr>
          <w:p w:rsidR="00454D8F" w:rsidRDefault="00454D8F">
            <w:pPr>
              <w:pStyle w:val="ConsPlusNormal"/>
              <w:jc w:val="center"/>
            </w:pPr>
            <w:r>
              <w:t>0,455</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pPr>
            <w:r>
              <w:t>В том числе:</w:t>
            </w:r>
          </w:p>
        </w:tc>
        <w:tc>
          <w:tcPr>
            <w:tcW w:w="993" w:type="dxa"/>
            <w:vMerge/>
            <w:tcBorders>
              <w:top w:val="nil"/>
              <w:left w:val="nil"/>
              <w:bottom w:val="nil"/>
              <w:right w:val="nil"/>
            </w:tcBorders>
          </w:tcPr>
          <w:p w:rsidR="00454D8F" w:rsidRDefault="00454D8F"/>
        </w:tc>
        <w:tc>
          <w:tcPr>
            <w:tcW w:w="1843" w:type="dxa"/>
            <w:vMerge/>
            <w:tcBorders>
              <w:top w:val="nil"/>
              <w:left w:val="nil"/>
              <w:bottom w:val="nil"/>
              <w:right w:val="nil"/>
            </w:tcBorders>
          </w:tcPr>
          <w:p w:rsidR="00454D8F" w:rsidRDefault="00454D8F"/>
        </w:tc>
        <w:tc>
          <w:tcPr>
            <w:tcW w:w="1247"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1.1.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993" w:type="dxa"/>
            <w:tcBorders>
              <w:top w:val="nil"/>
              <w:left w:val="nil"/>
              <w:bottom w:val="nil"/>
              <w:right w:val="nil"/>
            </w:tcBorders>
          </w:tcPr>
          <w:p w:rsidR="00454D8F" w:rsidRDefault="00454D8F">
            <w:pPr>
              <w:pStyle w:val="ConsPlusNormal"/>
              <w:jc w:val="center"/>
            </w:pPr>
            <w:bookmarkStart w:id="11" w:name="P1070"/>
            <w:bookmarkEnd w:id="11"/>
            <w:r>
              <w:t>04</w:t>
            </w:r>
          </w:p>
        </w:tc>
        <w:tc>
          <w:tcPr>
            <w:tcW w:w="1843" w:type="dxa"/>
            <w:tcBorders>
              <w:top w:val="nil"/>
              <w:left w:val="nil"/>
              <w:bottom w:val="nil"/>
              <w:right w:val="nil"/>
            </w:tcBorders>
          </w:tcPr>
          <w:p w:rsidR="00454D8F" w:rsidRDefault="00454D8F">
            <w:pPr>
              <w:pStyle w:val="ConsPlusNormal"/>
            </w:pPr>
          </w:p>
        </w:tc>
        <w:tc>
          <w:tcPr>
            <w:tcW w:w="1247" w:type="dxa"/>
            <w:tcBorders>
              <w:top w:val="nil"/>
              <w:left w:val="nil"/>
              <w:bottom w:val="nil"/>
              <w:right w:val="nil"/>
            </w:tcBorders>
          </w:tcPr>
          <w:p w:rsidR="00454D8F" w:rsidRDefault="00454D8F">
            <w:pPr>
              <w:pStyle w:val="ConsPlusNormal"/>
              <w:jc w:val="center"/>
            </w:pPr>
            <w:r>
              <w:t>0,291</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1.2.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93" w:type="dxa"/>
            <w:tcBorders>
              <w:top w:val="nil"/>
              <w:left w:val="nil"/>
              <w:bottom w:val="nil"/>
              <w:right w:val="nil"/>
            </w:tcBorders>
          </w:tcPr>
          <w:p w:rsidR="00454D8F" w:rsidRDefault="00454D8F">
            <w:pPr>
              <w:pStyle w:val="ConsPlusNormal"/>
              <w:jc w:val="center"/>
            </w:pPr>
            <w:bookmarkStart w:id="12" w:name="P1074"/>
            <w:bookmarkEnd w:id="12"/>
            <w:r>
              <w:t>05</w:t>
            </w:r>
          </w:p>
        </w:tc>
        <w:tc>
          <w:tcPr>
            <w:tcW w:w="1843" w:type="dxa"/>
            <w:tcBorders>
              <w:top w:val="nil"/>
              <w:left w:val="nil"/>
              <w:bottom w:val="nil"/>
              <w:right w:val="nil"/>
            </w:tcBorders>
          </w:tcPr>
          <w:p w:rsidR="00454D8F" w:rsidRDefault="00454D8F">
            <w:pPr>
              <w:pStyle w:val="ConsPlusNormal"/>
            </w:pPr>
          </w:p>
        </w:tc>
        <w:tc>
          <w:tcPr>
            <w:tcW w:w="1247" w:type="dxa"/>
            <w:tcBorders>
              <w:top w:val="nil"/>
              <w:left w:val="nil"/>
              <w:bottom w:val="nil"/>
              <w:right w:val="nil"/>
            </w:tcBorders>
          </w:tcPr>
          <w:p w:rsidR="00454D8F" w:rsidRDefault="00454D8F">
            <w:pPr>
              <w:pStyle w:val="ConsPlusNormal"/>
              <w:jc w:val="center"/>
            </w:pPr>
            <w:r>
              <w:t>0,164</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2. Объем посещений для проведения диспансеризации определенных групп населения (2-й этап)</w:t>
            </w:r>
          </w:p>
        </w:tc>
        <w:tc>
          <w:tcPr>
            <w:tcW w:w="993" w:type="dxa"/>
            <w:tcBorders>
              <w:top w:val="nil"/>
              <w:left w:val="nil"/>
              <w:bottom w:val="nil"/>
              <w:right w:val="nil"/>
            </w:tcBorders>
          </w:tcPr>
          <w:p w:rsidR="00454D8F" w:rsidRDefault="00454D8F">
            <w:pPr>
              <w:pStyle w:val="ConsPlusNormal"/>
              <w:jc w:val="center"/>
            </w:pPr>
            <w:bookmarkStart w:id="13" w:name="P1078"/>
            <w:bookmarkEnd w:id="13"/>
            <w:r>
              <w:t>06</w:t>
            </w:r>
          </w:p>
        </w:tc>
        <w:tc>
          <w:tcPr>
            <w:tcW w:w="1843" w:type="dxa"/>
            <w:tcBorders>
              <w:top w:val="nil"/>
              <w:left w:val="nil"/>
              <w:bottom w:val="nil"/>
              <w:right w:val="nil"/>
            </w:tcBorders>
          </w:tcPr>
          <w:p w:rsidR="00454D8F" w:rsidRDefault="00454D8F">
            <w:pPr>
              <w:pStyle w:val="ConsPlusNormal"/>
            </w:pPr>
          </w:p>
        </w:tc>
        <w:tc>
          <w:tcPr>
            <w:tcW w:w="1247" w:type="dxa"/>
            <w:tcBorders>
              <w:top w:val="nil"/>
              <w:left w:val="nil"/>
              <w:bottom w:val="nil"/>
              <w:right w:val="nil"/>
            </w:tcBorders>
          </w:tcPr>
          <w:p w:rsidR="00454D8F" w:rsidRDefault="00454D8F">
            <w:pPr>
              <w:pStyle w:val="ConsPlusNormal"/>
              <w:jc w:val="center"/>
            </w:pPr>
            <w:r>
              <w:t>0,083</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3. Объем посещений для проведения диспансерного наблюдения</w:t>
            </w:r>
          </w:p>
        </w:tc>
        <w:tc>
          <w:tcPr>
            <w:tcW w:w="993" w:type="dxa"/>
            <w:tcBorders>
              <w:top w:val="nil"/>
              <w:left w:val="nil"/>
              <w:bottom w:val="nil"/>
              <w:right w:val="nil"/>
            </w:tcBorders>
          </w:tcPr>
          <w:p w:rsidR="00454D8F" w:rsidRDefault="00454D8F">
            <w:pPr>
              <w:pStyle w:val="ConsPlusNormal"/>
              <w:jc w:val="center"/>
            </w:pPr>
            <w:bookmarkStart w:id="14" w:name="P1082"/>
            <w:bookmarkEnd w:id="14"/>
            <w:r>
              <w:t>07</w:t>
            </w:r>
          </w:p>
        </w:tc>
        <w:tc>
          <w:tcPr>
            <w:tcW w:w="1843" w:type="dxa"/>
            <w:tcBorders>
              <w:top w:val="nil"/>
              <w:left w:val="nil"/>
              <w:bottom w:val="nil"/>
              <w:right w:val="nil"/>
            </w:tcBorders>
          </w:tcPr>
          <w:p w:rsidR="00454D8F" w:rsidRDefault="00454D8F">
            <w:pPr>
              <w:pStyle w:val="ConsPlusNormal"/>
              <w:jc w:val="center"/>
            </w:pPr>
            <w:r>
              <w:t>0,23</w:t>
            </w:r>
          </w:p>
        </w:tc>
        <w:tc>
          <w:tcPr>
            <w:tcW w:w="1247" w:type="dxa"/>
            <w:tcBorders>
              <w:top w:val="nil"/>
              <w:left w:val="nil"/>
              <w:bottom w:val="nil"/>
              <w:right w:val="nil"/>
            </w:tcBorders>
          </w:tcPr>
          <w:p w:rsidR="00454D8F" w:rsidRDefault="00454D8F">
            <w:pPr>
              <w:pStyle w:val="ConsPlusNormal"/>
              <w:jc w:val="center"/>
            </w:pPr>
            <w:r>
              <w:t>0,192</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4. Объем посещений центров здоровья</w:t>
            </w:r>
          </w:p>
        </w:tc>
        <w:tc>
          <w:tcPr>
            <w:tcW w:w="993" w:type="dxa"/>
            <w:tcBorders>
              <w:top w:val="nil"/>
              <w:left w:val="nil"/>
              <w:bottom w:val="nil"/>
              <w:right w:val="nil"/>
            </w:tcBorders>
          </w:tcPr>
          <w:p w:rsidR="00454D8F" w:rsidRDefault="00454D8F">
            <w:pPr>
              <w:pStyle w:val="ConsPlusNormal"/>
              <w:jc w:val="center"/>
            </w:pPr>
            <w:bookmarkStart w:id="15" w:name="P1086"/>
            <w:bookmarkEnd w:id="15"/>
            <w:r>
              <w:t>08</w:t>
            </w:r>
          </w:p>
        </w:tc>
        <w:tc>
          <w:tcPr>
            <w:tcW w:w="1843" w:type="dxa"/>
            <w:tcBorders>
              <w:top w:val="nil"/>
              <w:left w:val="nil"/>
              <w:bottom w:val="nil"/>
              <w:right w:val="nil"/>
            </w:tcBorders>
          </w:tcPr>
          <w:p w:rsidR="00454D8F" w:rsidRDefault="00454D8F">
            <w:pPr>
              <w:pStyle w:val="ConsPlusNormal"/>
            </w:pPr>
          </w:p>
        </w:tc>
        <w:tc>
          <w:tcPr>
            <w:tcW w:w="1247" w:type="dxa"/>
            <w:tcBorders>
              <w:top w:val="nil"/>
              <w:left w:val="nil"/>
              <w:bottom w:val="nil"/>
              <w:right w:val="nil"/>
            </w:tcBorders>
          </w:tcPr>
          <w:p w:rsidR="00454D8F" w:rsidRDefault="00454D8F">
            <w:pPr>
              <w:pStyle w:val="ConsPlusNormal"/>
              <w:jc w:val="center"/>
            </w:pPr>
            <w:r>
              <w:t>0,06</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 xml:space="preserve">II. Объем посещений с иными целями (сумма </w:t>
            </w:r>
            <w:hyperlink w:anchor="P1094" w:history="1">
              <w:r>
                <w:rPr>
                  <w:color w:val="0000FF"/>
                </w:rPr>
                <w:t>строк 10</w:t>
              </w:r>
            </w:hyperlink>
            <w:r>
              <w:t xml:space="preserve">, </w:t>
            </w:r>
            <w:hyperlink w:anchor="P1098" w:history="1">
              <w:r>
                <w:rPr>
                  <w:color w:val="0000FF"/>
                </w:rPr>
                <w:t>11</w:t>
              </w:r>
            </w:hyperlink>
            <w:r>
              <w:t xml:space="preserve">, </w:t>
            </w:r>
            <w:hyperlink w:anchor="P1102" w:history="1">
              <w:r>
                <w:rPr>
                  <w:color w:val="0000FF"/>
                </w:rPr>
                <w:t>12</w:t>
              </w:r>
            </w:hyperlink>
            <w:r>
              <w:t xml:space="preserve">, </w:t>
            </w:r>
            <w:hyperlink w:anchor="P1115" w:history="1">
              <w:r>
                <w:rPr>
                  <w:color w:val="0000FF"/>
                </w:rPr>
                <w:t>15</w:t>
              </w:r>
            </w:hyperlink>
            <w:r>
              <w:t xml:space="preserve"> и </w:t>
            </w:r>
            <w:hyperlink w:anchor="P1119" w:history="1">
              <w:r>
                <w:rPr>
                  <w:color w:val="0000FF"/>
                </w:rPr>
                <w:t>16</w:t>
              </w:r>
            </w:hyperlink>
            <w:r>
              <w:t>)</w:t>
            </w:r>
          </w:p>
        </w:tc>
        <w:tc>
          <w:tcPr>
            <w:tcW w:w="993" w:type="dxa"/>
            <w:tcBorders>
              <w:top w:val="nil"/>
              <w:left w:val="nil"/>
              <w:bottom w:val="nil"/>
              <w:right w:val="nil"/>
            </w:tcBorders>
          </w:tcPr>
          <w:p w:rsidR="00454D8F" w:rsidRDefault="00454D8F">
            <w:pPr>
              <w:pStyle w:val="ConsPlusNormal"/>
              <w:jc w:val="center"/>
            </w:pPr>
            <w:bookmarkStart w:id="16" w:name="P1090"/>
            <w:bookmarkEnd w:id="16"/>
            <w:r>
              <w:t>09</w:t>
            </w:r>
          </w:p>
        </w:tc>
        <w:tc>
          <w:tcPr>
            <w:tcW w:w="1843" w:type="dxa"/>
            <w:tcBorders>
              <w:top w:val="nil"/>
              <w:left w:val="nil"/>
              <w:bottom w:val="nil"/>
              <w:right w:val="nil"/>
            </w:tcBorders>
          </w:tcPr>
          <w:p w:rsidR="00454D8F" w:rsidRDefault="00454D8F">
            <w:pPr>
              <w:pStyle w:val="ConsPlusNormal"/>
              <w:jc w:val="center"/>
            </w:pPr>
            <w:r>
              <w:t>0,12</w:t>
            </w:r>
          </w:p>
        </w:tc>
        <w:tc>
          <w:tcPr>
            <w:tcW w:w="1247" w:type="dxa"/>
            <w:tcBorders>
              <w:top w:val="nil"/>
              <w:left w:val="nil"/>
              <w:bottom w:val="nil"/>
              <w:right w:val="nil"/>
            </w:tcBorders>
          </w:tcPr>
          <w:p w:rsidR="00454D8F" w:rsidRDefault="00454D8F">
            <w:pPr>
              <w:pStyle w:val="ConsPlusNormal"/>
              <w:jc w:val="center"/>
            </w:pPr>
            <w:r>
              <w:t>2,09</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1. Объем разовых посещений в связи с заболеванием</w:t>
            </w:r>
          </w:p>
        </w:tc>
        <w:tc>
          <w:tcPr>
            <w:tcW w:w="993" w:type="dxa"/>
            <w:tcBorders>
              <w:top w:val="nil"/>
              <w:left w:val="nil"/>
              <w:bottom w:val="nil"/>
              <w:right w:val="nil"/>
            </w:tcBorders>
          </w:tcPr>
          <w:p w:rsidR="00454D8F" w:rsidRDefault="00454D8F">
            <w:pPr>
              <w:pStyle w:val="ConsPlusNormal"/>
              <w:jc w:val="center"/>
            </w:pPr>
            <w:bookmarkStart w:id="17" w:name="P1094"/>
            <w:bookmarkEnd w:id="17"/>
            <w:r>
              <w:t>10</w:t>
            </w:r>
          </w:p>
        </w:tc>
        <w:tc>
          <w:tcPr>
            <w:tcW w:w="1843" w:type="dxa"/>
            <w:tcBorders>
              <w:top w:val="nil"/>
              <w:left w:val="nil"/>
              <w:bottom w:val="nil"/>
              <w:right w:val="nil"/>
            </w:tcBorders>
          </w:tcPr>
          <w:p w:rsidR="00454D8F" w:rsidRDefault="00454D8F">
            <w:pPr>
              <w:pStyle w:val="ConsPlusNormal"/>
              <w:jc w:val="center"/>
            </w:pPr>
            <w:r>
              <w:t>0,003</w:t>
            </w:r>
          </w:p>
        </w:tc>
        <w:tc>
          <w:tcPr>
            <w:tcW w:w="1247" w:type="dxa"/>
            <w:tcBorders>
              <w:top w:val="nil"/>
              <w:left w:val="nil"/>
              <w:bottom w:val="nil"/>
              <w:right w:val="nil"/>
            </w:tcBorders>
          </w:tcPr>
          <w:p w:rsidR="00454D8F" w:rsidRDefault="00454D8F">
            <w:pPr>
              <w:pStyle w:val="ConsPlusNormal"/>
              <w:jc w:val="center"/>
            </w:pPr>
            <w:r>
              <w:t>1,69</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2. Объем посещений по медицинской реабилитации</w:t>
            </w:r>
          </w:p>
        </w:tc>
        <w:tc>
          <w:tcPr>
            <w:tcW w:w="993" w:type="dxa"/>
            <w:tcBorders>
              <w:top w:val="nil"/>
              <w:left w:val="nil"/>
              <w:bottom w:val="nil"/>
              <w:right w:val="nil"/>
            </w:tcBorders>
          </w:tcPr>
          <w:p w:rsidR="00454D8F" w:rsidRDefault="00454D8F">
            <w:pPr>
              <w:pStyle w:val="ConsPlusNormal"/>
              <w:jc w:val="center"/>
            </w:pPr>
            <w:bookmarkStart w:id="18" w:name="P1098"/>
            <w:bookmarkEnd w:id="18"/>
            <w:r>
              <w:t>11</w:t>
            </w:r>
          </w:p>
        </w:tc>
        <w:tc>
          <w:tcPr>
            <w:tcW w:w="1843" w:type="dxa"/>
            <w:tcBorders>
              <w:top w:val="nil"/>
              <w:left w:val="nil"/>
              <w:bottom w:val="nil"/>
              <w:right w:val="nil"/>
            </w:tcBorders>
          </w:tcPr>
          <w:p w:rsidR="00454D8F" w:rsidRDefault="00454D8F">
            <w:pPr>
              <w:pStyle w:val="ConsPlusNormal"/>
            </w:pPr>
          </w:p>
        </w:tc>
        <w:tc>
          <w:tcPr>
            <w:tcW w:w="1247"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3. Норматив посещений для паллиативной медицинской помощи</w:t>
            </w:r>
          </w:p>
        </w:tc>
        <w:tc>
          <w:tcPr>
            <w:tcW w:w="993" w:type="dxa"/>
            <w:vMerge w:val="restart"/>
            <w:tcBorders>
              <w:top w:val="nil"/>
              <w:left w:val="nil"/>
              <w:bottom w:val="nil"/>
              <w:right w:val="nil"/>
            </w:tcBorders>
          </w:tcPr>
          <w:p w:rsidR="00454D8F" w:rsidRDefault="00454D8F">
            <w:pPr>
              <w:pStyle w:val="ConsPlusNormal"/>
              <w:jc w:val="center"/>
            </w:pPr>
            <w:bookmarkStart w:id="19" w:name="P1102"/>
            <w:bookmarkEnd w:id="19"/>
            <w:r>
              <w:t>12</w:t>
            </w:r>
          </w:p>
        </w:tc>
        <w:tc>
          <w:tcPr>
            <w:tcW w:w="1843" w:type="dxa"/>
            <w:vMerge w:val="restart"/>
            <w:tcBorders>
              <w:top w:val="nil"/>
              <w:left w:val="nil"/>
              <w:bottom w:val="nil"/>
              <w:right w:val="nil"/>
            </w:tcBorders>
          </w:tcPr>
          <w:p w:rsidR="00454D8F" w:rsidRDefault="00454D8F">
            <w:pPr>
              <w:pStyle w:val="ConsPlusNormal"/>
              <w:jc w:val="center"/>
            </w:pPr>
            <w:r>
              <w:t>0,007</w:t>
            </w:r>
          </w:p>
        </w:tc>
        <w:tc>
          <w:tcPr>
            <w:tcW w:w="1247" w:type="dxa"/>
            <w:vMerge w:val="restart"/>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В том числе:</w:t>
            </w:r>
          </w:p>
        </w:tc>
        <w:tc>
          <w:tcPr>
            <w:tcW w:w="993" w:type="dxa"/>
            <w:vMerge/>
            <w:tcBorders>
              <w:top w:val="nil"/>
              <w:left w:val="nil"/>
              <w:bottom w:val="nil"/>
              <w:right w:val="nil"/>
            </w:tcBorders>
          </w:tcPr>
          <w:p w:rsidR="00454D8F" w:rsidRDefault="00454D8F"/>
        </w:tc>
        <w:tc>
          <w:tcPr>
            <w:tcW w:w="1843" w:type="dxa"/>
            <w:vMerge/>
            <w:tcBorders>
              <w:top w:val="nil"/>
              <w:left w:val="nil"/>
              <w:bottom w:val="nil"/>
              <w:right w:val="nil"/>
            </w:tcBorders>
          </w:tcPr>
          <w:p w:rsidR="00454D8F" w:rsidRDefault="00454D8F"/>
        </w:tc>
        <w:tc>
          <w:tcPr>
            <w:tcW w:w="1247"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993" w:type="dxa"/>
            <w:tcBorders>
              <w:top w:val="nil"/>
              <w:left w:val="nil"/>
              <w:bottom w:val="nil"/>
              <w:right w:val="nil"/>
            </w:tcBorders>
          </w:tcPr>
          <w:p w:rsidR="00454D8F" w:rsidRDefault="00454D8F">
            <w:pPr>
              <w:pStyle w:val="ConsPlusNormal"/>
              <w:jc w:val="center"/>
            </w:pPr>
            <w:r>
              <w:t>13</w:t>
            </w:r>
          </w:p>
        </w:tc>
        <w:tc>
          <w:tcPr>
            <w:tcW w:w="1843" w:type="dxa"/>
            <w:tcBorders>
              <w:top w:val="nil"/>
              <w:left w:val="nil"/>
              <w:bottom w:val="nil"/>
              <w:right w:val="nil"/>
            </w:tcBorders>
          </w:tcPr>
          <w:p w:rsidR="00454D8F" w:rsidRDefault="00454D8F">
            <w:pPr>
              <w:pStyle w:val="ConsPlusNormal"/>
              <w:jc w:val="center"/>
            </w:pPr>
            <w:r>
              <w:t>0,004</w:t>
            </w:r>
          </w:p>
        </w:tc>
        <w:tc>
          <w:tcPr>
            <w:tcW w:w="1247"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3.2. Норматив посещений на дому выездными патронажными бригадами паллиативной медицинской помощи</w:t>
            </w:r>
          </w:p>
        </w:tc>
        <w:tc>
          <w:tcPr>
            <w:tcW w:w="993" w:type="dxa"/>
            <w:tcBorders>
              <w:top w:val="nil"/>
              <w:left w:val="nil"/>
              <w:bottom w:val="nil"/>
              <w:right w:val="nil"/>
            </w:tcBorders>
          </w:tcPr>
          <w:p w:rsidR="00454D8F" w:rsidRDefault="00454D8F">
            <w:pPr>
              <w:pStyle w:val="ConsPlusNormal"/>
              <w:jc w:val="center"/>
            </w:pPr>
            <w:r>
              <w:t>14</w:t>
            </w:r>
          </w:p>
        </w:tc>
        <w:tc>
          <w:tcPr>
            <w:tcW w:w="1843" w:type="dxa"/>
            <w:tcBorders>
              <w:top w:val="nil"/>
              <w:left w:val="nil"/>
              <w:bottom w:val="nil"/>
              <w:right w:val="nil"/>
            </w:tcBorders>
          </w:tcPr>
          <w:p w:rsidR="00454D8F" w:rsidRDefault="00454D8F">
            <w:pPr>
              <w:pStyle w:val="ConsPlusNormal"/>
              <w:jc w:val="center"/>
            </w:pPr>
            <w:r>
              <w:t>0,0063</w:t>
            </w:r>
          </w:p>
        </w:tc>
        <w:tc>
          <w:tcPr>
            <w:tcW w:w="1247"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993" w:type="dxa"/>
            <w:tcBorders>
              <w:top w:val="nil"/>
              <w:left w:val="nil"/>
              <w:bottom w:val="nil"/>
              <w:right w:val="nil"/>
            </w:tcBorders>
          </w:tcPr>
          <w:p w:rsidR="00454D8F" w:rsidRDefault="00454D8F">
            <w:pPr>
              <w:pStyle w:val="ConsPlusNormal"/>
              <w:jc w:val="center"/>
            </w:pPr>
            <w:bookmarkStart w:id="20" w:name="P1115"/>
            <w:bookmarkEnd w:id="20"/>
            <w:r>
              <w:t>15</w:t>
            </w:r>
          </w:p>
        </w:tc>
        <w:tc>
          <w:tcPr>
            <w:tcW w:w="1843" w:type="dxa"/>
            <w:tcBorders>
              <w:top w:val="nil"/>
              <w:left w:val="nil"/>
              <w:bottom w:val="nil"/>
              <w:right w:val="nil"/>
            </w:tcBorders>
          </w:tcPr>
          <w:p w:rsidR="00454D8F" w:rsidRDefault="00454D8F">
            <w:pPr>
              <w:pStyle w:val="ConsPlusNormal"/>
            </w:pPr>
          </w:p>
        </w:tc>
        <w:tc>
          <w:tcPr>
            <w:tcW w:w="1247" w:type="dxa"/>
            <w:tcBorders>
              <w:top w:val="nil"/>
              <w:left w:val="nil"/>
              <w:bottom w:val="nil"/>
              <w:right w:val="nil"/>
            </w:tcBorders>
          </w:tcPr>
          <w:p w:rsidR="00454D8F" w:rsidRDefault="00454D8F">
            <w:pPr>
              <w:pStyle w:val="ConsPlusNormal"/>
              <w:jc w:val="center"/>
            </w:pPr>
            <w:r>
              <w:t>0,37</w:t>
            </w:r>
          </w:p>
        </w:tc>
      </w:tr>
      <w:tr w:rsidR="00454D8F">
        <w:tblPrEx>
          <w:tblBorders>
            <w:left w:val="none" w:sz="0" w:space="0" w:color="auto"/>
            <w:right w:val="none" w:sz="0" w:space="0" w:color="auto"/>
            <w:insideH w:val="none" w:sz="0" w:space="0" w:color="auto"/>
            <w:insideV w:val="none" w:sz="0" w:space="0" w:color="auto"/>
          </w:tblBorders>
        </w:tblPrEx>
        <w:tc>
          <w:tcPr>
            <w:tcW w:w="4876" w:type="dxa"/>
            <w:tcBorders>
              <w:top w:val="nil"/>
              <w:left w:val="nil"/>
              <w:bottom w:val="nil"/>
              <w:right w:val="nil"/>
            </w:tcBorders>
          </w:tcPr>
          <w:p w:rsidR="00454D8F" w:rsidRDefault="00454D8F">
            <w:pPr>
              <w:pStyle w:val="ConsPlusNormal"/>
              <w:jc w:val="both"/>
            </w:pPr>
            <w:r>
              <w:t>5. Объем посещений с другими целями (патронаж, выдача справок и иных медицинских документов и др.)</w:t>
            </w:r>
          </w:p>
        </w:tc>
        <w:tc>
          <w:tcPr>
            <w:tcW w:w="993" w:type="dxa"/>
            <w:tcBorders>
              <w:top w:val="nil"/>
              <w:left w:val="nil"/>
              <w:bottom w:val="nil"/>
              <w:right w:val="nil"/>
            </w:tcBorders>
          </w:tcPr>
          <w:p w:rsidR="00454D8F" w:rsidRDefault="00454D8F">
            <w:pPr>
              <w:pStyle w:val="ConsPlusNormal"/>
              <w:jc w:val="center"/>
            </w:pPr>
            <w:bookmarkStart w:id="21" w:name="P1119"/>
            <w:bookmarkEnd w:id="21"/>
            <w:r>
              <w:t>16</w:t>
            </w:r>
          </w:p>
        </w:tc>
        <w:tc>
          <w:tcPr>
            <w:tcW w:w="1843" w:type="dxa"/>
            <w:tcBorders>
              <w:top w:val="nil"/>
              <w:left w:val="nil"/>
              <w:bottom w:val="nil"/>
              <w:right w:val="nil"/>
            </w:tcBorders>
          </w:tcPr>
          <w:p w:rsidR="00454D8F" w:rsidRDefault="00454D8F">
            <w:pPr>
              <w:pStyle w:val="ConsPlusNormal"/>
              <w:jc w:val="center"/>
            </w:pPr>
            <w:r>
              <w:t>0,11</w:t>
            </w:r>
          </w:p>
        </w:tc>
        <w:tc>
          <w:tcPr>
            <w:tcW w:w="1247" w:type="dxa"/>
            <w:tcBorders>
              <w:top w:val="nil"/>
              <w:left w:val="nil"/>
              <w:bottom w:val="nil"/>
              <w:right w:val="nil"/>
            </w:tcBorders>
          </w:tcPr>
          <w:p w:rsidR="00454D8F" w:rsidRDefault="00454D8F">
            <w:pPr>
              <w:pStyle w:val="ConsPlusNormal"/>
              <w:jc w:val="center"/>
            </w:pPr>
            <w:r>
              <w:t>0,03</w:t>
            </w:r>
          </w:p>
        </w:tc>
      </w:tr>
    </w:tbl>
    <w:p w:rsidR="00454D8F" w:rsidRDefault="00454D8F">
      <w:pPr>
        <w:pStyle w:val="ConsPlusNormal"/>
        <w:jc w:val="both"/>
      </w:pPr>
    </w:p>
    <w:p w:rsidR="00454D8F" w:rsidRDefault="00454D8F">
      <w:pPr>
        <w:pStyle w:val="ConsPlusTitle"/>
        <w:jc w:val="center"/>
        <w:outlineLvl w:val="1"/>
      </w:pPr>
      <w:r>
        <w:t>12. Утвержденная стоимость Программы</w:t>
      </w:r>
    </w:p>
    <w:p w:rsidR="00454D8F" w:rsidRDefault="00454D8F">
      <w:pPr>
        <w:pStyle w:val="ConsPlusNormal"/>
        <w:jc w:val="center"/>
      </w:pPr>
      <w:r>
        <w:t xml:space="preserve">(в ред. </w:t>
      </w:r>
      <w:hyperlink r:id="rId146" w:history="1">
        <w:r>
          <w:rPr>
            <w:color w:val="0000FF"/>
          </w:rPr>
          <w:t>Постановления</w:t>
        </w:r>
      </w:hyperlink>
      <w:r>
        <w:t xml:space="preserve"> Правительства Самарской области</w:t>
      </w:r>
    </w:p>
    <w:p w:rsidR="00454D8F" w:rsidRDefault="00454D8F">
      <w:pPr>
        <w:pStyle w:val="ConsPlusNormal"/>
        <w:jc w:val="center"/>
      </w:pPr>
      <w:r>
        <w:t>от 10.06.2019 N 398)</w:t>
      </w:r>
    </w:p>
    <w:p w:rsidR="00454D8F" w:rsidRDefault="00454D8F">
      <w:pPr>
        <w:pStyle w:val="ConsPlusNormal"/>
        <w:jc w:val="both"/>
      </w:pPr>
    </w:p>
    <w:p w:rsidR="00454D8F" w:rsidRDefault="00454D8F">
      <w:pPr>
        <w:pStyle w:val="ConsPlusNormal"/>
        <w:jc w:val="right"/>
        <w:outlineLvl w:val="2"/>
      </w:pPr>
      <w:r>
        <w:t>Таблица 1</w:t>
      </w:r>
    </w:p>
    <w:p w:rsidR="00454D8F" w:rsidRDefault="00454D8F">
      <w:pPr>
        <w:pStyle w:val="ConsPlusNormal"/>
        <w:jc w:val="both"/>
      </w:pPr>
    </w:p>
    <w:p w:rsidR="00454D8F" w:rsidRDefault="00454D8F">
      <w:pPr>
        <w:pStyle w:val="ConsPlusTitle"/>
        <w:jc w:val="center"/>
      </w:pPr>
      <w:r>
        <w:t>Утвержденная стоимость Программы</w:t>
      </w:r>
    </w:p>
    <w:p w:rsidR="00454D8F" w:rsidRDefault="00454D8F">
      <w:pPr>
        <w:pStyle w:val="ConsPlusTitle"/>
        <w:jc w:val="center"/>
      </w:pPr>
      <w:r>
        <w:t>по источникам финансового обеспечения</w:t>
      </w:r>
    </w:p>
    <w:p w:rsidR="00454D8F" w:rsidRDefault="00454D8F">
      <w:pPr>
        <w:pStyle w:val="ConsPlusNormal"/>
        <w:jc w:val="both"/>
      </w:pPr>
    </w:p>
    <w:p w:rsidR="00454D8F" w:rsidRDefault="00454D8F">
      <w:pPr>
        <w:sectPr w:rsidR="00454D8F" w:rsidSect="0074694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20"/>
        <w:gridCol w:w="1644"/>
        <w:gridCol w:w="1531"/>
        <w:gridCol w:w="1701"/>
        <w:gridCol w:w="1531"/>
        <w:gridCol w:w="1701"/>
        <w:gridCol w:w="1587"/>
      </w:tblGrid>
      <w:tr w:rsidR="00454D8F">
        <w:tc>
          <w:tcPr>
            <w:tcW w:w="2891" w:type="dxa"/>
            <w:vMerge w:val="restart"/>
            <w:tcBorders>
              <w:top w:val="single" w:sz="4" w:space="0" w:color="auto"/>
              <w:bottom w:val="single" w:sz="4" w:space="0" w:color="auto"/>
            </w:tcBorders>
          </w:tcPr>
          <w:p w:rsidR="00454D8F" w:rsidRDefault="00454D8F">
            <w:pPr>
              <w:pStyle w:val="ConsPlusNormal"/>
              <w:jc w:val="center"/>
            </w:pPr>
            <w:r>
              <w:t>Источники финансового обеспечения Программы</w:t>
            </w:r>
          </w:p>
        </w:tc>
        <w:tc>
          <w:tcPr>
            <w:tcW w:w="1020" w:type="dxa"/>
            <w:vMerge w:val="restart"/>
            <w:tcBorders>
              <w:top w:val="single" w:sz="4" w:space="0" w:color="auto"/>
              <w:bottom w:val="single" w:sz="4" w:space="0" w:color="auto"/>
            </w:tcBorders>
          </w:tcPr>
          <w:p w:rsidR="00454D8F" w:rsidRDefault="00454D8F">
            <w:pPr>
              <w:pStyle w:val="ConsPlusNormal"/>
              <w:jc w:val="center"/>
            </w:pPr>
            <w:r>
              <w:t>Номер строки</w:t>
            </w:r>
          </w:p>
        </w:tc>
        <w:tc>
          <w:tcPr>
            <w:tcW w:w="3175" w:type="dxa"/>
            <w:gridSpan w:val="2"/>
            <w:vMerge w:val="restart"/>
            <w:tcBorders>
              <w:top w:val="single" w:sz="4" w:space="0" w:color="auto"/>
              <w:bottom w:val="single" w:sz="4" w:space="0" w:color="auto"/>
            </w:tcBorders>
          </w:tcPr>
          <w:p w:rsidR="00454D8F" w:rsidRDefault="00454D8F">
            <w:pPr>
              <w:pStyle w:val="ConsPlusNormal"/>
              <w:jc w:val="center"/>
            </w:pPr>
            <w:r>
              <w:t>Утвержденная стоимость Программы на 2019 год</w:t>
            </w:r>
          </w:p>
        </w:tc>
        <w:tc>
          <w:tcPr>
            <w:tcW w:w="6520" w:type="dxa"/>
            <w:gridSpan w:val="4"/>
            <w:tcBorders>
              <w:top w:val="single" w:sz="4" w:space="0" w:color="auto"/>
              <w:bottom w:val="single" w:sz="4" w:space="0" w:color="auto"/>
            </w:tcBorders>
          </w:tcPr>
          <w:p w:rsidR="00454D8F" w:rsidRDefault="00454D8F">
            <w:pPr>
              <w:pStyle w:val="ConsPlusNormal"/>
              <w:jc w:val="center"/>
            </w:pPr>
            <w:r>
              <w:t>Стоимость Программы, плановый период</w:t>
            </w:r>
          </w:p>
        </w:tc>
      </w:tr>
      <w:tr w:rsidR="00454D8F">
        <w:tc>
          <w:tcPr>
            <w:tcW w:w="2891" w:type="dxa"/>
            <w:vMerge/>
            <w:tcBorders>
              <w:top w:val="single" w:sz="4" w:space="0" w:color="auto"/>
              <w:bottom w:val="single" w:sz="4" w:space="0" w:color="auto"/>
            </w:tcBorders>
          </w:tcPr>
          <w:p w:rsidR="00454D8F" w:rsidRDefault="00454D8F"/>
        </w:tc>
        <w:tc>
          <w:tcPr>
            <w:tcW w:w="1020" w:type="dxa"/>
            <w:vMerge/>
            <w:tcBorders>
              <w:top w:val="single" w:sz="4" w:space="0" w:color="auto"/>
              <w:bottom w:val="single" w:sz="4" w:space="0" w:color="auto"/>
            </w:tcBorders>
          </w:tcPr>
          <w:p w:rsidR="00454D8F" w:rsidRDefault="00454D8F"/>
        </w:tc>
        <w:tc>
          <w:tcPr>
            <w:tcW w:w="3175" w:type="dxa"/>
            <w:gridSpan w:val="2"/>
            <w:vMerge/>
            <w:tcBorders>
              <w:top w:val="single" w:sz="4" w:space="0" w:color="auto"/>
              <w:bottom w:val="single" w:sz="4" w:space="0" w:color="auto"/>
            </w:tcBorders>
          </w:tcPr>
          <w:p w:rsidR="00454D8F" w:rsidRDefault="00454D8F"/>
        </w:tc>
        <w:tc>
          <w:tcPr>
            <w:tcW w:w="3232" w:type="dxa"/>
            <w:gridSpan w:val="2"/>
            <w:tcBorders>
              <w:top w:val="single" w:sz="4" w:space="0" w:color="auto"/>
              <w:bottom w:val="single" w:sz="4" w:space="0" w:color="auto"/>
            </w:tcBorders>
          </w:tcPr>
          <w:p w:rsidR="00454D8F" w:rsidRDefault="00454D8F">
            <w:pPr>
              <w:pStyle w:val="ConsPlusNormal"/>
              <w:jc w:val="center"/>
            </w:pPr>
            <w:r>
              <w:t>2020 год</w:t>
            </w:r>
          </w:p>
        </w:tc>
        <w:tc>
          <w:tcPr>
            <w:tcW w:w="3288" w:type="dxa"/>
            <w:gridSpan w:val="2"/>
            <w:tcBorders>
              <w:top w:val="single" w:sz="4" w:space="0" w:color="auto"/>
              <w:bottom w:val="single" w:sz="4" w:space="0" w:color="auto"/>
            </w:tcBorders>
          </w:tcPr>
          <w:p w:rsidR="00454D8F" w:rsidRDefault="00454D8F">
            <w:pPr>
              <w:pStyle w:val="ConsPlusNormal"/>
              <w:jc w:val="center"/>
            </w:pPr>
            <w:r>
              <w:t>2021 год</w:t>
            </w:r>
          </w:p>
        </w:tc>
      </w:tr>
      <w:tr w:rsidR="00454D8F">
        <w:tc>
          <w:tcPr>
            <w:tcW w:w="2891" w:type="dxa"/>
            <w:vMerge/>
            <w:tcBorders>
              <w:top w:val="single" w:sz="4" w:space="0" w:color="auto"/>
              <w:bottom w:val="single" w:sz="4" w:space="0" w:color="auto"/>
            </w:tcBorders>
          </w:tcPr>
          <w:p w:rsidR="00454D8F" w:rsidRDefault="00454D8F"/>
        </w:tc>
        <w:tc>
          <w:tcPr>
            <w:tcW w:w="1020" w:type="dxa"/>
            <w:vMerge/>
            <w:tcBorders>
              <w:top w:val="single" w:sz="4" w:space="0" w:color="auto"/>
              <w:bottom w:val="single" w:sz="4" w:space="0" w:color="auto"/>
            </w:tcBorders>
          </w:tcPr>
          <w:p w:rsidR="00454D8F" w:rsidRDefault="00454D8F"/>
        </w:tc>
        <w:tc>
          <w:tcPr>
            <w:tcW w:w="1644" w:type="dxa"/>
            <w:tcBorders>
              <w:top w:val="single" w:sz="4" w:space="0" w:color="auto"/>
              <w:bottom w:val="single" w:sz="4" w:space="0" w:color="auto"/>
            </w:tcBorders>
          </w:tcPr>
          <w:p w:rsidR="00454D8F" w:rsidRDefault="00454D8F">
            <w:pPr>
              <w:pStyle w:val="ConsPlusNormal"/>
              <w:jc w:val="center"/>
            </w:pPr>
            <w:r>
              <w:t>всего, тыс. рублей</w:t>
            </w:r>
          </w:p>
        </w:tc>
        <w:tc>
          <w:tcPr>
            <w:tcW w:w="1531" w:type="dxa"/>
            <w:tcBorders>
              <w:top w:val="single" w:sz="4" w:space="0" w:color="auto"/>
              <w:bottom w:val="single" w:sz="4" w:space="0" w:color="auto"/>
            </w:tcBorders>
          </w:tcPr>
          <w:p w:rsidR="00454D8F" w:rsidRDefault="00454D8F">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454D8F" w:rsidRDefault="00454D8F">
            <w:pPr>
              <w:pStyle w:val="ConsPlusNormal"/>
              <w:jc w:val="center"/>
            </w:pPr>
            <w:r>
              <w:t>всего, тыс. рублей</w:t>
            </w:r>
          </w:p>
        </w:tc>
        <w:tc>
          <w:tcPr>
            <w:tcW w:w="1531" w:type="dxa"/>
            <w:tcBorders>
              <w:top w:val="single" w:sz="4" w:space="0" w:color="auto"/>
              <w:bottom w:val="single" w:sz="4" w:space="0" w:color="auto"/>
            </w:tcBorders>
          </w:tcPr>
          <w:p w:rsidR="00454D8F" w:rsidRDefault="00454D8F">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454D8F" w:rsidRDefault="00454D8F">
            <w:pPr>
              <w:pStyle w:val="ConsPlusNormal"/>
              <w:jc w:val="center"/>
            </w:pPr>
            <w:r>
              <w:t>всего, тыс. рублей</w:t>
            </w:r>
          </w:p>
        </w:tc>
        <w:tc>
          <w:tcPr>
            <w:tcW w:w="1587" w:type="dxa"/>
            <w:tcBorders>
              <w:top w:val="single" w:sz="4" w:space="0" w:color="auto"/>
              <w:bottom w:val="single" w:sz="4" w:space="0" w:color="auto"/>
            </w:tcBorders>
          </w:tcPr>
          <w:p w:rsidR="00454D8F" w:rsidRDefault="00454D8F">
            <w:pPr>
              <w:pStyle w:val="ConsPlusNormal"/>
              <w:jc w:val="center"/>
            </w:pPr>
            <w:r>
              <w:t>на одного жителя (одно застрахованное лицо по ОМС) в год, рублей</w:t>
            </w:r>
          </w:p>
        </w:tc>
      </w:tr>
      <w:tr w:rsidR="00454D8F">
        <w:tblPrEx>
          <w:tblBorders>
            <w:left w:val="none" w:sz="0" w:space="0" w:color="auto"/>
            <w:right w:val="none" w:sz="0" w:space="0" w:color="auto"/>
            <w:insideV w:val="none" w:sz="0" w:space="0" w:color="auto"/>
          </w:tblBorders>
        </w:tblPrEx>
        <w:tc>
          <w:tcPr>
            <w:tcW w:w="2891" w:type="dxa"/>
            <w:tcBorders>
              <w:top w:val="single" w:sz="4" w:space="0" w:color="auto"/>
              <w:left w:val="nil"/>
              <w:bottom w:val="nil"/>
              <w:right w:val="nil"/>
            </w:tcBorders>
          </w:tcPr>
          <w:p w:rsidR="00454D8F" w:rsidRDefault="00454D8F">
            <w:pPr>
              <w:pStyle w:val="ConsPlusNormal"/>
            </w:pPr>
            <w:r>
              <w:t xml:space="preserve">Стоимость Программы, всего (сумма </w:t>
            </w:r>
            <w:hyperlink w:anchor="P1154" w:history="1">
              <w:r>
                <w:rPr>
                  <w:color w:val="0000FF"/>
                </w:rPr>
                <w:t>строк 02</w:t>
              </w:r>
            </w:hyperlink>
            <w:r>
              <w:t xml:space="preserve"> и </w:t>
            </w:r>
            <w:hyperlink w:anchor="P1162" w:history="1">
              <w:r>
                <w:rPr>
                  <w:color w:val="0000FF"/>
                </w:rPr>
                <w:t>03</w:t>
              </w:r>
            </w:hyperlink>
            <w:r>
              <w:t>)</w:t>
            </w:r>
          </w:p>
        </w:tc>
        <w:tc>
          <w:tcPr>
            <w:tcW w:w="1020" w:type="dxa"/>
            <w:vMerge w:val="restart"/>
            <w:tcBorders>
              <w:top w:val="single" w:sz="4" w:space="0" w:color="auto"/>
              <w:left w:val="nil"/>
              <w:bottom w:val="nil"/>
              <w:right w:val="nil"/>
            </w:tcBorders>
          </w:tcPr>
          <w:p w:rsidR="00454D8F" w:rsidRDefault="00454D8F">
            <w:pPr>
              <w:pStyle w:val="ConsPlusNormal"/>
              <w:jc w:val="center"/>
            </w:pPr>
            <w:bookmarkStart w:id="22" w:name="P1145"/>
            <w:bookmarkEnd w:id="22"/>
            <w:r>
              <w:t>01</w:t>
            </w:r>
          </w:p>
        </w:tc>
        <w:tc>
          <w:tcPr>
            <w:tcW w:w="1644" w:type="dxa"/>
            <w:vMerge w:val="restart"/>
            <w:tcBorders>
              <w:top w:val="single" w:sz="4" w:space="0" w:color="auto"/>
              <w:left w:val="nil"/>
              <w:bottom w:val="nil"/>
              <w:right w:val="nil"/>
            </w:tcBorders>
          </w:tcPr>
          <w:p w:rsidR="00454D8F" w:rsidRDefault="00454D8F">
            <w:pPr>
              <w:pStyle w:val="ConsPlusNormal"/>
              <w:jc w:val="center"/>
            </w:pPr>
            <w:r>
              <w:t>46 802 581,4</w:t>
            </w:r>
          </w:p>
        </w:tc>
        <w:tc>
          <w:tcPr>
            <w:tcW w:w="1531" w:type="dxa"/>
            <w:vMerge w:val="restart"/>
            <w:tcBorders>
              <w:top w:val="single" w:sz="4" w:space="0" w:color="auto"/>
              <w:left w:val="nil"/>
              <w:bottom w:val="nil"/>
              <w:right w:val="nil"/>
            </w:tcBorders>
          </w:tcPr>
          <w:p w:rsidR="00454D8F" w:rsidRDefault="00454D8F">
            <w:pPr>
              <w:pStyle w:val="ConsPlusNormal"/>
              <w:jc w:val="center"/>
            </w:pPr>
            <w:r>
              <w:t>14 601,9</w:t>
            </w:r>
          </w:p>
        </w:tc>
        <w:tc>
          <w:tcPr>
            <w:tcW w:w="1701" w:type="dxa"/>
            <w:vMerge w:val="restart"/>
            <w:tcBorders>
              <w:top w:val="single" w:sz="4" w:space="0" w:color="auto"/>
              <w:left w:val="nil"/>
              <w:bottom w:val="nil"/>
              <w:right w:val="nil"/>
            </w:tcBorders>
          </w:tcPr>
          <w:p w:rsidR="00454D8F" w:rsidRDefault="00454D8F">
            <w:pPr>
              <w:pStyle w:val="ConsPlusNormal"/>
              <w:jc w:val="center"/>
            </w:pPr>
            <w:r>
              <w:t>49 385 658,8</w:t>
            </w:r>
          </w:p>
        </w:tc>
        <w:tc>
          <w:tcPr>
            <w:tcW w:w="1531" w:type="dxa"/>
            <w:vMerge w:val="restart"/>
            <w:tcBorders>
              <w:top w:val="single" w:sz="4" w:space="0" w:color="auto"/>
              <w:left w:val="nil"/>
              <w:bottom w:val="nil"/>
              <w:right w:val="nil"/>
            </w:tcBorders>
          </w:tcPr>
          <w:p w:rsidR="00454D8F" w:rsidRDefault="00454D8F">
            <w:pPr>
              <w:pStyle w:val="ConsPlusNormal"/>
              <w:jc w:val="center"/>
            </w:pPr>
            <w:r>
              <w:t>15 407,3</w:t>
            </w:r>
          </w:p>
        </w:tc>
        <w:tc>
          <w:tcPr>
            <w:tcW w:w="1701" w:type="dxa"/>
            <w:vMerge w:val="restart"/>
            <w:tcBorders>
              <w:top w:val="single" w:sz="4" w:space="0" w:color="auto"/>
              <w:left w:val="nil"/>
              <w:bottom w:val="nil"/>
              <w:right w:val="nil"/>
            </w:tcBorders>
          </w:tcPr>
          <w:p w:rsidR="00454D8F" w:rsidRDefault="00454D8F">
            <w:pPr>
              <w:pStyle w:val="ConsPlusNormal"/>
              <w:jc w:val="center"/>
            </w:pPr>
            <w:r>
              <w:t>51 980 731,2</w:t>
            </w:r>
          </w:p>
        </w:tc>
        <w:tc>
          <w:tcPr>
            <w:tcW w:w="1587" w:type="dxa"/>
            <w:vMerge w:val="restart"/>
            <w:tcBorders>
              <w:top w:val="single" w:sz="4" w:space="0" w:color="auto"/>
              <w:left w:val="nil"/>
              <w:bottom w:val="nil"/>
              <w:right w:val="nil"/>
            </w:tcBorders>
          </w:tcPr>
          <w:p w:rsidR="00454D8F" w:rsidRDefault="00454D8F">
            <w:pPr>
              <w:pStyle w:val="ConsPlusNormal"/>
              <w:jc w:val="center"/>
            </w:pPr>
            <w:r>
              <w:t>16 216,5</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pPr>
            <w:r>
              <w:t>В том числе:</w:t>
            </w:r>
          </w:p>
        </w:tc>
        <w:tc>
          <w:tcPr>
            <w:tcW w:w="1020" w:type="dxa"/>
            <w:vMerge/>
            <w:tcBorders>
              <w:top w:val="single" w:sz="4" w:space="0" w:color="auto"/>
              <w:left w:val="nil"/>
              <w:bottom w:val="nil"/>
              <w:right w:val="nil"/>
            </w:tcBorders>
          </w:tcPr>
          <w:p w:rsidR="00454D8F" w:rsidRDefault="00454D8F"/>
        </w:tc>
        <w:tc>
          <w:tcPr>
            <w:tcW w:w="1644" w:type="dxa"/>
            <w:vMerge/>
            <w:tcBorders>
              <w:top w:val="single" w:sz="4" w:space="0" w:color="auto"/>
              <w:left w:val="nil"/>
              <w:bottom w:val="nil"/>
              <w:right w:val="nil"/>
            </w:tcBorders>
          </w:tcPr>
          <w:p w:rsidR="00454D8F" w:rsidRDefault="00454D8F"/>
        </w:tc>
        <w:tc>
          <w:tcPr>
            <w:tcW w:w="1531" w:type="dxa"/>
            <w:vMerge/>
            <w:tcBorders>
              <w:top w:val="single" w:sz="4" w:space="0" w:color="auto"/>
              <w:left w:val="nil"/>
              <w:bottom w:val="nil"/>
              <w:right w:val="nil"/>
            </w:tcBorders>
          </w:tcPr>
          <w:p w:rsidR="00454D8F" w:rsidRDefault="00454D8F"/>
        </w:tc>
        <w:tc>
          <w:tcPr>
            <w:tcW w:w="1701" w:type="dxa"/>
            <w:vMerge/>
            <w:tcBorders>
              <w:top w:val="single" w:sz="4" w:space="0" w:color="auto"/>
              <w:left w:val="nil"/>
              <w:bottom w:val="nil"/>
              <w:right w:val="nil"/>
            </w:tcBorders>
          </w:tcPr>
          <w:p w:rsidR="00454D8F" w:rsidRDefault="00454D8F"/>
        </w:tc>
        <w:tc>
          <w:tcPr>
            <w:tcW w:w="1531" w:type="dxa"/>
            <w:vMerge/>
            <w:tcBorders>
              <w:top w:val="single" w:sz="4" w:space="0" w:color="auto"/>
              <w:left w:val="nil"/>
              <w:bottom w:val="nil"/>
              <w:right w:val="nil"/>
            </w:tcBorders>
          </w:tcPr>
          <w:p w:rsidR="00454D8F" w:rsidRDefault="00454D8F"/>
        </w:tc>
        <w:tc>
          <w:tcPr>
            <w:tcW w:w="1701" w:type="dxa"/>
            <w:vMerge/>
            <w:tcBorders>
              <w:top w:val="single" w:sz="4" w:space="0" w:color="auto"/>
              <w:left w:val="nil"/>
              <w:bottom w:val="nil"/>
              <w:right w:val="nil"/>
            </w:tcBorders>
          </w:tcPr>
          <w:p w:rsidR="00454D8F" w:rsidRDefault="00454D8F"/>
        </w:tc>
        <w:tc>
          <w:tcPr>
            <w:tcW w:w="1587" w:type="dxa"/>
            <w:vMerge/>
            <w:tcBorders>
              <w:top w:val="single" w:sz="4" w:space="0" w:color="auto"/>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 xml:space="preserve">I. Средства консолидированного бюджета субъекта Российской Федерации </w:t>
            </w:r>
            <w:hyperlink w:anchor="P1229" w:history="1">
              <w:r>
                <w:rPr>
                  <w:color w:val="0000FF"/>
                </w:rPr>
                <w:t>&lt;*&gt;</w:t>
              </w:r>
            </w:hyperlink>
          </w:p>
        </w:tc>
        <w:tc>
          <w:tcPr>
            <w:tcW w:w="1020" w:type="dxa"/>
            <w:tcBorders>
              <w:top w:val="nil"/>
              <w:left w:val="nil"/>
              <w:bottom w:val="nil"/>
              <w:right w:val="nil"/>
            </w:tcBorders>
          </w:tcPr>
          <w:p w:rsidR="00454D8F" w:rsidRDefault="00454D8F">
            <w:pPr>
              <w:pStyle w:val="ConsPlusNormal"/>
              <w:jc w:val="center"/>
            </w:pPr>
            <w:bookmarkStart w:id="23" w:name="P1154"/>
            <w:bookmarkEnd w:id="23"/>
            <w:r>
              <w:t>02</w:t>
            </w:r>
          </w:p>
        </w:tc>
        <w:tc>
          <w:tcPr>
            <w:tcW w:w="1644" w:type="dxa"/>
            <w:tcBorders>
              <w:top w:val="nil"/>
              <w:left w:val="nil"/>
              <w:bottom w:val="nil"/>
              <w:right w:val="nil"/>
            </w:tcBorders>
          </w:tcPr>
          <w:p w:rsidR="00454D8F" w:rsidRDefault="00454D8F">
            <w:pPr>
              <w:pStyle w:val="ConsPlusNormal"/>
              <w:jc w:val="center"/>
            </w:pPr>
            <w:r>
              <w:t>9 177 635,4</w:t>
            </w:r>
          </w:p>
        </w:tc>
        <w:tc>
          <w:tcPr>
            <w:tcW w:w="1531" w:type="dxa"/>
            <w:tcBorders>
              <w:top w:val="nil"/>
              <w:left w:val="nil"/>
              <w:bottom w:val="nil"/>
              <w:right w:val="nil"/>
            </w:tcBorders>
          </w:tcPr>
          <w:p w:rsidR="00454D8F" w:rsidRDefault="00454D8F">
            <w:pPr>
              <w:pStyle w:val="ConsPlusNormal"/>
              <w:jc w:val="center"/>
            </w:pPr>
            <w:r>
              <w:t>2 873,8</w:t>
            </w:r>
          </w:p>
        </w:tc>
        <w:tc>
          <w:tcPr>
            <w:tcW w:w="1701" w:type="dxa"/>
            <w:tcBorders>
              <w:top w:val="nil"/>
              <w:left w:val="nil"/>
              <w:bottom w:val="nil"/>
              <w:right w:val="nil"/>
            </w:tcBorders>
          </w:tcPr>
          <w:p w:rsidR="00454D8F" w:rsidRDefault="00454D8F">
            <w:pPr>
              <w:pStyle w:val="ConsPlusNormal"/>
              <w:jc w:val="center"/>
            </w:pPr>
            <w:r>
              <w:t>9 293 037,8</w:t>
            </w:r>
          </w:p>
        </w:tc>
        <w:tc>
          <w:tcPr>
            <w:tcW w:w="1531" w:type="dxa"/>
            <w:tcBorders>
              <w:top w:val="nil"/>
              <w:left w:val="nil"/>
              <w:bottom w:val="nil"/>
              <w:right w:val="nil"/>
            </w:tcBorders>
          </w:tcPr>
          <w:p w:rsidR="00454D8F" w:rsidRDefault="00454D8F">
            <w:pPr>
              <w:pStyle w:val="ConsPlusNormal"/>
              <w:jc w:val="center"/>
            </w:pPr>
            <w:r>
              <w:t>2 910,0</w:t>
            </w:r>
          </w:p>
        </w:tc>
        <w:tc>
          <w:tcPr>
            <w:tcW w:w="1701" w:type="dxa"/>
            <w:tcBorders>
              <w:top w:val="nil"/>
              <w:left w:val="nil"/>
              <w:bottom w:val="nil"/>
              <w:right w:val="nil"/>
            </w:tcBorders>
          </w:tcPr>
          <w:p w:rsidR="00454D8F" w:rsidRDefault="00454D8F">
            <w:pPr>
              <w:pStyle w:val="ConsPlusNormal"/>
              <w:jc w:val="center"/>
            </w:pPr>
            <w:r>
              <w:t>9 498 379,6</w:t>
            </w:r>
          </w:p>
        </w:tc>
        <w:tc>
          <w:tcPr>
            <w:tcW w:w="1587" w:type="dxa"/>
            <w:tcBorders>
              <w:top w:val="nil"/>
              <w:left w:val="nil"/>
              <w:bottom w:val="nil"/>
              <w:right w:val="nil"/>
            </w:tcBorders>
          </w:tcPr>
          <w:p w:rsidR="00454D8F" w:rsidRDefault="00454D8F">
            <w:pPr>
              <w:pStyle w:val="ConsPlusNormal"/>
              <w:jc w:val="center"/>
            </w:pPr>
            <w:r>
              <w:t>2 974,3</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 xml:space="preserve">II. Стоимость Территориальной программы ОМС (сумма </w:t>
            </w:r>
            <w:hyperlink w:anchor="P1170" w:history="1">
              <w:r>
                <w:rPr>
                  <w:color w:val="0000FF"/>
                </w:rPr>
                <w:t>строк 04</w:t>
              </w:r>
            </w:hyperlink>
            <w:r>
              <w:t xml:space="preserve"> и </w:t>
            </w:r>
            <w:hyperlink w:anchor="P1203" w:history="1">
              <w:r>
                <w:rPr>
                  <w:color w:val="0000FF"/>
                </w:rPr>
                <w:t>08</w:t>
              </w:r>
            </w:hyperlink>
            <w:r>
              <w:t xml:space="preserve">) </w:t>
            </w:r>
            <w:hyperlink w:anchor="P1230" w:history="1">
              <w:r>
                <w:rPr>
                  <w:color w:val="0000FF"/>
                </w:rPr>
                <w:t>&lt;**&gt;</w:t>
              </w:r>
            </w:hyperlink>
          </w:p>
        </w:tc>
        <w:tc>
          <w:tcPr>
            <w:tcW w:w="1020" w:type="dxa"/>
            <w:tcBorders>
              <w:top w:val="nil"/>
              <w:left w:val="nil"/>
              <w:bottom w:val="nil"/>
              <w:right w:val="nil"/>
            </w:tcBorders>
          </w:tcPr>
          <w:p w:rsidR="00454D8F" w:rsidRDefault="00454D8F">
            <w:pPr>
              <w:pStyle w:val="ConsPlusNormal"/>
              <w:jc w:val="center"/>
            </w:pPr>
            <w:bookmarkStart w:id="24" w:name="P1162"/>
            <w:bookmarkEnd w:id="24"/>
            <w:r>
              <w:t>03</w:t>
            </w:r>
          </w:p>
        </w:tc>
        <w:tc>
          <w:tcPr>
            <w:tcW w:w="1644" w:type="dxa"/>
            <w:tcBorders>
              <w:top w:val="nil"/>
              <w:left w:val="nil"/>
              <w:bottom w:val="nil"/>
              <w:right w:val="nil"/>
            </w:tcBorders>
          </w:tcPr>
          <w:p w:rsidR="00454D8F" w:rsidRDefault="00454D8F">
            <w:pPr>
              <w:pStyle w:val="ConsPlusNormal"/>
              <w:jc w:val="center"/>
            </w:pPr>
            <w:r>
              <w:t>37 624 946,0</w:t>
            </w:r>
          </w:p>
        </w:tc>
        <w:tc>
          <w:tcPr>
            <w:tcW w:w="1531" w:type="dxa"/>
            <w:tcBorders>
              <w:top w:val="nil"/>
              <w:left w:val="nil"/>
              <w:bottom w:val="nil"/>
              <w:right w:val="nil"/>
            </w:tcBorders>
          </w:tcPr>
          <w:p w:rsidR="00454D8F" w:rsidRDefault="00454D8F">
            <w:pPr>
              <w:pStyle w:val="ConsPlusNormal"/>
              <w:jc w:val="center"/>
            </w:pPr>
            <w:r>
              <w:t>11 728,1</w:t>
            </w:r>
          </w:p>
        </w:tc>
        <w:tc>
          <w:tcPr>
            <w:tcW w:w="1701" w:type="dxa"/>
            <w:tcBorders>
              <w:top w:val="nil"/>
              <w:left w:val="nil"/>
              <w:bottom w:val="nil"/>
              <w:right w:val="nil"/>
            </w:tcBorders>
          </w:tcPr>
          <w:p w:rsidR="00454D8F" w:rsidRDefault="00454D8F">
            <w:pPr>
              <w:pStyle w:val="ConsPlusNormal"/>
              <w:jc w:val="center"/>
            </w:pPr>
            <w:r>
              <w:t>40 092 621,0</w:t>
            </w:r>
          </w:p>
        </w:tc>
        <w:tc>
          <w:tcPr>
            <w:tcW w:w="1531" w:type="dxa"/>
            <w:tcBorders>
              <w:top w:val="nil"/>
              <w:left w:val="nil"/>
              <w:bottom w:val="nil"/>
              <w:right w:val="nil"/>
            </w:tcBorders>
          </w:tcPr>
          <w:p w:rsidR="00454D8F" w:rsidRDefault="00454D8F">
            <w:pPr>
              <w:pStyle w:val="ConsPlusNormal"/>
              <w:jc w:val="center"/>
            </w:pPr>
            <w:r>
              <w:t>12 497,3</w:t>
            </w:r>
          </w:p>
        </w:tc>
        <w:tc>
          <w:tcPr>
            <w:tcW w:w="1701" w:type="dxa"/>
            <w:tcBorders>
              <w:top w:val="nil"/>
              <w:left w:val="nil"/>
              <w:bottom w:val="nil"/>
              <w:right w:val="nil"/>
            </w:tcBorders>
          </w:tcPr>
          <w:p w:rsidR="00454D8F" w:rsidRDefault="00454D8F">
            <w:pPr>
              <w:pStyle w:val="ConsPlusNormal"/>
              <w:jc w:val="center"/>
            </w:pPr>
            <w:r>
              <w:t>42 482 351,6</w:t>
            </w:r>
          </w:p>
        </w:tc>
        <w:tc>
          <w:tcPr>
            <w:tcW w:w="1587" w:type="dxa"/>
            <w:tcBorders>
              <w:top w:val="nil"/>
              <w:left w:val="nil"/>
              <w:bottom w:val="nil"/>
              <w:right w:val="nil"/>
            </w:tcBorders>
          </w:tcPr>
          <w:p w:rsidR="00454D8F" w:rsidRDefault="00454D8F">
            <w:pPr>
              <w:pStyle w:val="ConsPlusNormal"/>
              <w:jc w:val="center"/>
            </w:pPr>
            <w:r>
              <w:t>13 242,2</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 xml:space="preserve">1. Стоимость Территориальной программы ОМС за счет средств ОМС в рамках базовой программы ОМС </w:t>
            </w:r>
            <w:hyperlink w:anchor="P1230" w:history="1">
              <w:r>
                <w:rPr>
                  <w:color w:val="0000FF"/>
                </w:rPr>
                <w:t>&lt;**&gt;</w:t>
              </w:r>
            </w:hyperlink>
            <w:r>
              <w:t xml:space="preserve"> (сумма </w:t>
            </w:r>
            <w:hyperlink w:anchor="P1179" w:history="1">
              <w:r>
                <w:rPr>
                  <w:color w:val="0000FF"/>
                </w:rPr>
                <w:t>строк 05</w:t>
              </w:r>
            </w:hyperlink>
            <w:r>
              <w:t xml:space="preserve">, </w:t>
            </w:r>
            <w:hyperlink w:anchor="P1187" w:history="1">
              <w:r>
                <w:rPr>
                  <w:color w:val="0000FF"/>
                </w:rPr>
                <w:t>06</w:t>
              </w:r>
            </w:hyperlink>
            <w:r>
              <w:t xml:space="preserve"> и </w:t>
            </w:r>
            <w:hyperlink w:anchor="P1195" w:history="1">
              <w:r>
                <w:rPr>
                  <w:color w:val="0000FF"/>
                </w:rPr>
                <w:t>07</w:t>
              </w:r>
            </w:hyperlink>
            <w:r>
              <w:t>)</w:t>
            </w:r>
          </w:p>
        </w:tc>
        <w:tc>
          <w:tcPr>
            <w:tcW w:w="1020" w:type="dxa"/>
            <w:vMerge w:val="restart"/>
            <w:tcBorders>
              <w:top w:val="nil"/>
              <w:left w:val="nil"/>
              <w:bottom w:val="nil"/>
              <w:right w:val="nil"/>
            </w:tcBorders>
          </w:tcPr>
          <w:p w:rsidR="00454D8F" w:rsidRDefault="00454D8F">
            <w:pPr>
              <w:pStyle w:val="ConsPlusNormal"/>
              <w:jc w:val="center"/>
            </w:pPr>
            <w:bookmarkStart w:id="25" w:name="P1170"/>
            <w:bookmarkEnd w:id="25"/>
            <w:r>
              <w:t>04</w:t>
            </w:r>
          </w:p>
        </w:tc>
        <w:tc>
          <w:tcPr>
            <w:tcW w:w="1644" w:type="dxa"/>
            <w:vMerge w:val="restart"/>
            <w:tcBorders>
              <w:top w:val="nil"/>
              <w:left w:val="nil"/>
              <w:bottom w:val="nil"/>
              <w:right w:val="nil"/>
            </w:tcBorders>
          </w:tcPr>
          <w:p w:rsidR="00454D8F" w:rsidRDefault="00454D8F">
            <w:pPr>
              <w:pStyle w:val="ConsPlusNormal"/>
              <w:jc w:val="center"/>
            </w:pPr>
            <w:r>
              <w:t>37 439 221,0</w:t>
            </w:r>
          </w:p>
        </w:tc>
        <w:tc>
          <w:tcPr>
            <w:tcW w:w="1531" w:type="dxa"/>
            <w:vMerge w:val="restart"/>
            <w:tcBorders>
              <w:top w:val="nil"/>
              <w:left w:val="nil"/>
              <w:bottom w:val="nil"/>
              <w:right w:val="nil"/>
            </w:tcBorders>
          </w:tcPr>
          <w:p w:rsidR="00454D8F" w:rsidRDefault="00454D8F">
            <w:pPr>
              <w:pStyle w:val="ConsPlusNormal"/>
              <w:jc w:val="center"/>
            </w:pPr>
            <w:r>
              <w:t>11 670,2</w:t>
            </w:r>
          </w:p>
        </w:tc>
        <w:tc>
          <w:tcPr>
            <w:tcW w:w="1701" w:type="dxa"/>
            <w:vMerge w:val="restart"/>
            <w:tcBorders>
              <w:top w:val="nil"/>
              <w:left w:val="nil"/>
              <w:bottom w:val="nil"/>
              <w:right w:val="nil"/>
            </w:tcBorders>
          </w:tcPr>
          <w:p w:rsidR="00454D8F" w:rsidRDefault="00454D8F">
            <w:pPr>
              <w:pStyle w:val="ConsPlusNormal"/>
              <w:jc w:val="center"/>
            </w:pPr>
            <w:r>
              <w:t>39 906 896,0</w:t>
            </w:r>
          </w:p>
        </w:tc>
        <w:tc>
          <w:tcPr>
            <w:tcW w:w="1531" w:type="dxa"/>
            <w:vMerge w:val="restart"/>
            <w:tcBorders>
              <w:top w:val="nil"/>
              <w:left w:val="nil"/>
              <w:bottom w:val="nil"/>
              <w:right w:val="nil"/>
            </w:tcBorders>
          </w:tcPr>
          <w:p w:rsidR="00454D8F" w:rsidRDefault="00454D8F">
            <w:pPr>
              <w:pStyle w:val="ConsPlusNormal"/>
              <w:jc w:val="center"/>
            </w:pPr>
            <w:r>
              <w:t>12 439,4</w:t>
            </w:r>
          </w:p>
        </w:tc>
        <w:tc>
          <w:tcPr>
            <w:tcW w:w="1701" w:type="dxa"/>
            <w:vMerge w:val="restart"/>
            <w:tcBorders>
              <w:top w:val="nil"/>
              <w:left w:val="nil"/>
              <w:bottom w:val="nil"/>
              <w:right w:val="nil"/>
            </w:tcBorders>
          </w:tcPr>
          <w:p w:rsidR="00454D8F" w:rsidRDefault="00454D8F">
            <w:pPr>
              <w:pStyle w:val="ConsPlusNormal"/>
              <w:jc w:val="center"/>
            </w:pPr>
            <w:r>
              <w:t>42 296 626,6</w:t>
            </w:r>
          </w:p>
        </w:tc>
        <w:tc>
          <w:tcPr>
            <w:tcW w:w="1587" w:type="dxa"/>
            <w:vMerge w:val="restart"/>
            <w:tcBorders>
              <w:top w:val="nil"/>
              <w:left w:val="nil"/>
              <w:bottom w:val="nil"/>
              <w:right w:val="nil"/>
            </w:tcBorders>
          </w:tcPr>
          <w:p w:rsidR="00454D8F" w:rsidRDefault="00454D8F">
            <w:pPr>
              <w:pStyle w:val="ConsPlusNormal"/>
              <w:jc w:val="center"/>
            </w:pPr>
            <w:r>
              <w:t>13 184,3</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В том числе:</w:t>
            </w:r>
          </w:p>
        </w:tc>
        <w:tc>
          <w:tcPr>
            <w:tcW w:w="1020" w:type="dxa"/>
            <w:vMerge/>
            <w:tcBorders>
              <w:top w:val="nil"/>
              <w:left w:val="nil"/>
              <w:bottom w:val="nil"/>
              <w:right w:val="nil"/>
            </w:tcBorders>
          </w:tcPr>
          <w:p w:rsidR="00454D8F" w:rsidRDefault="00454D8F"/>
        </w:tc>
        <w:tc>
          <w:tcPr>
            <w:tcW w:w="1644" w:type="dxa"/>
            <w:vMerge/>
            <w:tcBorders>
              <w:top w:val="nil"/>
              <w:left w:val="nil"/>
              <w:bottom w:val="nil"/>
              <w:right w:val="nil"/>
            </w:tcBorders>
          </w:tcPr>
          <w:p w:rsidR="00454D8F" w:rsidRDefault="00454D8F"/>
        </w:tc>
        <w:tc>
          <w:tcPr>
            <w:tcW w:w="1531" w:type="dxa"/>
            <w:vMerge/>
            <w:tcBorders>
              <w:top w:val="nil"/>
              <w:left w:val="nil"/>
              <w:bottom w:val="nil"/>
              <w:right w:val="nil"/>
            </w:tcBorders>
          </w:tcPr>
          <w:p w:rsidR="00454D8F" w:rsidRDefault="00454D8F"/>
        </w:tc>
        <w:tc>
          <w:tcPr>
            <w:tcW w:w="1701" w:type="dxa"/>
            <w:vMerge/>
            <w:tcBorders>
              <w:top w:val="nil"/>
              <w:left w:val="nil"/>
              <w:bottom w:val="nil"/>
              <w:right w:val="nil"/>
            </w:tcBorders>
          </w:tcPr>
          <w:p w:rsidR="00454D8F" w:rsidRDefault="00454D8F"/>
        </w:tc>
        <w:tc>
          <w:tcPr>
            <w:tcW w:w="1531" w:type="dxa"/>
            <w:vMerge/>
            <w:tcBorders>
              <w:top w:val="nil"/>
              <w:left w:val="nil"/>
              <w:bottom w:val="nil"/>
              <w:right w:val="nil"/>
            </w:tcBorders>
          </w:tcPr>
          <w:p w:rsidR="00454D8F" w:rsidRDefault="00454D8F"/>
        </w:tc>
        <w:tc>
          <w:tcPr>
            <w:tcW w:w="1701" w:type="dxa"/>
            <w:vMerge/>
            <w:tcBorders>
              <w:top w:val="nil"/>
              <w:left w:val="nil"/>
              <w:bottom w:val="nil"/>
              <w:right w:val="nil"/>
            </w:tcBorders>
          </w:tcPr>
          <w:p w:rsidR="00454D8F" w:rsidRDefault="00454D8F"/>
        </w:tc>
        <w:tc>
          <w:tcPr>
            <w:tcW w:w="1587"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 xml:space="preserve">1.1. Субвенции из бюджета Федерального фонда ОМС </w:t>
            </w:r>
            <w:hyperlink w:anchor="P1230" w:history="1">
              <w:r>
                <w:rPr>
                  <w:color w:val="0000FF"/>
                </w:rPr>
                <w:t>&lt;**&gt;</w:t>
              </w:r>
            </w:hyperlink>
          </w:p>
        </w:tc>
        <w:tc>
          <w:tcPr>
            <w:tcW w:w="1020" w:type="dxa"/>
            <w:tcBorders>
              <w:top w:val="nil"/>
              <w:left w:val="nil"/>
              <w:bottom w:val="nil"/>
              <w:right w:val="nil"/>
            </w:tcBorders>
          </w:tcPr>
          <w:p w:rsidR="00454D8F" w:rsidRDefault="00454D8F">
            <w:pPr>
              <w:pStyle w:val="ConsPlusNormal"/>
              <w:jc w:val="center"/>
            </w:pPr>
            <w:bookmarkStart w:id="26" w:name="P1179"/>
            <w:bookmarkEnd w:id="26"/>
            <w:r>
              <w:t>05</w:t>
            </w:r>
          </w:p>
        </w:tc>
        <w:tc>
          <w:tcPr>
            <w:tcW w:w="1644" w:type="dxa"/>
            <w:tcBorders>
              <w:top w:val="nil"/>
              <w:left w:val="nil"/>
              <w:bottom w:val="nil"/>
              <w:right w:val="nil"/>
            </w:tcBorders>
          </w:tcPr>
          <w:p w:rsidR="00454D8F" w:rsidRDefault="00454D8F">
            <w:pPr>
              <w:pStyle w:val="ConsPlusNormal"/>
              <w:jc w:val="center"/>
            </w:pPr>
            <w:r>
              <w:t>37 431 281,6</w:t>
            </w:r>
          </w:p>
        </w:tc>
        <w:tc>
          <w:tcPr>
            <w:tcW w:w="1531" w:type="dxa"/>
            <w:tcBorders>
              <w:top w:val="nil"/>
              <w:left w:val="nil"/>
              <w:bottom w:val="nil"/>
              <w:right w:val="nil"/>
            </w:tcBorders>
          </w:tcPr>
          <w:p w:rsidR="00454D8F" w:rsidRDefault="00454D8F">
            <w:pPr>
              <w:pStyle w:val="ConsPlusNormal"/>
              <w:jc w:val="center"/>
            </w:pPr>
            <w:r>
              <w:t>11 667,7</w:t>
            </w:r>
          </w:p>
        </w:tc>
        <w:tc>
          <w:tcPr>
            <w:tcW w:w="1701" w:type="dxa"/>
            <w:tcBorders>
              <w:top w:val="nil"/>
              <w:left w:val="nil"/>
              <w:bottom w:val="nil"/>
              <w:right w:val="nil"/>
            </w:tcBorders>
          </w:tcPr>
          <w:p w:rsidR="00454D8F" w:rsidRDefault="00454D8F">
            <w:pPr>
              <w:pStyle w:val="ConsPlusNormal"/>
              <w:jc w:val="center"/>
            </w:pPr>
            <w:r>
              <w:t>39 898 639,1</w:t>
            </w:r>
          </w:p>
        </w:tc>
        <w:tc>
          <w:tcPr>
            <w:tcW w:w="1531" w:type="dxa"/>
            <w:tcBorders>
              <w:top w:val="nil"/>
              <w:left w:val="nil"/>
              <w:bottom w:val="nil"/>
              <w:right w:val="nil"/>
            </w:tcBorders>
          </w:tcPr>
          <w:p w:rsidR="00454D8F" w:rsidRDefault="00454D8F">
            <w:pPr>
              <w:pStyle w:val="ConsPlusNormal"/>
              <w:jc w:val="center"/>
            </w:pPr>
            <w:r>
              <w:t>12 436,8</w:t>
            </w:r>
          </w:p>
        </w:tc>
        <w:tc>
          <w:tcPr>
            <w:tcW w:w="1701" w:type="dxa"/>
            <w:tcBorders>
              <w:top w:val="nil"/>
              <w:left w:val="nil"/>
              <w:bottom w:val="nil"/>
              <w:right w:val="nil"/>
            </w:tcBorders>
          </w:tcPr>
          <w:p w:rsidR="00454D8F" w:rsidRDefault="00454D8F">
            <w:pPr>
              <w:pStyle w:val="ConsPlusNormal"/>
              <w:jc w:val="center"/>
            </w:pPr>
            <w:r>
              <w:t>42 288 039,4</w:t>
            </w:r>
          </w:p>
        </w:tc>
        <w:tc>
          <w:tcPr>
            <w:tcW w:w="1587" w:type="dxa"/>
            <w:tcBorders>
              <w:top w:val="nil"/>
              <w:left w:val="nil"/>
              <w:bottom w:val="nil"/>
              <w:right w:val="nil"/>
            </w:tcBorders>
          </w:tcPr>
          <w:p w:rsidR="00454D8F" w:rsidRDefault="00454D8F">
            <w:pPr>
              <w:pStyle w:val="ConsPlusNormal"/>
              <w:jc w:val="center"/>
            </w:pPr>
            <w:r>
              <w:t>13 181,6</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20" w:type="dxa"/>
            <w:tcBorders>
              <w:top w:val="nil"/>
              <w:left w:val="nil"/>
              <w:bottom w:val="nil"/>
              <w:right w:val="nil"/>
            </w:tcBorders>
          </w:tcPr>
          <w:p w:rsidR="00454D8F" w:rsidRDefault="00454D8F">
            <w:pPr>
              <w:pStyle w:val="ConsPlusNormal"/>
              <w:jc w:val="center"/>
            </w:pPr>
            <w:bookmarkStart w:id="27" w:name="P1187"/>
            <w:bookmarkEnd w:id="27"/>
            <w:r>
              <w:t>06</w:t>
            </w:r>
          </w:p>
        </w:tc>
        <w:tc>
          <w:tcPr>
            <w:tcW w:w="1644" w:type="dxa"/>
            <w:tcBorders>
              <w:top w:val="nil"/>
              <w:left w:val="nil"/>
              <w:bottom w:val="nil"/>
              <w:right w:val="nil"/>
            </w:tcBorders>
          </w:tcPr>
          <w:p w:rsidR="00454D8F" w:rsidRDefault="00454D8F">
            <w:pPr>
              <w:pStyle w:val="ConsPlusNormal"/>
            </w:pPr>
          </w:p>
        </w:tc>
        <w:tc>
          <w:tcPr>
            <w:tcW w:w="1531"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31"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pPr>
            <w:r>
              <w:t>1.3. Прочие поступления</w:t>
            </w:r>
          </w:p>
        </w:tc>
        <w:tc>
          <w:tcPr>
            <w:tcW w:w="1020" w:type="dxa"/>
            <w:tcBorders>
              <w:top w:val="nil"/>
              <w:left w:val="nil"/>
              <w:bottom w:val="nil"/>
              <w:right w:val="nil"/>
            </w:tcBorders>
          </w:tcPr>
          <w:p w:rsidR="00454D8F" w:rsidRDefault="00454D8F">
            <w:pPr>
              <w:pStyle w:val="ConsPlusNormal"/>
              <w:jc w:val="center"/>
            </w:pPr>
            <w:bookmarkStart w:id="28" w:name="P1195"/>
            <w:bookmarkEnd w:id="28"/>
            <w:r>
              <w:t>07</w:t>
            </w:r>
          </w:p>
        </w:tc>
        <w:tc>
          <w:tcPr>
            <w:tcW w:w="1644" w:type="dxa"/>
            <w:tcBorders>
              <w:top w:val="nil"/>
              <w:left w:val="nil"/>
              <w:bottom w:val="nil"/>
              <w:right w:val="nil"/>
            </w:tcBorders>
          </w:tcPr>
          <w:p w:rsidR="00454D8F" w:rsidRDefault="00454D8F">
            <w:pPr>
              <w:pStyle w:val="ConsPlusNormal"/>
              <w:jc w:val="center"/>
            </w:pPr>
            <w:r>
              <w:t>7 939,4</w:t>
            </w:r>
          </w:p>
        </w:tc>
        <w:tc>
          <w:tcPr>
            <w:tcW w:w="1531" w:type="dxa"/>
            <w:tcBorders>
              <w:top w:val="nil"/>
              <w:left w:val="nil"/>
              <w:bottom w:val="nil"/>
              <w:right w:val="nil"/>
            </w:tcBorders>
          </w:tcPr>
          <w:p w:rsidR="00454D8F" w:rsidRDefault="00454D8F">
            <w:pPr>
              <w:pStyle w:val="ConsPlusNormal"/>
              <w:jc w:val="center"/>
            </w:pPr>
            <w:r>
              <w:t>2,5</w:t>
            </w:r>
          </w:p>
        </w:tc>
        <w:tc>
          <w:tcPr>
            <w:tcW w:w="1701" w:type="dxa"/>
            <w:tcBorders>
              <w:top w:val="nil"/>
              <w:left w:val="nil"/>
              <w:bottom w:val="nil"/>
              <w:right w:val="nil"/>
            </w:tcBorders>
          </w:tcPr>
          <w:p w:rsidR="00454D8F" w:rsidRDefault="00454D8F">
            <w:pPr>
              <w:pStyle w:val="ConsPlusNormal"/>
              <w:jc w:val="center"/>
            </w:pPr>
            <w:r>
              <w:t>8 256,9</w:t>
            </w:r>
          </w:p>
        </w:tc>
        <w:tc>
          <w:tcPr>
            <w:tcW w:w="1531" w:type="dxa"/>
            <w:tcBorders>
              <w:top w:val="nil"/>
              <w:left w:val="nil"/>
              <w:bottom w:val="nil"/>
              <w:right w:val="nil"/>
            </w:tcBorders>
          </w:tcPr>
          <w:p w:rsidR="00454D8F" w:rsidRDefault="00454D8F">
            <w:pPr>
              <w:pStyle w:val="ConsPlusNormal"/>
              <w:jc w:val="center"/>
            </w:pPr>
            <w:r>
              <w:t>2,6</w:t>
            </w:r>
          </w:p>
        </w:tc>
        <w:tc>
          <w:tcPr>
            <w:tcW w:w="1701" w:type="dxa"/>
            <w:tcBorders>
              <w:top w:val="nil"/>
              <w:left w:val="nil"/>
              <w:bottom w:val="nil"/>
              <w:right w:val="nil"/>
            </w:tcBorders>
          </w:tcPr>
          <w:p w:rsidR="00454D8F" w:rsidRDefault="00454D8F">
            <w:pPr>
              <w:pStyle w:val="ConsPlusNormal"/>
              <w:jc w:val="center"/>
            </w:pPr>
            <w:r>
              <w:t>8 587,2</w:t>
            </w:r>
          </w:p>
        </w:tc>
        <w:tc>
          <w:tcPr>
            <w:tcW w:w="1587" w:type="dxa"/>
            <w:tcBorders>
              <w:top w:val="nil"/>
              <w:left w:val="nil"/>
              <w:bottom w:val="nil"/>
              <w:right w:val="nil"/>
            </w:tcBorders>
          </w:tcPr>
          <w:p w:rsidR="00454D8F" w:rsidRDefault="00454D8F">
            <w:pPr>
              <w:pStyle w:val="ConsPlusNormal"/>
              <w:jc w:val="center"/>
            </w:pPr>
            <w:r>
              <w:t>2,7</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 в том числе на расходы на ведение дела по ОМС страховых медицинских организаций)</w:t>
            </w:r>
          </w:p>
        </w:tc>
        <w:tc>
          <w:tcPr>
            <w:tcW w:w="1020" w:type="dxa"/>
            <w:vMerge w:val="restart"/>
            <w:tcBorders>
              <w:top w:val="nil"/>
              <w:left w:val="nil"/>
              <w:bottom w:val="nil"/>
              <w:right w:val="nil"/>
            </w:tcBorders>
          </w:tcPr>
          <w:p w:rsidR="00454D8F" w:rsidRDefault="00454D8F">
            <w:pPr>
              <w:pStyle w:val="ConsPlusNormal"/>
              <w:jc w:val="center"/>
            </w:pPr>
            <w:bookmarkStart w:id="29" w:name="P1203"/>
            <w:bookmarkEnd w:id="29"/>
            <w:r>
              <w:t>08</w:t>
            </w:r>
          </w:p>
        </w:tc>
        <w:tc>
          <w:tcPr>
            <w:tcW w:w="1644" w:type="dxa"/>
            <w:vMerge w:val="restart"/>
            <w:tcBorders>
              <w:top w:val="nil"/>
              <w:left w:val="nil"/>
              <w:bottom w:val="nil"/>
              <w:right w:val="nil"/>
            </w:tcBorders>
          </w:tcPr>
          <w:p w:rsidR="00454D8F" w:rsidRDefault="00454D8F">
            <w:pPr>
              <w:pStyle w:val="ConsPlusNormal"/>
              <w:jc w:val="center"/>
            </w:pPr>
            <w:r>
              <w:t>185 725,0</w:t>
            </w:r>
          </w:p>
        </w:tc>
        <w:tc>
          <w:tcPr>
            <w:tcW w:w="1531" w:type="dxa"/>
            <w:vMerge w:val="restart"/>
            <w:tcBorders>
              <w:top w:val="nil"/>
              <w:left w:val="nil"/>
              <w:bottom w:val="nil"/>
              <w:right w:val="nil"/>
            </w:tcBorders>
          </w:tcPr>
          <w:p w:rsidR="00454D8F" w:rsidRDefault="00454D8F">
            <w:pPr>
              <w:pStyle w:val="ConsPlusNormal"/>
              <w:jc w:val="center"/>
            </w:pPr>
            <w:r>
              <w:t>57,9</w:t>
            </w:r>
          </w:p>
        </w:tc>
        <w:tc>
          <w:tcPr>
            <w:tcW w:w="1701" w:type="dxa"/>
            <w:vMerge w:val="restart"/>
            <w:tcBorders>
              <w:top w:val="nil"/>
              <w:left w:val="nil"/>
              <w:bottom w:val="nil"/>
              <w:right w:val="nil"/>
            </w:tcBorders>
          </w:tcPr>
          <w:p w:rsidR="00454D8F" w:rsidRDefault="00454D8F">
            <w:pPr>
              <w:pStyle w:val="ConsPlusNormal"/>
              <w:jc w:val="center"/>
            </w:pPr>
            <w:r>
              <w:t>185 725,0</w:t>
            </w:r>
          </w:p>
        </w:tc>
        <w:tc>
          <w:tcPr>
            <w:tcW w:w="1531" w:type="dxa"/>
            <w:vMerge w:val="restart"/>
            <w:tcBorders>
              <w:top w:val="nil"/>
              <w:left w:val="nil"/>
              <w:bottom w:val="nil"/>
              <w:right w:val="nil"/>
            </w:tcBorders>
          </w:tcPr>
          <w:p w:rsidR="00454D8F" w:rsidRDefault="00454D8F">
            <w:pPr>
              <w:pStyle w:val="ConsPlusNormal"/>
              <w:jc w:val="center"/>
            </w:pPr>
            <w:r>
              <w:t>57,9</w:t>
            </w:r>
          </w:p>
        </w:tc>
        <w:tc>
          <w:tcPr>
            <w:tcW w:w="1701" w:type="dxa"/>
            <w:vMerge w:val="restart"/>
            <w:tcBorders>
              <w:top w:val="nil"/>
              <w:left w:val="nil"/>
              <w:bottom w:val="nil"/>
              <w:right w:val="nil"/>
            </w:tcBorders>
          </w:tcPr>
          <w:p w:rsidR="00454D8F" w:rsidRDefault="00454D8F">
            <w:pPr>
              <w:pStyle w:val="ConsPlusNormal"/>
              <w:jc w:val="center"/>
            </w:pPr>
            <w:r>
              <w:t>185 725,0</w:t>
            </w:r>
          </w:p>
        </w:tc>
        <w:tc>
          <w:tcPr>
            <w:tcW w:w="1587" w:type="dxa"/>
            <w:vMerge w:val="restart"/>
            <w:tcBorders>
              <w:top w:val="nil"/>
              <w:left w:val="nil"/>
              <w:bottom w:val="nil"/>
              <w:right w:val="nil"/>
            </w:tcBorders>
          </w:tcPr>
          <w:p w:rsidR="00454D8F" w:rsidRDefault="00454D8F">
            <w:pPr>
              <w:pStyle w:val="ConsPlusNormal"/>
              <w:jc w:val="center"/>
            </w:pPr>
            <w:r>
              <w:t>57,9</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В том числе:</w:t>
            </w:r>
          </w:p>
        </w:tc>
        <w:tc>
          <w:tcPr>
            <w:tcW w:w="1020" w:type="dxa"/>
            <w:vMerge/>
            <w:tcBorders>
              <w:top w:val="nil"/>
              <w:left w:val="nil"/>
              <w:bottom w:val="nil"/>
              <w:right w:val="nil"/>
            </w:tcBorders>
          </w:tcPr>
          <w:p w:rsidR="00454D8F" w:rsidRDefault="00454D8F"/>
        </w:tc>
        <w:tc>
          <w:tcPr>
            <w:tcW w:w="1644" w:type="dxa"/>
            <w:vMerge/>
            <w:tcBorders>
              <w:top w:val="nil"/>
              <w:left w:val="nil"/>
              <w:bottom w:val="nil"/>
              <w:right w:val="nil"/>
            </w:tcBorders>
          </w:tcPr>
          <w:p w:rsidR="00454D8F" w:rsidRDefault="00454D8F"/>
        </w:tc>
        <w:tc>
          <w:tcPr>
            <w:tcW w:w="1531" w:type="dxa"/>
            <w:vMerge/>
            <w:tcBorders>
              <w:top w:val="nil"/>
              <w:left w:val="nil"/>
              <w:bottom w:val="nil"/>
              <w:right w:val="nil"/>
            </w:tcBorders>
          </w:tcPr>
          <w:p w:rsidR="00454D8F" w:rsidRDefault="00454D8F"/>
        </w:tc>
        <w:tc>
          <w:tcPr>
            <w:tcW w:w="1701" w:type="dxa"/>
            <w:vMerge/>
            <w:tcBorders>
              <w:top w:val="nil"/>
              <w:left w:val="nil"/>
              <w:bottom w:val="nil"/>
              <w:right w:val="nil"/>
            </w:tcBorders>
          </w:tcPr>
          <w:p w:rsidR="00454D8F" w:rsidRDefault="00454D8F"/>
        </w:tc>
        <w:tc>
          <w:tcPr>
            <w:tcW w:w="1531" w:type="dxa"/>
            <w:vMerge/>
            <w:tcBorders>
              <w:top w:val="nil"/>
              <w:left w:val="nil"/>
              <w:bottom w:val="nil"/>
              <w:right w:val="nil"/>
            </w:tcBorders>
          </w:tcPr>
          <w:p w:rsidR="00454D8F" w:rsidRDefault="00454D8F"/>
        </w:tc>
        <w:tc>
          <w:tcPr>
            <w:tcW w:w="1701" w:type="dxa"/>
            <w:vMerge/>
            <w:tcBorders>
              <w:top w:val="nil"/>
              <w:left w:val="nil"/>
              <w:bottom w:val="nil"/>
              <w:right w:val="nil"/>
            </w:tcBorders>
          </w:tcPr>
          <w:p w:rsidR="00454D8F" w:rsidRDefault="00454D8F"/>
        </w:tc>
        <w:tc>
          <w:tcPr>
            <w:tcW w:w="1587" w:type="dxa"/>
            <w:vMerge/>
            <w:tcBorders>
              <w:top w:val="nil"/>
              <w:left w:val="nil"/>
              <w:bottom w:val="nil"/>
              <w:right w:val="nil"/>
            </w:tcBorders>
          </w:tcPr>
          <w:p w:rsidR="00454D8F" w:rsidRDefault="00454D8F"/>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2.1. 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w:t>
            </w:r>
          </w:p>
        </w:tc>
        <w:tc>
          <w:tcPr>
            <w:tcW w:w="1020" w:type="dxa"/>
            <w:tcBorders>
              <w:top w:val="nil"/>
              <w:left w:val="nil"/>
              <w:bottom w:val="nil"/>
              <w:right w:val="nil"/>
            </w:tcBorders>
          </w:tcPr>
          <w:p w:rsidR="00454D8F" w:rsidRDefault="00454D8F">
            <w:pPr>
              <w:pStyle w:val="ConsPlusNormal"/>
              <w:jc w:val="center"/>
            </w:pPr>
            <w:r>
              <w:t>09</w:t>
            </w:r>
          </w:p>
        </w:tc>
        <w:tc>
          <w:tcPr>
            <w:tcW w:w="1644" w:type="dxa"/>
            <w:tcBorders>
              <w:top w:val="nil"/>
              <w:left w:val="nil"/>
              <w:bottom w:val="nil"/>
              <w:right w:val="nil"/>
            </w:tcBorders>
          </w:tcPr>
          <w:p w:rsidR="00454D8F" w:rsidRDefault="00454D8F">
            <w:pPr>
              <w:pStyle w:val="ConsPlusNormal"/>
              <w:jc w:val="center"/>
            </w:pPr>
            <w:r>
              <w:t>185 725,0</w:t>
            </w:r>
          </w:p>
        </w:tc>
        <w:tc>
          <w:tcPr>
            <w:tcW w:w="1531" w:type="dxa"/>
            <w:tcBorders>
              <w:top w:val="nil"/>
              <w:left w:val="nil"/>
              <w:bottom w:val="nil"/>
              <w:right w:val="nil"/>
            </w:tcBorders>
          </w:tcPr>
          <w:p w:rsidR="00454D8F" w:rsidRDefault="00454D8F">
            <w:pPr>
              <w:pStyle w:val="ConsPlusNormal"/>
              <w:jc w:val="center"/>
            </w:pPr>
            <w:r>
              <w:t>57,9</w:t>
            </w:r>
          </w:p>
        </w:tc>
        <w:tc>
          <w:tcPr>
            <w:tcW w:w="1701" w:type="dxa"/>
            <w:tcBorders>
              <w:top w:val="nil"/>
              <w:left w:val="nil"/>
              <w:bottom w:val="nil"/>
              <w:right w:val="nil"/>
            </w:tcBorders>
          </w:tcPr>
          <w:p w:rsidR="00454D8F" w:rsidRDefault="00454D8F">
            <w:pPr>
              <w:pStyle w:val="ConsPlusNormal"/>
              <w:jc w:val="center"/>
            </w:pPr>
            <w:r>
              <w:t>185 725,0</w:t>
            </w:r>
          </w:p>
        </w:tc>
        <w:tc>
          <w:tcPr>
            <w:tcW w:w="1531" w:type="dxa"/>
            <w:tcBorders>
              <w:top w:val="nil"/>
              <w:left w:val="nil"/>
              <w:bottom w:val="nil"/>
              <w:right w:val="nil"/>
            </w:tcBorders>
          </w:tcPr>
          <w:p w:rsidR="00454D8F" w:rsidRDefault="00454D8F">
            <w:pPr>
              <w:pStyle w:val="ConsPlusNormal"/>
              <w:jc w:val="center"/>
            </w:pPr>
            <w:r>
              <w:t>57,9</w:t>
            </w:r>
          </w:p>
        </w:tc>
        <w:tc>
          <w:tcPr>
            <w:tcW w:w="1701" w:type="dxa"/>
            <w:tcBorders>
              <w:top w:val="nil"/>
              <w:left w:val="nil"/>
              <w:bottom w:val="nil"/>
              <w:right w:val="nil"/>
            </w:tcBorders>
          </w:tcPr>
          <w:p w:rsidR="00454D8F" w:rsidRDefault="00454D8F">
            <w:pPr>
              <w:pStyle w:val="ConsPlusNormal"/>
              <w:jc w:val="center"/>
            </w:pPr>
            <w:r>
              <w:t>185 725,0</w:t>
            </w:r>
          </w:p>
        </w:tc>
        <w:tc>
          <w:tcPr>
            <w:tcW w:w="1587" w:type="dxa"/>
            <w:tcBorders>
              <w:top w:val="nil"/>
              <w:left w:val="nil"/>
              <w:bottom w:val="nil"/>
              <w:right w:val="nil"/>
            </w:tcBorders>
          </w:tcPr>
          <w:p w:rsidR="00454D8F" w:rsidRDefault="00454D8F">
            <w:pPr>
              <w:pStyle w:val="ConsPlusNormal"/>
              <w:jc w:val="center"/>
            </w:pPr>
            <w:r>
              <w:t>57,9</w:t>
            </w:r>
          </w:p>
        </w:tc>
      </w:tr>
      <w:tr w:rsidR="00454D8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54D8F" w:rsidRDefault="00454D8F">
            <w:pPr>
              <w:pStyle w:val="ConsPlusNormal"/>
              <w:jc w:val="both"/>
            </w:pPr>
            <w:r>
              <w:t>2.2. 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1020" w:type="dxa"/>
            <w:tcBorders>
              <w:top w:val="nil"/>
              <w:left w:val="nil"/>
              <w:bottom w:val="nil"/>
              <w:right w:val="nil"/>
            </w:tcBorders>
          </w:tcPr>
          <w:p w:rsidR="00454D8F" w:rsidRDefault="00454D8F">
            <w:pPr>
              <w:pStyle w:val="ConsPlusNormal"/>
              <w:jc w:val="center"/>
            </w:pPr>
            <w:bookmarkStart w:id="30" w:name="P1220"/>
            <w:bookmarkEnd w:id="30"/>
            <w:r>
              <w:t>10</w:t>
            </w:r>
          </w:p>
        </w:tc>
        <w:tc>
          <w:tcPr>
            <w:tcW w:w="1644" w:type="dxa"/>
            <w:tcBorders>
              <w:top w:val="nil"/>
              <w:left w:val="nil"/>
              <w:bottom w:val="nil"/>
              <w:right w:val="nil"/>
            </w:tcBorders>
          </w:tcPr>
          <w:p w:rsidR="00454D8F" w:rsidRDefault="00454D8F">
            <w:pPr>
              <w:pStyle w:val="ConsPlusNormal"/>
            </w:pPr>
          </w:p>
        </w:tc>
        <w:tc>
          <w:tcPr>
            <w:tcW w:w="1531"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31"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r>
    </w:tbl>
    <w:p w:rsidR="00454D8F" w:rsidRDefault="00454D8F">
      <w:pPr>
        <w:pStyle w:val="ConsPlusNormal"/>
        <w:jc w:val="both"/>
      </w:pPr>
    </w:p>
    <w:p w:rsidR="00454D8F" w:rsidRDefault="00454D8F">
      <w:pPr>
        <w:pStyle w:val="ConsPlusNormal"/>
        <w:ind w:firstLine="540"/>
        <w:jc w:val="both"/>
      </w:pPr>
      <w:r>
        <w:t>--------------------------------</w:t>
      </w:r>
    </w:p>
    <w:p w:rsidR="00454D8F" w:rsidRDefault="00454D8F">
      <w:pPr>
        <w:pStyle w:val="ConsPlusNormal"/>
        <w:spacing w:before="220"/>
        <w:ind w:firstLine="540"/>
        <w:jc w:val="both"/>
      </w:pPr>
      <w:bookmarkStart w:id="31" w:name="P1229"/>
      <w:bookmarkEnd w:id="3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187" w:history="1">
        <w:r>
          <w:rPr>
            <w:color w:val="0000FF"/>
          </w:rPr>
          <w:t>строки 06</w:t>
        </w:r>
      </w:hyperlink>
      <w:r>
        <w:t xml:space="preserve"> и </w:t>
      </w:r>
      <w:hyperlink w:anchor="P1220" w:history="1">
        <w:r>
          <w:rPr>
            <w:color w:val="0000FF"/>
          </w:rPr>
          <w:t>10</w:t>
        </w:r>
      </w:hyperlink>
      <w:r>
        <w:t>).</w:t>
      </w:r>
    </w:p>
    <w:p w:rsidR="00454D8F" w:rsidRDefault="00454D8F">
      <w:pPr>
        <w:pStyle w:val="ConsPlusNormal"/>
        <w:spacing w:before="220"/>
        <w:ind w:firstLine="540"/>
        <w:jc w:val="both"/>
      </w:pPr>
      <w:bookmarkStart w:id="32" w:name="P1230"/>
      <w:bookmarkEnd w:id="32"/>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w:anchor="P1145" w:history="1">
        <w:r>
          <w:rPr>
            <w:color w:val="0000FF"/>
          </w:rPr>
          <w:t>разделу 01</w:t>
        </w:r>
      </w:hyperlink>
      <w:r>
        <w:t xml:space="preserve">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474"/>
        <w:gridCol w:w="1417"/>
        <w:gridCol w:w="1814"/>
        <w:gridCol w:w="1531"/>
        <w:gridCol w:w="1644"/>
      </w:tblGrid>
      <w:tr w:rsidR="00454D8F">
        <w:tc>
          <w:tcPr>
            <w:tcW w:w="2891" w:type="dxa"/>
            <w:vMerge w:val="restart"/>
          </w:tcPr>
          <w:p w:rsidR="00454D8F" w:rsidRDefault="00454D8F">
            <w:pPr>
              <w:pStyle w:val="ConsPlusNormal"/>
              <w:jc w:val="center"/>
            </w:pPr>
            <w:r>
              <w:t>Справочная информация</w:t>
            </w:r>
          </w:p>
        </w:tc>
        <w:tc>
          <w:tcPr>
            <w:tcW w:w="3005" w:type="dxa"/>
            <w:gridSpan w:val="2"/>
          </w:tcPr>
          <w:p w:rsidR="00454D8F" w:rsidRDefault="00454D8F">
            <w:pPr>
              <w:pStyle w:val="ConsPlusNormal"/>
              <w:jc w:val="center"/>
            </w:pPr>
            <w:r>
              <w:t>2019 год</w:t>
            </w:r>
          </w:p>
        </w:tc>
        <w:tc>
          <w:tcPr>
            <w:tcW w:w="3231" w:type="dxa"/>
            <w:gridSpan w:val="2"/>
          </w:tcPr>
          <w:p w:rsidR="00454D8F" w:rsidRDefault="00454D8F">
            <w:pPr>
              <w:pStyle w:val="ConsPlusNormal"/>
              <w:jc w:val="center"/>
            </w:pPr>
            <w:r>
              <w:t>2020 год</w:t>
            </w:r>
          </w:p>
        </w:tc>
        <w:tc>
          <w:tcPr>
            <w:tcW w:w="3175" w:type="dxa"/>
            <w:gridSpan w:val="2"/>
          </w:tcPr>
          <w:p w:rsidR="00454D8F" w:rsidRDefault="00454D8F">
            <w:pPr>
              <w:pStyle w:val="ConsPlusNormal"/>
              <w:jc w:val="center"/>
            </w:pPr>
            <w:r>
              <w:t>2021 год</w:t>
            </w:r>
          </w:p>
        </w:tc>
      </w:tr>
      <w:tr w:rsidR="00454D8F">
        <w:tc>
          <w:tcPr>
            <w:tcW w:w="2891" w:type="dxa"/>
            <w:vMerge/>
          </w:tcPr>
          <w:p w:rsidR="00454D8F" w:rsidRDefault="00454D8F"/>
        </w:tc>
        <w:tc>
          <w:tcPr>
            <w:tcW w:w="1531" w:type="dxa"/>
          </w:tcPr>
          <w:p w:rsidR="00454D8F" w:rsidRDefault="00454D8F">
            <w:pPr>
              <w:pStyle w:val="ConsPlusNormal"/>
              <w:jc w:val="center"/>
            </w:pPr>
            <w:r>
              <w:t>Всего, тыс. рублей</w:t>
            </w:r>
          </w:p>
        </w:tc>
        <w:tc>
          <w:tcPr>
            <w:tcW w:w="1474" w:type="dxa"/>
          </w:tcPr>
          <w:p w:rsidR="00454D8F" w:rsidRDefault="00454D8F">
            <w:pPr>
              <w:pStyle w:val="ConsPlusNormal"/>
              <w:jc w:val="center"/>
            </w:pPr>
            <w:r>
              <w:t>На одно застрахованное лицо, рублей</w:t>
            </w:r>
          </w:p>
        </w:tc>
        <w:tc>
          <w:tcPr>
            <w:tcW w:w="1417" w:type="dxa"/>
          </w:tcPr>
          <w:p w:rsidR="00454D8F" w:rsidRDefault="00454D8F">
            <w:pPr>
              <w:pStyle w:val="ConsPlusNormal"/>
              <w:jc w:val="center"/>
            </w:pPr>
            <w:r>
              <w:t>Всего, тыс. рублей</w:t>
            </w:r>
          </w:p>
        </w:tc>
        <w:tc>
          <w:tcPr>
            <w:tcW w:w="1814" w:type="dxa"/>
          </w:tcPr>
          <w:p w:rsidR="00454D8F" w:rsidRDefault="00454D8F">
            <w:pPr>
              <w:pStyle w:val="ConsPlusNormal"/>
              <w:jc w:val="center"/>
            </w:pPr>
            <w:r>
              <w:t>На одно застрахованное лицо, рублей</w:t>
            </w:r>
          </w:p>
        </w:tc>
        <w:tc>
          <w:tcPr>
            <w:tcW w:w="1531" w:type="dxa"/>
          </w:tcPr>
          <w:p w:rsidR="00454D8F" w:rsidRDefault="00454D8F">
            <w:pPr>
              <w:pStyle w:val="ConsPlusNormal"/>
              <w:jc w:val="center"/>
            </w:pPr>
            <w:r>
              <w:t>Всего, тыс. рублей</w:t>
            </w:r>
          </w:p>
        </w:tc>
        <w:tc>
          <w:tcPr>
            <w:tcW w:w="1644" w:type="dxa"/>
          </w:tcPr>
          <w:p w:rsidR="00454D8F" w:rsidRDefault="00454D8F">
            <w:pPr>
              <w:pStyle w:val="ConsPlusNormal"/>
              <w:jc w:val="center"/>
            </w:pPr>
            <w:r>
              <w:t>На одно застрахованное лицо, рублей</w:t>
            </w:r>
          </w:p>
        </w:tc>
      </w:tr>
      <w:tr w:rsidR="00454D8F">
        <w:tblPrEx>
          <w:tblBorders>
            <w:left w:val="none" w:sz="0" w:space="0" w:color="auto"/>
            <w:right w:val="none" w:sz="0" w:space="0" w:color="auto"/>
            <w:insideH w:val="nil"/>
            <w:insideV w:val="none" w:sz="0" w:space="0" w:color="auto"/>
          </w:tblBorders>
        </w:tblPrEx>
        <w:tc>
          <w:tcPr>
            <w:tcW w:w="2891" w:type="dxa"/>
            <w:tcBorders>
              <w:left w:val="nil"/>
              <w:bottom w:val="nil"/>
              <w:right w:val="nil"/>
            </w:tcBorders>
          </w:tcPr>
          <w:p w:rsidR="00454D8F" w:rsidRDefault="00454D8F">
            <w:pPr>
              <w:pStyle w:val="ConsPlusNormal"/>
            </w:pPr>
            <w:r>
              <w:t>Расходы на обеспечение выполнения территориальным фондом ОМС Самарской области своих функций</w:t>
            </w:r>
          </w:p>
        </w:tc>
        <w:tc>
          <w:tcPr>
            <w:tcW w:w="1531" w:type="dxa"/>
            <w:tcBorders>
              <w:left w:val="nil"/>
              <w:bottom w:val="nil"/>
              <w:right w:val="nil"/>
            </w:tcBorders>
          </w:tcPr>
          <w:p w:rsidR="00454D8F" w:rsidRDefault="00454D8F">
            <w:pPr>
              <w:pStyle w:val="ConsPlusNormal"/>
              <w:jc w:val="center"/>
            </w:pPr>
            <w:r>
              <w:t>200 169,5</w:t>
            </w:r>
          </w:p>
        </w:tc>
        <w:tc>
          <w:tcPr>
            <w:tcW w:w="1474" w:type="dxa"/>
            <w:tcBorders>
              <w:left w:val="nil"/>
              <w:bottom w:val="nil"/>
              <w:right w:val="nil"/>
            </w:tcBorders>
          </w:tcPr>
          <w:p w:rsidR="00454D8F" w:rsidRDefault="00454D8F">
            <w:pPr>
              <w:pStyle w:val="ConsPlusNormal"/>
              <w:jc w:val="center"/>
            </w:pPr>
            <w:r>
              <w:t>62,4</w:t>
            </w:r>
          </w:p>
        </w:tc>
        <w:tc>
          <w:tcPr>
            <w:tcW w:w="1417" w:type="dxa"/>
            <w:tcBorders>
              <w:left w:val="nil"/>
              <w:bottom w:val="nil"/>
              <w:right w:val="nil"/>
            </w:tcBorders>
          </w:tcPr>
          <w:p w:rsidR="00454D8F" w:rsidRDefault="00454D8F">
            <w:pPr>
              <w:pStyle w:val="ConsPlusNormal"/>
              <w:jc w:val="center"/>
            </w:pPr>
            <w:r>
              <w:t>200 169,5</w:t>
            </w:r>
          </w:p>
        </w:tc>
        <w:tc>
          <w:tcPr>
            <w:tcW w:w="1814" w:type="dxa"/>
            <w:tcBorders>
              <w:left w:val="nil"/>
              <w:bottom w:val="nil"/>
              <w:right w:val="nil"/>
            </w:tcBorders>
          </w:tcPr>
          <w:p w:rsidR="00454D8F" w:rsidRDefault="00454D8F">
            <w:pPr>
              <w:pStyle w:val="ConsPlusNormal"/>
              <w:jc w:val="center"/>
            </w:pPr>
            <w:r>
              <w:t>62,4</w:t>
            </w:r>
          </w:p>
        </w:tc>
        <w:tc>
          <w:tcPr>
            <w:tcW w:w="1531" w:type="dxa"/>
            <w:tcBorders>
              <w:left w:val="nil"/>
              <w:bottom w:val="nil"/>
              <w:right w:val="nil"/>
            </w:tcBorders>
          </w:tcPr>
          <w:p w:rsidR="00454D8F" w:rsidRDefault="00454D8F">
            <w:pPr>
              <w:pStyle w:val="ConsPlusNormal"/>
              <w:jc w:val="center"/>
            </w:pPr>
            <w:r>
              <w:t>200 169,5</w:t>
            </w:r>
          </w:p>
        </w:tc>
        <w:tc>
          <w:tcPr>
            <w:tcW w:w="1644" w:type="dxa"/>
            <w:tcBorders>
              <w:left w:val="nil"/>
              <w:bottom w:val="nil"/>
              <w:right w:val="nil"/>
            </w:tcBorders>
          </w:tcPr>
          <w:p w:rsidR="00454D8F" w:rsidRDefault="00454D8F">
            <w:pPr>
              <w:pStyle w:val="ConsPlusNormal"/>
              <w:jc w:val="center"/>
            </w:pPr>
            <w:r>
              <w:t>62,4</w:t>
            </w:r>
          </w:p>
        </w:tc>
      </w:tr>
      <w:tr w:rsidR="00454D8F">
        <w:tblPrEx>
          <w:tblBorders>
            <w:left w:val="none" w:sz="0" w:space="0" w:color="auto"/>
            <w:right w:val="none" w:sz="0" w:space="0" w:color="auto"/>
            <w:insideH w:val="nil"/>
            <w:insideV w:val="none" w:sz="0" w:space="0" w:color="auto"/>
          </w:tblBorders>
        </w:tblPrEx>
        <w:tc>
          <w:tcPr>
            <w:tcW w:w="2891" w:type="dxa"/>
            <w:tcBorders>
              <w:top w:val="nil"/>
              <w:left w:val="nil"/>
              <w:bottom w:val="nil"/>
              <w:right w:val="nil"/>
            </w:tcBorders>
          </w:tcPr>
          <w:p w:rsidR="00454D8F" w:rsidRDefault="00454D8F">
            <w:pPr>
              <w:pStyle w:val="ConsPlusNormal"/>
              <w:jc w:val="both"/>
            </w:pPr>
            <w:r>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ОМС, на оплату труда врачей и среднего медицинского персонала</w:t>
            </w:r>
          </w:p>
        </w:tc>
        <w:tc>
          <w:tcPr>
            <w:tcW w:w="1531" w:type="dxa"/>
            <w:tcBorders>
              <w:top w:val="nil"/>
              <w:left w:val="nil"/>
              <w:bottom w:val="nil"/>
              <w:right w:val="nil"/>
            </w:tcBorders>
          </w:tcPr>
          <w:p w:rsidR="00454D8F" w:rsidRDefault="00454D8F">
            <w:pPr>
              <w:pStyle w:val="ConsPlusNormal"/>
              <w:jc w:val="center"/>
            </w:pPr>
            <w:r>
              <w:t>224 888,5</w:t>
            </w:r>
          </w:p>
        </w:tc>
        <w:tc>
          <w:tcPr>
            <w:tcW w:w="1474" w:type="dxa"/>
            <w:tcBorders>
              <w:top w:val="nil"/>
              <w:left w:val="nil"/>
              <w:bottom w:val="nil"/>
              <w:right w:val="nil"/>
            </w:tcBorders>
          </w:tcPr>
          <w:p w:rsidR="00454D8F" w:rsidRDefault="00454D8F">
            <w:pPr>
              <w:pStyle w:val="ConsPlusNormal"/>
              <w:jc w:val="center"/>
            </w:pPr>
            <w:r>
              <w:t>70,1</w:t>
            </w:r>
          </w:p>
        </w:tc>
        <w:tc>
          <w:tcPr>
            <w:tcW w:w="1417" w:type="dxa"/>
            <w:tcBorders>
              <w:top w:val="nil"/>
              <w:left w:val="nil"/>
              <w:bottom w:val="nil"/>
              <w:right w:val="nil"/>
            </w:tcBorders>
          </w:tcPr>
          <w:p w:rsidR="00454D8F" w:rsidRDefault="00454D8F">
            <w:pPr>
              <w:pStyle w:val="ConsPlusNormal"/>
              <w:jc w:val="center"/>
            </w:pPr>
            <w:r>
              <w:t>634 243,3</w:t>
            </w:r>
          </w:p>
        </w:tc>
        <w:tc>
          <w:tcPr>
            <w:tcW w:w="1814" w:type="dxa"/>
            <w:tcBorders>
              <w:top w:val="nil"/>
              <w:left w:val="nil"/>
              <w:bottom w:val="nil"/>
              <w:right w:val="nil"/>
            </w:tcBorders>
          </w:tcPr>
          <w:p w:rsidR="00454D8F" w:rsidRDefault="00454D8F">
            <w:pPr>
              <w:pStyle w:val="ConsPlusNormal"/>
              <w:jc w:val="center"/>
            </w:pPr>
            <w:r>
              <w:t>197,7</w:t>
            </w:r>
          </w:p>
        </w:tc>
        <w:tc>
          <w:tcPr>
            <w:tcW w:w="1531" w:type="dxa"/>
            <w:tcBorders>
              <w:top w:val="nil"/>
              <w:left w:val="nil"/>
              <w:bottom w:val="nil"/>
              <w:right w:val="nil"/>
            </w:tcBorders>
          </w:tcPr>
          <w:p w:rsidR="00454D8F" w:rsidRDefault="00454D8F">
            <w:pPr>
              <w:pStyle w:val="ConsPlusNormal"/>
              <w:jc w:val="center"/>
            </w:pPr>
            <w:r>
              <w:t>922 010,8</w:t>
            </w:r>
          </w:p>
        </w:tc>
        <w:tc>
          <w:tcPr>
            <w:tcW w:w="1644" w:type="dxa"/>
            <w:tcBorders>
              <w:top w:val="nil"/>
              <w:left w:val="nil"/>
              <w:bottom w:val="nil"/>
              <w:right w:val="nil"/>
            </w:tcBorders>
          </w:tcPr>
          <w:p w:rsidR="00454D8F" w:rsidRDefault="00454D8F">
            <w:pPr>
              <w:pStyle w:val="ConsPlusNormal"/>
              <w:jc w:val="center"/>
            </w:pPr>
            <w:r>
              <w:t>287,4</w:t>
            </w:r>
          </w:p>
        </w:tc>
      </w:tr>
    </w:tbl>
    <w:p w:rsidR="00454D8F" w:rsidRDefault="00454D8F">
      <w:pPr>
        <w:pStyle w:val="ConsPlusNormal"/>
        <w:jc w:val="both"/>
      </w:pPr>
    </w:p>
    <w:p w:rsidR="00454D8F" w:rsidRDefault="00454D8F">
      <w:pPr>
        <w:pStyle w:val="ConsPlusNormal"/>
        <w:jc w:val="right"/>
        <w:outlineLvl w:val="2"/>
      </w:pPr>
      <w:r>
        <w:t>Таблица 2</w:t>
      </w:r>
    </w:p>
    <w:p w:rsidR="00454D8F" w:rsidRDefault="00454D8F">
      <w:pPr>
        <w:pStyle w:val="ConsPlusNormal"/>
        <w:jc w:val="both"/>
      </w:pPr>
    </w:p>
    <w:p w:rsidR="00454D8F" w:rsidRDefault="00454D8F">
      <w:pPr>
        <w:pStyle w:val="ConsPlusTitle"/>
        <w:jc w:val="center"/>
      </w:pPr>
      <w:r>
        <w:t>Утвержденная стоимость Программы</w:t>
      </w:r>
    </w:p>
    <w:p w:rsidR="00454D8F" w:rsidRDefault="00454D8F">
      <w:pPr>
        <w:pStyle w:val="ConsPlusTitle"/>
        <w:jc w:val="center"/>
      </w:pPr>
      <w:r>
        <w:t>по условиям предоставления медицинской помощи на 2019 год</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572"/>
        <w:gridCol w:w="1134"/>
        <w:gridCol w:w="1757"/>
        <w:gridCol w:w="1757"/>
        <w:gridCol w:w="1701"/>
        <w:gridCol w:w="1587"/>
        <w:gridCol w:w="1474"/>
        <w:gridCol w:w="1644"/>
        <w:gridCol w:w="1814"/>
        <w:gridCol w:w="1134"/>
      </w:tblGrid>
      <w:tr w:rsidR="00454D8F">
        <w:tc>
          <w:tcPr>
            <w:tcW w:w="817" w:type="dxa"/>
            <w:vMerge w:val="restart"/>
            <w:tcBorders>
              <w:top w:val="single" w:sz="4" w:space="0" w:color="auto"/>
              <w:bottom w:val="single" w:sz="4" w:space="0" w:color="auto"/>
            </w:tcBorders>
          </w:tcPr>
          <w:p w:rsidR="00454D8F" w:rsidRDefault="00454D8F">
            <w:pPr>
              <w:pStyle w:val="ConsPlusNormal"/>
              <w:jc w:val="center"/>
            </w:pPr>
            <w:r>
              <w:t>N п/п</w:t>
            </w:r>
          </w:p>
        </w:tc>
        <w:tc>
          <w:tcPr>
            <w:tcW w:w="3572" w:type="dxa"/>
            <w:vMerge w:val="restart"/>
            <w:tcBorders>
              <w:top w:val="single" w:sz="4" w:space="0" w:color="auto"/>
              <w:bottom w:val="single" w:sz="4" w:space="0" w:color="auto"/>
            </w:tcBorders>
          </w:tcPr>
          <w:p w:rsidR="00454D8F" w:rsidRDefault="00454D8F">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454D8F" w:rsidRDefault="00454D8F">
            <w:pPr>
              <w:pStyle w:val="ConsPlusNormal"/>
              <w:jc w:val="center"/>
            </w:pPr>
            <w:r>
              <w:t>Номер строки</w:t>
            </w:r>
          </w:p>
        </w:tc>
        <w:tc>
          <w:tcPr>
            <w:tcW w:w="1757" w:type="dxa"/>
            <w:vMerge w:val="restart"/>
            <w:tcBorders>
              <w:top w:val="single" w:sz="4" w:space="0" w:color="auto"/>
              <w:bottom w:val="single" w:sz="4" w:space="0" w:color="auto"/>
            </w:tcBorders>
          </w:tcPr>
          <w:p w:rsidR="00454D8F" w:rsidRDefault="00454D8F">
            <w:pPr>
              <w:pStyle w:val="ConsPlusNormal"/>
              <w:jc w:val="center"/>
            </w:pPr>
            <w:r>
              <w:t>Единица измерения</w:t>
            </w:r>
          </w:p>
        </w:tc>
        <w:tc>
          <w:tcPr>
            <w:tcW w:w="1757" w:type="dxa"/>
            <w:vMerge w:val="restart"/>
            <w:tcBorders>
              <w:top w:val="single" w:sz="4" w:space="0" w:color="auto"/>
              <w:bottom w:val="single" w:sz="4" w:space="0" w:color="auto"/>
            </w:tcBorders>
          </w:tcPr>
          <w:p w:rsidR="00454D8F" w:rsidRDefault="00454D8F">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2696" w:history="1">
              <w:r>
                <w:rPr>
                  <w:color w:val="0000FF"/>
                </w:rPr>
                <w:t>&lt;*&gt;</w:t>
              </w:r>
            </w:hyperlink>
          </w:p>
        </w:tc>
        <w:tc>
          <w:tcPr>
            <w:tcW w:w="1701" w:type="dxa"/>
            <w:vMerge w:val="restart"/>
            <w:tcBorders>
              <w:top w:val="single" w:sz="4" w:space="0" w:color="auto"/>
              <w:bottom w:val="single" w:sz="4" w:space="0" w:color="auto"/>
            </w:tcBorders>
          </w:tcPr>
          <w:p w:rsidR="00454D8F" w:rsidRDefault="00454D8F">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2696" w:history="1">
              <w:r>
                <w:rPr>
                  <w:color w:val="0000FF"/>
                </w:rPr>
                <w:t>&lt;*&gt;</w:t>
              </w:r>
            </w:hyperlink>
          </w:p>
        </w:tc>
        <w:tc>
          <w:tcPr>
            <w:tcW w:w="3061" w:type="dxa"/>
            <w:gridSpan w:val="2"/>
            <w:tcBorders>
              <w:top w:val="single" w:sz="4" w:space="0" w:color="auto"/>
              <w:bottom w:val="single" w:sz="4" w:space="0" w:color="auto"/>
            </w:tcBorders>
          </w:tcPr>
          <w:p w:rsidR="00454D8F" w:rsidRDefault="00454D8F">
            <w:pPr>
              <w:pStyle w:val="ConsPlusNormal"/>
              <w:jc w:val="center"/>
            </w:pPr>
            <w:r>
              <w:t>Подушевые нормативы финансирования Программы, рублей</w:t>
            </w:r>
          </w:p>
        </w:tc>
        <w:tc>
          <w:tcPr>
            <w:tcW w:w="4592" w:type="dxa"/>
            <w:gridSpan w:val="3"/>
            <w:tcBorders>
              <w:top w:val="single" w:sz="4" w:space="0" w:color="auto"/>
              <w:bottom w:val="single" w:sz="4" w:space="0" w:color="auto"/>
            </w:tcBorders>
          </w:tcPr>
          <w:p w:rsidR="00454D8F" w:rsidRDefault="00454D8F">
            <w:pPr>
              <w:pStyle w:val="ConsPlusNormal"/>
              <w:jc w:val="center"/>
            </w:pPr>
            <w:r>
              <w:t>Стоимость Программы по источникам ее финансового обеспечения, тыс. рублей</w:t>
            </w:r>
          </w:p>
        </w:tc>
      </w:tr>
      <w:tr w:rsidR="00454D8F">
        <w:tc>
          <w:tcPr>
            <w:tcW w:w="817" w:type="dxa"/>
            <w:vMerge/>
            <w:tcBorders>
              <w:top w:val="single" w:sz="4" w:space="0" w:color="auto"/>
              <w:bottom w:val="single" w:sz="4" w:space="0" w:color="auto"/>
            </w:tcBorders>
          </w:tcPr>
          <w:p w:rsidR="00454D8F" w:rsidRDefault="00454D8F"/>
        </w:tc>
        <w:tc>
          <w:tcPr>
            <w:tcW w:w="3572" w:type="dxa"/>
            <w:vMerge/>
            <w:tcBorders>
              <w:top w:val="single" w:sz="4" w:space="0" w:color="auto"/>
              <w:bottom w:val="single" w:sz="4" w:space="0" w:color="auto"/>
            </w:tcBorders>
          </w:tcPr>
          <w:p w:rsidR="00454D8F" w:rsidRDefault="00454D8F"/>
        </w:tc>
        <w:tc>
          <w:tcPr>
            <w:tcW w:w="1134" w:type="dxa"/>
            <w:vMerge/>
            <w:tcBorders>
              <w:top w:val="single" w:sz="4" w:space="0" w:color="auto"/>
              <w:bottom w:val="single" w:sz="4" w:space="0" w:color="auto"/>
            </w:tcBorders>
          </w:tcPr>
          <w:p w:rsidR="00454D8F" w:rsidRDefault="00454D8F"/>
        </w:tc>
        <w:tc>
          <w:tcPr>
            <w:tcW w:w="1757" w:type="dxa"/>
            <w:vMerge/>
            <w:tcBorders>
              <w:top w:val="single" w:sz="4" w:space="0" w:color="auto"/>
              <w:bottom w:val="single" w:sz="4" w:space="0" w:color="auto"/>
            </w:tcBorders>
          </w:tcPr>
          <w:p w:rsidR="00454D8F" w:rsidRDefault="00454D8F"/>
        </w:tc>
        <w:tc>
          <w:tcPr>
            <w:tcW w:w="1757" w:type="dxa"/>
            <w:vMerge/>
            <w:tcBorders>
              <w:top w:val="single" w:sz="4" w:space="0" w:color="auto"/>
              <w:bottom w:val="single" w:sz="4" w:space="0" w:color="auto"/>
            </w:tcBorders>
          </w:tcPr>
          <w:p w:rsidR="00454D8F" w:rsidRDefault="00454D8F"/>
        </w:tc>
        <w:tc>
          <w:tcPr>
            <w:tcW w:w="1701" w:type="dxa"/>
            <w:vMerge/>
            <w:tcBorders>
              <w:top w:val="single" w:sz="4" w:space="0" w:color="auto"/>
              <w:bottom w:val="single" w:sz="4" w:space="0" w:color="auto"/>
            </w:tcBorders>
          </w:tcPr>
          <w:p w:rsidR="00454D8F" w:rsidRDefault="00454D8F"/>
        </w:tc>
        <w:tc>
          <w:tcPr>
            <w:tcW w:w="1587" w:type="dxa"/>
            <w:tcBorders>
              <w:top w:val="single" w:sz="4" w:space="0" w:color="auto"/>
              <w:bottom w:val="single" w:sz="4" w:space="0" w:color="auto"/>
            </w:tcBorders>
          </w:tcPr>
          <w:p w:rsidR="00454D8F" w:rsidRDefault="00454D8F">
            <w:pPr>
              <w:pStyle w:val="ConsPlusNormal"/>
              <w:jc w:val="center"/>
            </w:pPr>
            <w:r>
              <w:t xml:space="preserve">за счет средств бюджета субъекта Российской Федерации </w:t>
            </w:r>
            <w:hyperlink w:anchor="P2696" w:history="1">
              <w:r>
                <w:rPr>
                  <w:color w:val="0000FF"/>
                </w:rPr>
                <w:t>&lt;*&gt;</w:t>
              </w:r>
            </w:hyperlink>
          </w:p>
        </w:tc>
        <w:tc>
          <w:tcPr>
            <w:tcW w:w="1474" w:type="dxa"/>
            <w:tcBorders>
              <w:top w:val="single" w:sz="4" w:space="0" w:color="auto"/>
              <w:bottom w:val="single" w:sz="4" w:space="0" w:color="auto"/>
            </w:tcBorders>
          </w:tcPr>
          <w:p w:rsidR="00454D8F" w:rsidRDefault="00454D8F">
            <w:pPr>
              <w:pStyle w:val="ConsPlusNormal"/>
              <w:jc w:val="center"/>
            </w:pPr>
            <w:r>
              <w:t>за счет средств ОМС</w:t>
            </w:r>
          </w:p>
        </w:tc>
        <w:tc>
          <w:tcPr>
            <w:tcW w:w="1644" w:type="dxa"/>
            <w:tcBorders>
              <w:top w:val="single" w:sz="4" w:space="0" w:color="auto"/>
              <w:bottom w:val="single" w:sz="4" w:space="0" w:color="auto"/>
            </w:tcBorders>
          </w:tcPr>
          <w:p w:rsidR="00454D8F" w:rsidRDefault="00454D8F">
            <w:pPr>
              <w:pStyle w:val="ConsPlusNormal"/>
              <w:jc w:val="center"/>
            </w:pPr>
            <w:r>
              <w:t>за счет средств бюджета субъекта Российской Федерации</w:t>
            </w:r>
          </w:p>
        </w:tc>
        <w:tc>
          <w:tcPr>
            <w:tcW w:w="1814" w:type="dxa"/>
            <w:tcBorders>
              <w:top w:val="single" w:sz="4" w:space="0" w:color="auto"/>
              <w:bottom w:val="single" w:sz="4" w:space="0" w:color="auto"/>
            </w:tcBorders>
          </w:tcPr>
          <w:p w:rsidR="00454D8F" w:rsidRDefault="00454D8F">
            <w:pPr>
              <w:pStyle w:val="ConsPlusNormal"/>
              <w:jc w:val="center"/>
            </w:pPr>
            <w:r>
              <w:t>за счет средств ОМС</w:t>
            </w:r>
          </w:p>
        </w:tc>
        <w:tc>
          <w:tcPr>
            <w:tcW w:w="1134" w:type="dxa"/>
            <w:tcBorders>
              <w:top w:val="single" w:sz="4" w:space="0" w:color="auto"/>
              <w:bottom w:val="single" w:sz="4" w:space="0" w:color="auto"/>
            </w:tcBorders>
          </w:tcPr>
          <w:p w:rsidR="00454D8F" w:rsidRDefault="00454D8F">
            <w:pPr>
              <w:pStyle w:val="ConsPlusNormal"/>
              <w:jc w:val="center"/>
            </w:pPr>
            <w:r>
              <w:t>в % к итогу</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454D8F" w:rsidRDefault="00454D8F">
            <w:pPr>
              <w:pStyle w:val="ConsPlusNormal"/>
              <w:jc w:val="center"/>
            </w:pPr>
            <w:r>
              <w:t>1.</w:t>
            </w:r>
          </w:p>
        </w:tc>
        <w:tc>
          <w:tcPr>
            <w:tcW w:w="3572" w:type="dxa"/>
            <w:tcBorders>
              <w:top w:val="single" w:sz="4" w:space="0" w:color="auto"/>
              <w:left w:val="nil"/>
              <w:bottom w:val="nil"/>
              <w:right w:val="nil"/>
            </w:tcBorders>
          </w:tcPr>
          <w:p w:rsidR="00454D8F" w:rsidRDefault="00454D8F">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2697" w:history="1">
              <w:r>
                <w:rPr>
                  <w:color w:val="0000FF"/>
                </w:rPr>
                <w:t>&lt;**&gt;</w:t>
              </w:r>
            </w:hyperlink>
          </w:p>
        </w:tc>
        <w:tc>
          <w:tcPr>
            <w:tcW w:w="1134" w:type="dxa"/>
            <w:tcBorders>
              <w:top w:val="single" w:sz="4" w:space="0" w:color="auto"/>
              <w:left w:val="nil"/>
              <w:bottom w:val="nil"/>
              <w:right w:val="nil"/>
            </w:tcBorders>
          </w:tcPr>
          <w:p w:rsidR="00454D8F" w:rsidRDefault="00454D8F">
            <w:pPr>
              <w:pStyle w:val="ConsPlusNormal"/>
              <w:jc w:val="center"/>
            </w:pPr>
            <w:bookmarkStart w:id="33" w:name="P1277"/>
            <w:bookmarkEnd w:id="33"/>
            <w:r>
              <w:t>01</w:t>
            </w:r>
          </w:p>
        </w:tc>
        <w:tc>
          <w:tcPr>
            <w:tcW w:w="1757" w:type="dxa"/>
            <w:tcBorders>
              <w:top w:val="single" w:sz="4" w:space="0" w:color="auto"/>
              <w:left w:val="nil"/>
              <w:bottom w:val="nil"/>
              <w:right w:val="nil"/>
            </w:tcBorders>
          </w:tcPr>
          <w:p w:rsidR="00454D8F" w:rsidRDefault="00454D8F">
            <w:pPr>
              <w:pStyle w:val="ConsPlusNormal"/>
            </w:pPr>
          </w:p>
        </w:tc>
        <w:tc>
          <w:tcPr>
            <w:tcW w:w="1757" w:type="dxa"/>
            <w:tcBorders>
              <w:top w:val="single" w:sz="4" w:space="0" w:color="auto"/>
              <w:left w:val="nil"/>
              <w:bottom w:val="nil"/>
              <w:right w:val="nil"/>
            </w:tcBorders>
          </w:tcPr>
          <w:p w:rsidR="00454D8F" w:rsidRDefault="00454D8F">
            <w:pPr>
              <w:pStyle w:val="ConsPlusNormal"/>
            </w:pPr>
          </w:p>
        </w:tc>
        <w:tc>
          <w:tcPr>
            <w:tcW w:w="1701" w:type="dxa"/>
            <w:tcBorders>
              <w:top w:val="single" w:sz="4" w:space="0" w:color="auto"/>
              <w:left w:val="nil"/>
              <w:bottom w:val="nil"/>
              <w:right w:val="nil"/>
            </w:tcBorders>
          </w:tcPr>
          <w:p w:rsidR="00454D8F" w:rsidRDefault="00454D8F">
            <w:pPr>
              <w:pStyle w:val="ConsPlusNormal"/>
            </w:pPr>
          </w:p>
        </w:tc>
        <w:tc>
          <w:tcPr>
            <w:tcW w:w="1587" w:type="dxa"/>
            <w:tcBorders>
              <w:top w:val="single" w:sz="4" w:space="0" w:color="auto"/>
              <w:left w:val="nil"/>
              <w:bottom w:val="nil"/>
              <w:right w:val="nil"/>
            </w:tcBorders>
          </w:tcPr>
          <w:p w:rsidR="00454D8F" w:rsidRDefault="00454D8F">
            <w:pPr>
              <w:pStyle w:val="ConsPlusNormal"/>
              <w:jc w:val="center"/>
            </w:pPr>
            <w:r>
              <w:t>2 782,7</w:t>
            </w:r>
          </w:p>
        </w:tc>
        <w:tc>
          <w:tcPr>
            <w:tcW w:w="1474" w:type="dxa"/>
            <w:tcBorders>
              <w:top w:val="single" w:sz="4" w:space="0" w:color="auto"/>
              <w:left w:val="nil"/>
              <w:bottom w:val="nil"/>
              <w:right w:val="nil"/>
            </w:tcBorders>
          </w:tcPr>
          <w:p w:rsidR="00454D8F" w:rsidRDefault="00454D8F">
            <w:pPr>
              <w:pStyle w:val="ConsPlusNormal"/>
            </w:pPr>
          </w:p>
        </w:tc>
        <w:tc>
          <w:tcPr>
            <w:tcW w:w="1644" w:type="dxa"/>
            <w:tcBorders>
              <w:top w:val="single" w:sz="4" w:space="0" w:color="auto"/>
              <w:left w:val="nil"/>
              <w:bottom w:val="nil"/>
              <w:right w:val="nil"/>
            </w:tcBorders>
          </w:tcPr>
          <w:p w:rsidR="00454D8F" w:rsidRDefault="00454D8F">
            <w:pPr>
              <w:pStyle w:val="ConsPlusNormal"/>
              <w:jc w:val="center"/>
            </w:pPr>
            <w:r>
              <w:t>8 886 770,1</w:t>
            </w:r>
          </w:p>
        </w:tc>
        <w:tc>
          <w:tcPr>
            <w:tcW w:w="1814" w:type="dxa"/>
            <w:tcBorders>
              <w:top w:val="single" w:sz="4" w:space="0" w:color="auto"/>
              <w:left w:val="nil"/>
              <w:bottom w:val="nil"/>
              <w:right w:val="nil"/>
            </w:tcBorders>
          </w:tcPr>
          <w:p w:rsidR="00454D8F" w:rsidRDefault="00454D8F">
            <w:pPr>
              <w:pStyle w:val="ConsPlusNormal"/>
            </w:pPr>
          </w:p>
        </w:tc>
        <w:tc>
          <w:tcPr>
            <w:tcW w:w="1134" w:type="dxa"/>
            <w:tcBorders>
              <w:top w:val="single" w:sz="4" w:space="0" w:color="auto"/>
              <w:left w:val="nil"/>
              <w:bottom w:val="nil"/>
              <w:right w:val="nil"/>
            </w:tcBorders>
          </w:tcPr>
          <w:p w:rsidR="00454D8F" w:rsidRDefault="00454D8F">
            <w:pPr>
              <w:pStyle w:val="ConsPlusNormal"/>
              <w:jc w:val="center"/>
            </w:pPr>
            <w:r>
              <w:t>19,0</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1.1.</w:t>
            </w:r>
          </w:p>
        </w:tc>
        <w:tc>
          <w:tcPr>
            <w:tcW w:w="3572" w:type="dxa"/>
            <w:tcBorders>
              <w:top w:val="nil"/>
              <w:left w:val="nil"/>
              <w:bottom w:val="nil"/>
              <w:right w:val="nil"/>
            </w:tcBorders>
          </w:tcPr>
          <w:p w:rsidR="00454D8F" w:rsidRDefault="00454D8F">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454D8F" w:rsidRDefault="00454D8F">
            <w:pPr>
              <w:pStyle w:val="ConsPlusNormal"/>
              <w:jc w:val="center"/>
            </w:pPr>
            <w:r>
              <w:t>02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0,015</w:t>
            </w:r>
          </w:p>
        </w:tc>
        <w:tc>
          <w:tcPr>
            <w:tcW w:w="1701" w:type="dxa"/>
            <w:tcBorders>
              <w:top w:val="nil"/>
              <w:left w:val="nil"/>
              <w:bottom w:val="nil"/>
              <w:right w:val="nil"/>
            </w:tcBorders>
          </w:tcPr>
          <w:p w:rsidR="00454D8F" w:rsidRDefault="00454D8F">
            <w:pPr>
              <w:pStyle w:val="ConsPlusNormal"/>
              <w:jc w:val="center"/>
            </w:pPr>
            <w:r>
              <w:t>2 968,9</w:t>
            </w:r>
          </w:p>
        </w:tc>
        <w:tc>
          <w:tcPr>
            <w:tcW w:w="1587" w:type="dxa"/>
            <w:tcBorders>
              <w:top w:val="nil"/>
              <w:left w:val="nil"/>
              <w:bottom w:val="nil"/>
              <w:right w:val="nil"/>
            </w:tcBorders>
          </w:tcPr>
          <w:p w:rsidR="00454D8F" w:rsidRDefault="00454D8F">
            <w:pPr>
              <w:pStyle w:val="ConsPlusNormal"/>
              <w:jc w:val="center"/>
            </w:pPr>
            <w:r>
              <w:t>45,9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146 543,9</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02.1</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0,013</w:t>
            </w:r>
          </w:p>
        </w:tc>
        <w:tc>
          <w:tcPr>
            <w:tcW w:w="1701" w:type="dxa"/>
            <w:tcBorders>
              <w:top w:val="nil"/>
              <w:left w:val="nil"/>
              <w:bottom w:val="nil"/>
              <w:right w:val="nil"/>
            </w:tcBorders>
          </w:tcPr>
          <w:p w:rsidR="00454D8F" w:rsidRDefault="00454D8F">
            <w:pPr>
              <w:pStyle w:val="ConsPlusNormal"/>
              <w:jc w:val="center"/>
            </w:pPr>
            <w:r>
              <w:t>1 139,1</w:t>
            </w:r>
          </w:p>
        </w:tc>
        <w:tc>
          <w:tcPr>
            <w:tcW w:w="1587" w:type="dxa"/>
            <w:tcBorders>
              <w:top w:val="nil"/>
              <w:left w:val="nil"/>
              <w:bottom w:val="nil"/>
              <w:right w:val="nil"/>
            </w:tcBorders>
          </w:tcPr>
          <w:p w:rsidR="00454D8F" w:rsidRDefault="00454D8F">
            <w:pPr>
              <w:pStyle w:val="ConsPlusNormal"/>
              <w:jc w:val="center"/>
            </w:pPr>
            <w:r>
              <w:t>14,6</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46 486,2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1.2.</w:t>
            </w: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03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0,35</w:t>
            </w:r>
          </w:p>
        </w:tc>
        <w:tc>
          <w:tcPr>
            <w:tcW w:w="1701" w:type="dxa"/>
            <w:tcBorders>
              <w:top w:val="nil"/>
              <w:left w:val="nil"/>
              <w:bottom w:val="nil"/>
              <w:right w:val="nil"/>
            </w:tcBorders>
          </w:tcPr>
          <w:p w:rsidR="00454D8F" w:rsidRDefault="00454D8F">
            <w:pPr>
              <w:pStyle w:val="ConsPlusNormal"/>
              <w:jc w:val="center"/>
            </w:pPr>
            <w:r>
              <w:t>486,8</w:t>
            </w:r>
          </w:p>
        </w:tc>
        <w:tc>
          <w:tcPr>
            <w:tcW w:w="1587" w:type="dxa"/>
            <w:tcBorders>
              <w:top w:val="nil"/>
              <w:left w:val="nil"/>
              <w:bottom w:val="nil"/>
              <w:right w:val="nil"/>
            </w:tcBorders>
          </w:tcPr>
          <w:p w:rsidR="00454D8F" w:rsidRDefault="00454D8F">
            <w:pPr>
              <w:pStyle w:val="ConsPlusNormal"/>
              <w:jc w:val="center"/>
            </w:pPr>
            <w:r>
              <w:t>169,7</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542 030,5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0,07</w:t>
            </w:r>
          </w:p>
        </w:tc>
        <w:tc>
          <w:tcPr>
            <w:tcW w:w="1701" w:type="dxa"/>
            <w:tcBorders>
              <w:top w:val="nil"/>
              <w:left w:val="nil"/>
              <w:bottom w:val="nil"/>
              <w:right w:val="nil"/>
            </w:tcBorders>
          </w:tcPr>
          <w:p w:rsidR="00454D8F" w:rsidRDefault="00454D8F">
            <w:pPr>
              <w:pStyle w:val="ConsPlusNormal"/>
              <w:jc w:val="center"/>
            </w:pPr>
            <w:r>
              <w:t>455,0</w:t>
            </w:r>
          </w:p>
        </w:tc>
        <w:tc>
          <w:tcPr>
            <w:tcW w:w="1587" w:type="dxa"/>
            <w:tcBorders>
              <w:top w:val="nil"/>
              <w:left w:val="nil"/>
              <w:bottom w:val="nil"/>
              <w:right w:val="nil"/>
            </w:tcBorders>
          </w:tcPr>
          <w:p w:rsidR="00454D8F" w:rsidRDefault="00454D8F">
            <w:pPr>
              <w:pStyle w:val="ConsPlusNormal"/>
              <w:jc w:val="center"/>
            </w:pPr>
            <w:r>
              <w:t>32,7</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104 504,1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0,23</w:t>
            </w:r>
          </w:p>
        </w:tc>
        <w:tc>
          <w:tcPr>
            <w:tcW w:w="1701" w:type="dxa"/>
            <w:tcBorders>
              <w:top w:val="nil"/>
              <w:left w:val="nil"/>
              <w:bottom w:val="nil"/>
              <w:right w:val="nil"/>
            </w:tcBorders>
          </w:tcPr>
          <w:p w:rsidR="00454D8F" w:rsidRDefault="00454D8F">
            <w:pPr>
              <w:pStyle w:val="ConsPlusNormal"/>
              <w:jc w:val="center"/>
            </w:pPr>
            <w:r>
              <w:t>523,1</w:t>
            </w:r>
          </w:p>
        </w:tc>
        <w:tc>
          <w:tcPr>
            <w:tcW w:w="1587" w:type="dxa"/>
            <w:tcBorders>
              <w:top w:val="nil"/>
              <w:left w:val="nil"/>
              <w:bottom w:val="nil"/>
              <w:right w:val="nil"/>
            </w:tcBorders>
          </w:tcPr>
          <w:p w:rsidR="00454D8F" w:rsidRDefault="00454D8F">
            <w:pPr>
              <w:pStyle w:val="ConsPlusNormal"/>
              <w:jc w:val="center"/>
            </w:pPr>
            <w:r>
              <w:t>121,0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386 495,5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0,05</w:t>
            </w:r>
          </w:p>
        </w:tc>
        <w:tc>
          <w:tcPr>
            <w:tcW w:w="1701" w:type="dxa"/>
            <w:tcBorders>
              <w:top w:val="nil"/>
              <w:left w:val="nil"/>
              <w:bottom w:val="nil"/>
              <w:right w:val="nil"/>
            </w:tcBorders>
          </w:tcPr>
          <w:p w:rsidR="00454D8F" w:rsidRDefault="00454D8F">
            <w:pPr>
              <w:pStyle w:val="ConsPlusNormal"/>
              <w:jc w:val="center"/>
            </w:pPr>
            <w:r>
              <w:t>352,5</w:t>
            </w:r>
          </w:p>
        </w:tc>
        <w:tc>
          <w:tcPr>
            <w:tcW w:w="1587" w:type="dxa"/>
            <w:tcBorders>
              <w:top w:val="nil"/>
              <w:left w:val="nil"/>
              <w:bottom w:val="nil"/>
              <w:right w:val="nil"/>
            </w:tcBorders>
          </w:tcPr>
          <w:p w:rsidR="00454D8F" w:rsidRDefault="00454D8F">
            <w:pPr>
              <w:pStyle w:val="ConsPlusNormal"/>
              <w:jc w:val="center"/>
            </w:pPr>
            <w:r>
              <w:t>16,0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51 030,9</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паллиативная медицинская помощь</w:t>
            </w:r>
          </w:p>
        </w:tc>
        <w:tc>
          <w:tcPr>
            <w:tcW w:w="1134" w:type="dxa"/>
            <w:tcBorders>
              <w:top w:val="nil"/>
              <w:left w:val="nil"/>
              <w:bottom w:val="nil"/>
              <w:right w:val="nil"/>
            </w:tcBorders>
          </w:tcPr>
          <w:p w:rsidR="00454D8F" w:rsidRDefault="00454D8F">
            <w:pPr>
              <w:pStyle w:val="ConsPlusNormal"/>
              <w:jc w:val="center"/>
            </w:pPr>
            <w:r>
              <w:t>03.2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0,0067</w:t>
            </w:r>
          </w:p>
        </w:tc>
        <w:tc>
          <w:tcPr>
            <w:tcW w:w="1701" w:type="dxa"/>
            <w:tcBorders>
              <w:top w:val="nil"/>
              <w:left w:val="nil"/>
              <w:bottom w:val="nil"/>
              <w:right w:val="nil"/>
            </w:tcBorders>
          </w:tcPr>
          <w:p w:rsidR="00454D8F" w:rsidRDefault="00454D8F">
            <w:pPr>
              <w:pStyle w:val="ConsPlusNormal"/>
              <w:jc w:val="center"/>
            </w:pPr>
            <w:r>
              <w:t>3 315,6</w:t>
            </w:r>
          </w:p>
        </w:tc>
        <w:tc>
          <w:tcPr>
            <w:tcW w:w="1587" w:type="dxa"/>
            <w:tcBorders>
              <w:top w:val="nil"/>
              <w:left w:val="nil"/>
              <w:bottom w:val="nil"/>
              <w:right w:val="nil"/>
            </w:tcBorders>
          </w:tcPr>
          <w:p w:rsidR="00454D8F" w:rsidRDefault="00454D8F">
            <w:pPr>
              <w:pStyle w:val="ConsPlusNormal"/>
              <w:jc w:val="center"/>
            </w:pPr>
            <w:r>
              <w:t>22,1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70 701,5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без учета посещений на дому выездными патронажными бригадами</w:t>
            </w:r>
          </w:p>
        </w:tc>
        <w:tc>
          <w:tcPr>
            <w:tcW w:w="1134" w:type="dxa"/>
            <w:tcBorders>
              <w:top w:val="nil"/>
              <w:left w:val="nil"/>
              <w:bottom w:val="nil"/>
              <w:right w:val="nil"/>
            </w:tcBorders>
          </w:tcPr>
          <w:p w:rsidR="00454D8F" w:rsidRDefault="00454D8F">
            <w:pPr>
              <w:pStyle w:val="ConsPlusNormal"/>
              <w:jc w:val="center"/>
            </w:pPr>
            <w:r>
              <w:t>03.2.1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0,0004</w:t>
            </w:r>
          </w:p>
        </w:tc>
        <w:tc>
          <w:tcPr>
            <w:tcW w:w="1701" w:type="dxa"/>
            <w:tcBorders>
              <w:top w:val="nil"/>
              <w:left w:val="nil"/>
              <w:bottom w:val="nil"/>
              <w:right w:val="nil"/>
            </w:tcBorders>
          </w:tcPr>
          <w:p w:rsidR="00454D8F" w:rsidRDefault="00454D8F">
            <w:pPr>
              <w:pStyle w:val="ConsPlusNormal"/>
              <w:jc w:val="center"/>
            </w:pPr>
            <w:r>
              <w:t>475,6</w:t>
            </w:r>
          </w:p>
        </w:tc>
        <w:tc>
          <w:tcPr>
            <w:tcW w:w="1587" w:type="dxa"/>
            <w:tcBorders>
              <w:top w:val="nil"/>
              <w:left w:val="nil"/>
              <w:bottom w:val="nil"/>
              <w:right w:val="nil"/>
            </w:tcBorders>
          </w:tcPr>
          <w:p w:rsidR="00454D8F" w:rsidRDefault="00454D8F">
            <w:pPr>
              <w:pStyle w:val="ConsPlusNormal"/>
              <w:jc w:val="center"/>
            </w:pPr>
            <w:r>
              <w:t>0,2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627,8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на дому выездными патронажными бригадами</w:t>
            </w:r>
          </w:p>
        </w:tc>
        <w:tc>
          <w:tcPr>
            <w:tcW w:w="1134" w:type="dxa"/>
            <w:tcBorders>
              <w:top w:val="nil"/>
              <w:left w:val="nil"/>
              <w:bottom w:val="nil"/>
              <w:right w:val="nil"/>
            </w:tcBorders>
          </w:tcPr>
          <w:p w:rsidR="00454D8F" w:rsidRDefault="00454D8F">
            <w:pPr>
              <w:pStyle w:val="ConsPlusNormal"/>
              <w:jc w:val="center"/>
            </w:pPr>
            <w:r>
              <w:t>03.2.2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0,0063</w:t>
            </w:r>
          </w:p>
        </w:tc>
        <w:tc>
          <w:tcPr>
            <w:tcW w:w="1701" w:type="dxa"/>
            <w:tcBorders>
              <w:top w:val="nil"/>
              <w:left w:val="nil"/>
              <w:bottom w:val="nil"/>
              <w:right w:val="nil"/>
            </w:tcBorders>
          </w:tcPr>
          <w:p w:rsidR="00454D8F" w:rsidRDefault="00454D8F">
            <w:pPr>
              <w:pStyle w:val="ConsPlusNormal"/>
              <w:jc w:val="center"/>
            </w:pPr>
            <w:r>
              <w:t>3 503,0</w:t>
            </w:r>
          </w:p>
        </w:tc>
        <w:tc>
          <w:tcPr>
            <w:tcW w:w="1587" w:type="dxa"/>
            <w:tcBorders>
              <w:top w:val="nil"/>
              <w:left w:val="nil"/>
              <w:bottom w:val="nil"/>
              <w:right w:val="nil"/>
            </w:tcBorders>
          </w:tcPr>
          <w:p w:rsidR="00454D8F" w:rsidRDefault="00454D8F">
            <w:pPr>
              <w:pStyle w:val="ConsPlusNormal"/>
              <w:jc w:val="center"/>
            </w:pPr>
            <w:r>
              <w:t>21,9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70 073,7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1.3.</w:t>
            </w: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04</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0,144</w:t>
            </w:r>
          </w:p>
        </w:tc>
        <w:tc>
          <w:tcPr>
            <w:tcW w:w="1701" w:type="dxa"/>
            <w:tcBorders>
              <w:top w:val="nil"/>
              <w:left w:val="nil"/>
              <w:bottom w:val="nil"/>
              <w:right w:val="nil"/>
            </w:tcBorders>
          </w:tcPr>
          <w:p w:rsidR="00454D8F" w:rsidRDefault="00454D8F">
            <w:pPr>
              <w:pStyle w:val="ConsPlusNormal"/>
              <w:jc w:val="center"/>
            </w:pPr>
            <w:r>
              <w:t>1 290,5</w:t>
            </w:r>
          </w:p>
        </w:tc>
        <w:tc>
          <w:tcPr>
            <w:tcW w:w="1587" w:type="dxa"/>
            <w:tcBorders>
              <w:top w:val="nil"/>
              <w:left w:val="nil"/>
              <w:bottom w:val="nil"/>
              <w:right w:val="nil"/>
            </w:tcBorders>
          </w:tcPr>
          <w:p w:rsidR="00454D8F" w:rsidRDefault="00454D8F">
            <w:pPr>
              <w:pStyle w:val="ConsPlusNormal"/>
              <w:jc w:val="center"/>
            </w:pPr>
            <w:r>
              <w:t>185,8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593 469,3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0,017</w:t>
            </w:r>
          </w:p>
        </w:tc>
        <w:tc>
          <w:tcPr>
            <w:tcW w:w="1701" w:type="dxa"/>
            <w:tcBorders>
              <w:top w:val="nil"/>
              <w:left w:val="nil"/>
              <w:bottom w:val="nil"/>
              <w:right w:val="nil"/>
            </w:tcBorders>
          </w:tcPr>
          <w:p w:rsidR="00454D8F" w:rsidRDefault="00454D8F">
            <w:pPr>
              <w:pStyle w:val="ConsPlusNormal"/>
              <w:jc w:val="center"/>
            </w:pPr>
            <w:r>
              <w:t>857,1</w:t>
            </w:r>
          </w:p>
        </w:tc>
        <w:tc>
          <w:tcPr>
            <w:tcW w:w="1587" w:type="dxa"/>
            <w:tcBorders>
              <w:top w:val="nil"/>
              <w:left w:val="nil"/>
              <w:bottom w:val="nil"/>
              <w:right w:val="nil"/>
            </w:tcBorders>
          </w:tcPr>
          <w:p w:rsidR="00454D8F" w:rsidRDefault="00454D8F">
            <w:pPr>
              <w:pStyle w:val="ConsPlusNormal"/>
              <w:jc w:val="center"/>
            </w:pPr>
            <w:r>
              <w:t>14,6</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46 597,0</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0,104</w:t>
            </w:r>
          </w:p>
        </w:tc>
        <w:tc>
          <w:tcPr>
            <w:tcW w:w="1701" w:type="dxa"/>
            <w:tcBorders>
              <w:top w:val="nil"/>
              <w:left w:val="nil"/>
              <w:bottom w:val="nil"/>
              <w:right w:val="nil"/>
            </w:tcBorders>
          </w:tcPr>
          <w:p w:rsidR="00454D8F" w:rsidRDefault="00454D8F">
            <w:pPr>
              <w:pStyle w:val="ConsPlusNormal"/>
              <w:jc w:val="center"/>
            </w:pPr>
            <w:r>
              <w:t>1 602,8</w:t>
            </w:r>
          </w:p>
        </w:tc>
        <w:tc>
          <w:tcPr>
            <w:tcW w:w="1587" w:type="dxa"/>
            <w:tcBorders>
              <w:top w:val="nil"/>
              <w:left w:val="nil"/>
              <w:bottom w:val="nil"/>
              <w:right w:val="nil"/>
            </w:tcBorders>
          </w:tcPr>
          <w:p w:rsidR="00454D8F" w:rsidRDefault="00454D8F">
            <w:pPr>
              <w:pStyle w:val="ConsPlusNormal"/>
              <w:jc w:val="center"/>
            </w:pPr>
            <w:r>
              <w:t>166,8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532 844,6</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0,023</w:t>
            </w:r>
          </w:p>
        </w:tc>
        <w:tc>
          <w:tcPr>
            <w:tcW w:w="1701" w:type="dxa"/>
            <w:tcBorders>
              <w:top w:val="nil"/>
              <w:left w:val="nil"/>
              <w:bottom w:val="nil"/>
              <w:right w:val="nil"/>
            </w:tcBorders>
          </w:tcPr>
          <w:p w:rsidR="00454D8F" w:rsidRDefault="00454D8F">
            <w:pPr>
              <w:pStyle w:val="ConsPlusNormal"/>
              <w:jc w:val="center"/>
            </w:pPr>
            <w:r>
              <w:t>192,1</w:t>
            </w:r>
          </w:p>
        </w:tc>
        <w:tc>
          <w:tcPr>
            <w:tcW w:w="1587" w:type="dxa"/>
            <w:tcBorders>
              <w:top w:val="nil"/>
              <w:left w:val="nil"/>
              <w:bottom w:val="nil"/>
              <w:right w:val="nil"/>
            </w:tcBorders>
          </w:tcPr>
          <w:p w:rsidR="00454D8F" w:rsidRDefault="00454D8F">
            <w:pPr>
              <w:pStyle w:val="ConsPlusNormal"/>
              <w:jc w:val="center"/>
            </w:pPr>
            <w:r>
              <w:t>4,4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14 027,7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04.1</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1.4.</w:t>
            </w: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05</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w:t>
            </w:r>
          </w:p>
        </w:tc>
        <w:tc>
          <w:tcPr>
            <w:tcW w:w="1701" w:type="dxa"/>
            <w:tcBorders>
              <w:top w:val="nil"/>
              <w:left w:val="nil"/>
              <w:bottom w:val="nil"/>
              <w:right w:val="nil"/>
            </w:tcBorders>
          </w:tcPr>
          <w:p w:rsidR="00454D8F" w:rsidRDefault="00454D8F">
            <w:pPr>
              <w:pStyle w:val="ConsPlusNormal"/>
              <w:jc w:val="center"/>
            </w:pPr>
            <w:r>
              <w:t>89 288,9</w:t>
            </w:r>
          </w:p>
        </w:tc>
        <w:tc>
          <w:tcPr>
            <w:tcW w:w="1587" w:type="dxa"/>
            <w:tcBorders>
              <w:top w:val="nil"/>
              <w:left w:val="nil"/>
              <w:bottom w:val="nil"/>
              <w:right w:val="nil"/>
            </w:tcBorders>
          </w:tcPr>
          <w:p w:rsidR="00454D8F" w:rsidRDefault="00454D8F">
            <w:pPr>
              <w:pStyle w:val="ConsPlusNormal"/>
              <w:jc w:val="center"/>
            </w:pPr>
            <w:r>
              <w:t>731,9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2 337 226,1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0,0099</w:t>
            </w:r>
          </w:p>
        </w:tc>
        <w:tc>
          <w:tcPr>
            <w:tcW w:w="1701" w:type="dxa"/>
            <w:tcBorders>
              <w:top w:val="nil"/>
              <w:left w:val="nil"/>
              <w:bottom w:val="nil"/>
              <w:right w:val="nil"/>
            </w:tcBorders>
          </w:tcPr>
          <w:p w:rsidR="00454D8F" w:rsidRDefault="00454D8F">
            <w:pPr>
              <w:pStyle w:val="ConsPlusNormal"/>
              <w:jc w:val="center"/>
            </w:pPr>
            <w:r>
              <w:t>89 957,1</w:t>
            </w:r>
          </w:p>
        </w:tc>
        <w:tc>
          <w:tcPr>
            <w:tcW w:w="1587" w:type="dxa"/>
            <w:tcBorders>
              <w:top w:val="nil"/>
              <w:left w:val="nil"/>
              <w:bottom w:val="nil"/>
              <w:right w:val="nil"/>
            </w:tcBorders>
          </w:tcPr>
          <w:p w:rsidR="00454D8F" w:rsidRDefault="00454D8F">
            <w:pPr>
              <w:pStyle w:val="ConsPlusNormal"/>
              <w:jc w:val="center"/>
            </w:pPr>
            <w:r>
              <w:t>730,6</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2 333 147,8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0,0001</w:t>
            </w:r>
          </w:p>
        </w:tc>
        <w:tc>
          <w:tcPr>
            <w:tcW w:w="1701" w:type="dxa"/>
            <w:tcBorders>
              <w:top w:val="nil"/>
              <w:left w:val="nil"/>
              <w:bottom w:val="nil"/>
              <w:right w:val="nil"/>
            </w:tcBorders>
          </w:tcPr>
          <w:p w:rsidR="00454D8F" w:rsidRDefault="00454D8F">
            <w:pPr>
              <w:pStyle w:val="ConsPlusNormal"/>
              <w:jc w:val="center"/>
            </w:pPr>
            <w:r>
              <w:t>17 009,0</w:t>
            </w:r>
          </w:p>
        </w:tc>
        <w:tc>
          <w:tcPr>
            <w:tcW w:w="1587" w:type="dxa"/>
            <w:tcBorders>
              <w:top w:val="nil"/>
              <w:left w:val="nil"/>
              <w:bottom w:val="nil"/>
              <w:right w:val="nil"/>
            </w:tcBorders>
          </w:tcPr>
          <w:p w:rsidR="00454D8F" w:rsidRDefault="00454D8F">
            <w:pPr>
              <w:pStyle w:val="ConsPlusNormal"/>
              <w:jc w:val="center"/>
            </w:pPr>
            <w:r>
              <w:t>1,3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4 078,3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05.1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0,0005</w:t>
            </w:r>
          </w:p>
        </w:tc>
        <w:tc>
          <w:tcPr>
            <w:tcW w:w="1701" w:type="dxa"/>
            <w:tcBorders>
              <w:top w:val="nil"/>
              <w:left w:val="nil"/>
              <w:bottom w:val="nil"/>
              <w:right w:val="nil"/>
            </w:tcBorders>
          </w:tcPr>
          <w:p w:rsidR="00454D8F" w:rsidRDefault="00454D8F">
            <w:pPr>
              <w:pStyle w:val="ConsPlusNormal"/>
              <w:jc w:val="center"/>
            </w:pPr>
            <w:r>
              <w:t>20 907,3</w:t>
            </w:r>
          </w:p>
        </w:tc>
        <w:tc>
          <w:tcPr>
            <w:tcW w:w="1587" w:type="dxa"/>
            <w:tcBorders>
              <w:top w:val="nil"/>
              <w:left w:val="nil"/>
              <w:bottom w:val="nil"/>
              <w:right w:val="nil"/>
            </w:tcBorders>
          </w:tcPr>
          <w:p w:rsidR="00454D8F" w:rsidRDefault="00454D8F">
            <w:pPr>
              <w:pStyle w:val="ConsPlusNormal"/>
              <w:jc w:val="center"/>
            </w:pPr>
            <w:r>
              <w:t>10,5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33 451,6</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1.5.</w:t>
            </w: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06</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0,003</w:t>
            </w:r>
          </w:p>
        </w:tc>
        <w:tc>
          <w:tcPr>
            <w:tcW w:w="1701" w:type="dxa"/>
            <w:tcBorders>
              <w:top w:val="nil"/>
              <w:left w:val="nil"/>
              <w:bottom w:val="nil"/>
              <w:right w:val="nil"/>
            </w:tcBorders>
          </w:tcPr>
          <w:p w:rsidR="00454D8F" w:rsidRDefault="00454D8F">
            <w:pPr>
              <w:pStyle w:val="ConsPlusNormal"/>
              <w:jc w:val="center"/>
            </w:pPr>
            <w:r>
              <w:t>22 016,2</w:t>
            </w:r>
          </w:p>
        </w:tc>
        <w:tc>
          <w:tcPr>
            <w:tcW w:w="1587" w:type="dxa"/>
            <w:tcBorders>
              <w:top w:val="nil"/>
              <w:left w:val="nil"/>
              <w:bottom w:val="nil"/>
              <w:right w:val="nil"/>
            </w:tcBorders>
          </w:tcPr>
          <w:p w:rsidR="00454D8F" w:rsidRDefault="00454D8F">
            <w:pPr>
              <w:pStyle w:val="ConsPlusNormal"/>
              <w:jc w:val="center"/>
            </w:pPr>
            <w:r>
              <w:t>57,1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182 536,2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0,0003</w:t>
            </w:r>
          </w:p>
        </w:tc>
        <w:tc>
          <w:tcPr>
            <w:tcW w:w="1701" w:type="dxa"/>
            <w:tcBorders>
              <w:top w:val="nil"/>
              <w:left w:val="nil"/>
              <w:bottom w:val="nil"/>
              <w:right w:val="nil"/>
            </w:tcBorders>
          </w:tcPr>
          <w:p w:rsidR="00454D8F" w:rsidRDefault="00454D8F">
            <w:pPr>
              <w:pStyle w:val="ConsPlusNormal"/>
              <w:jc w:val="center"/>
            </w:pPr>
            <w:r>
              <w:t>4 783,5</w:t>
            </w:r>
          </w:p>
        </w:tc>
        <w:tc>
          <w:tcPr>
            <w:tcW w:w="1587" w:type="dxa"/>
            <w:tcBorders>
              <w:top w:val="nil"/>
              <w:left w:val="nil"/>
              <w:bottom w:val="nil"/>
              <w:right w:val="nil"/>
            </w:tcBorders>
          </w:tcPr>
          <w:p w:rsidR="00454D8F" w:rsidRDefault="00454D8F">
            <w:pPr>
              <w:pStyle w:val="ConsPlusNormal"/>
              <w:jc w:val="center"/>
            </w:pPr>
            <w:r>
              <w:t>1,1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3 444,1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0,0027</w:t>
            </w:r>
          </w:p>
        </w:tc>
        <w:tc>
          <w:tcPr>
            <w:tcW w:w="1701" w:type="dxa"/>
            <w:tcBorders>
              <w:top w:val="nil"/>
              <w:left w:val="nil"/>
              <w:bottom w:val="nil"/>
              <w:right w:val="nil"/>
            </w:tcBorders>
          </w:tcPr>
          <w:p w:rsidR="00454D8F" w:rsidRDefault="00454D8F">
            <w:pPr>
              <w:pStyle w:val="ConsPlusNormal"/>
              <w:jc w:val="center"/>
            </w:pPr>
            <w:r>
              <w:t>23 655,0</w:t>
            </w:r>
          </w:p>
        </w:tc>
        <w:tc>
          <w:tcPr>
            <w:tcW w:w="1587" w:type="dxa"/>
            <w:tcBorders>
              <w:top w:val="nil"/>
              <w:left w:val="nil"/>
              <w:bottom w:val="nil"/>
              <w:right w:val="nil"/>
            </w:tcBorders>
          </w:tcPr>
          <w:p w:rsidR="00454D8F" w:rsidRDefault="00454D8F">
            <w:pPr>
              <w:pStyle w:val="ConsPlusNormal"/>
              <w:jc w:val="center"/>
            </w:pPr>
            <w:r>
              <w:t>56,1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179 092,1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06.1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1.6.</w:t>
            </w:r>
          </w:p>
        </w:tc>
        <w:tc>
          <w:tcPr>
            <w:tcW w:w="3572" w:type="dxa"/>
            <w:tcBorders>
              <w:top w:val="nil"/>
              <w:left w:val="nil"/>
              <w:bottom w:val="nil"/>
              <w:right w:val="nil"/>
            </w:tcBorders>
          </w:tcPr>
          <w:p w:rsidR="00454D8F" w:rsidRDefault="00454D8F">
            <w:pPr>
              <w:pStyle w:val="ConsPlusNormal"/>
              <w:jc w:val="both"/>
            </w:pPr>
            <w:r>
              <w:t>Паллиативная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07</w:t>
            </w:r>
          </w:p>
        </w:tc>
        <w:tc>
          <w:tcPr>
            <w:tcW w:w="1757" w:type="dxa"/>
            <w:tcBorders>
              <w:top w:val="nil"/>
              <w:left w:val="nil"/>
              <w:bottom w:val="nil"/>
              <w:right w:val="nil"/>
            </w:tcBorders>
          </w:tcPr>
          <w:p w:rsidR="00454D8F" w:rsidRDefault="00454D8F">
            <w:pPr>
              <w:pStyle w:val="ConsPlusNormal"/>
              <w:jc w:val="center"/>
            </w:pPr>
            <w:r>
              <w:t>койко-дней</w:t>
            </w:r>
          </w:p>
        </w:tc>
        <w:tc>
          <w:tcPr>
            <w:tcW w:w="1757" w:type="dxa"/>
            <w:tcBorders>
              <w:top w:val="nil"/>
              <w:left w:val="nil"/>
              <w:bottom w:val="nil"/>
              <w:right w:val="nil"/>
            </w:tcBorders>
          </w:tcPr>
          <w:p w:rsidR="00454D8F" w:rsidRDefault="00454D8F">
            <w:pPr>
              <w:pStyle w:val="ConsPlusNormal"/>
              <w:jc w:val="center"/>
            </w:pPr>
            <w:r>
              <w:t>0,099</w:t>
            </w:r>
          </w:p>
        </w:tc>
        <w:tc>
          <w:tcPr>
            <w:tcW w:w="1701" w:type="dxa"/>
            <w:tcBorders>
              <w:top w:val="nil"/>
              <w:left w:val="nil"/>
              <w:bottom w:val="nil"/>
              <w:right w:val="nil"/>
            </w:tcBorders>
          </w:tcPr>
          <w:p w:rsidR="00454D8F" w:rsidRDefault="00454D8F">
            <w:pPr>
              <w:pStyle w:val="ConsPlusNormal"/>
              <w:jc w:val="center"/>
            </w:pPr>
            <w:r>
              <w:t>1 581,7</w:t>
            </w:r>
          </w:p>
        </w:tc>
        <w:tc>
          <w:tcPr>
            <w:tcW w:w="1587" w:type="dxa"/>
            <w:tcBorders>
              <w:top w:val="nil"/>
              <w:left w:val="nil"/>
              <w:bottom w:val="nil"/>
              <w:right w:val="nil"/>
            </w:tcBorders>
          </w:tcPr>
          <w:p w:rsidR="00454D8F" w:rsidRDefault="00454D8F">
            <w:pPr>
              <w:pStyle w:val="ConsPlusNormal"/>
              <w:jc w:val="center"/>
            </w:pPr>
            <w:r>
              <w:t>156,8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500 810,7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1.7.</w:t>
            </w:r>
          </w:p>
        </w:tc>
        <w:tc>
          <w:tcPr>
            <w:tcW w:w="3572" w:type="dxa"/>
            <w:tcBorders>
              <w:top w:val="nil"/>
              <w:left w:val="nil"/>
              <w:bottom w:val="nil"/>
              <w:right w:val="nil"/>
            </w:tcBorders>
          </w:tcPr>
          <w:p w:rsidR="00454D8F" w:rsidRDefault="00454D8F">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454D8F" w:rsidRDefault="00454D8F">
            <w:pPr>
              <w:pStyle w:val="ConsPlusNormal"/>
              <w:jc w:val="center"/>
            </w:pPr>
            <w:r>
              <w:t>08</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1 190,1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3 800 541,2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1.8.</w:t>
            </w: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454D8F" w:rsidRDefault="00454D8F">
            <w:pPr>
              <w:pStyle w:val="ConsPlusNormal"/>
              <w:jc w:val="center"/>
            </w:pPr>
            <w:r>
              <w:t>09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0,002</w:t>
            </w:r>
          </w:p>
        </w:tc>
        <w:tc>
          <w:tcPr>
            <w:tcW w:w="1701" w:type="dxa"/>
            <w:tcBorders>
              <w:top w:val="nil"/>
              <w:left w:val="nil"/>
              <w:bottom w:val="nil"/>
              <w:right w:val="nil"/>
            </w:tcBorders>
          </w:tcPr>
          <w:p w:rsidR="00454D8F" w:rsidRDefault="00454D8F">
            <w:pPr>
              <w:pStyle w:val="ConsPlusNormal"/>
              <w:jc w:val="center"/>
            </w:pPr>
            <w:r>
              <w:t>135 666,9</w:t>
            </w:r>
          </w:p>
        </w:tc>
        <w:tc>
          <w:tcPr>
            <w:tcW w:w="1587" w:type="dxa"/>
            <w:tcBorders>
              <w:top w:val="nil"/>
              <w:left w:val="nil"/>
              <w:bottom w:val="nil"/>
              <w:right w:val="nil"/>
            </w:tcBorders>
          </w:tcPr>
          <w:p w:rsidR="00454D8F" w:rsidRDefault="00454D8F">
            <w:pPr>
              <w:pStyle w:val="ConsPlusNormal"/>
              <w:jc w:val="center"/>
            </w:pPr>
            <w:r>
              <w:t>245,4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783 612,2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 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0,002</w:t>
            </w:r>
          </w:p>
        </w:tc>
        <w:tc>
          <w:tcPr>
            <w:tcW w:w="1701" w:type="dxa"/>
            <w:tcBorders>
              <w:top w:val="nil"/>
              <w:left w:val="nil"/>
              <w:bottom w:val="nil"/>
              <w:right w:val="nil"/>
            </w:tcBorders>
          </w:tcPr>
          <w:p w:rsidR="00454D8F" w:rsidRDefault="00454D8F">
            <w:pPr>
              <w:pStyle w:val="ConsPlusNormal"/>
              <w:jc w:val="center"/>
            </w:pPr>
            <w:r>
              <w:t>135 666,9</w:t>
            </w:r>
          </w:p>
        </w:tc>
        <w:tc>
          <w:tcPr>
            <w:tcW w:w="1587" w:type="dxa"/>
            <w:tcBorders>
              <w:top w:val="nil"/>
              <w:left w:val="nil"/>
              <w:bottom w:val="nil"/>
              <w:right w:val="nil"/>
            </w:tcBorders>
          </w:tcPr>
          <w:p w:rsidR="00454D8F" w:rsidRDefault="00454D8F">
            <w:pPr>
              <w:pStyle w:val="ConsPlusNormal"/>
              <w:jc w:val="center"/>
            </w:pPr>
            <w:r>
              <w:t>245,4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783 612,2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2.</w:t>
            </w:r>
          </w:p>
        </w:tc>
        <w:tc>
          <w:tcPr>
            <w:tcW w:w="3572" w:type="dxa"/>
            <w:tcBorders>
              <w:top w:val="nil"/>
              <w:left w:val="nil"/>
              <w:bottom w:val="nil"/>
              <w:right w:val="nil"/>
            </w:tcBorders>
          </w:tcPr>
          <w:p w:rsidR="00454D8F" w:rsidRDefault="00454D8F">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2698"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bookmarkStart w:id="34" w:name="P1662"/>
            <w:bookmarkEnd w:id="34"/>
            <w:r>
              <w:t>10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91,1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290 865,3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0,6</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на приобретение: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санитарного транспорта</w:t>
            </w:r>
          </w:p>
        </w:tc>
        <w:tc>
          <w:tcPr>
            <w:tcW w:w="1134" w:type="dxa"/>
            <w:tcBorders>
              <w:top w:val="nil"/>
              <w:left w:val="nil"/>
              <w:bottom w:val="nil"/>
              <w:right w:val="nil"/>
            </w:tcBorders>
          </w:tcPr>
          <w:p w:rsidR="00454D8F" w:rsidRDefault="00454D8F">
            <w:pPr>
              <w:pStyle w:val="ConsPlusNormal"/>
              <w:jc w:val="center"/>
            </w:pPr>
            <w:r>
              <w:t>10.1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3,1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10 000,0</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компьютерного томографа</w:t>
            </w:r>
          </w:p>
        </w:tc>
        <w:tc>
          <w:tcPr>
            <w:tcW w:w="1134" w:type="dxa"/>
            <w:tcBorders>
              <w:top w:val="nil"/>
              <w:left w:val="nil"/>
              <w:bottom w:val="nil"/>
              <w:right w:val="nil"/>
            </w:tcBorders>
          </w:tcPr>
          <w:p w:rsidR="00454D8F" w:rsidRDefault="00454D8F">
            <w:pPr>
              <w:pStyle w:val="ConsPlusNormal"/>
              <w:jc w:val="center"/>
            </w:pPr>
            <w:r>
              <w:t>10.2</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магнитно-резонансного томографа</w:t>
            </w:r>
          </w:p>
        </w:tc>
        <w:tc>
          <w:tcPr>
            <w:tcW w:w="1134" w:type="dxa"/>
            <w:tcBorders>
              <w:top w:val="nil"/>
              <w:left w:val="nil"/>
              <w:bottom w:val="nil"/>
              <w:right w:val="nil"/>
            </w:tcBorders>
          </w:tcPr>
          <w:p w:rsidR="00454D8F" w:rsidRDefault="00454D8F">
            <w:pPr>
              <w:pStyle w:val="ConsPlusNormal"/>
              <w:jc w:val="center"/>
            </w:pPr>
            <w:r>
              <w:t>10.3</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иного медицинского оборудования</w:t>
            </w:r>
          </w:p>
        </w:tc>
        <w:tc>
          <w:tcPr>
            <w:tcW w:w="1134" w:type="dxa"/>
            <w:tcBorders>
              <w:top w:val="nil"/>
              <w:left w:val="nil"/>
              <w:bottom w:val="nil"/>
              <w:right w:val="nil"/>
            </w:tcBorders>
          </w:tcPr>
          <w:p w:rsidR="00454D8F" w:rsidRDefault="00454D8F">
            <w:pPr>
              <w:pStyle w:val="ConsPlusNormal"/>
              <w:jc w:val="center"/>
            </w:pPr>
            <w:r>
              <w:t>10.4</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88,0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280 865,3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3.</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в рамках Территориальной программы ОМС</w:t>
            </w:r>
          </w:p>
        </w:tc>
        <w:tc>
          <w:tcPr>
            <w:tcW w:w="1134" w:type="dxa"/>
            <w:tcBorders>
              <w:top w:val="nil"/>
              <w:left w:val="nil"/>
              <w:bottom w:val="nil"/>
              <w:right w:val="nil"/>
            </w:tcBorders>
          </w:tcPr>
          <w:p w:rsidR="00454D8F" w:rsidRDefault="00454D8F">
            <w:pPr>
              <w:pStyle w:val="ConsPlusNormal"/>
              <w:jc w:val="center"/>
            </w:pPr>
            <w:bookmarkStart w:id="35" w:name="P1728"/>
            <w:bookmarkEnd w:id="35"/>
            <w:r>
              <w:t>11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11 728,1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37 624 946,0</w:t>
            </w:r>
          </w:p>
        </w:tc>
        <w:tc>
          <w:tcPr>
            <w:tcW w:w="1134" w:type="dxa"/>
            <w:tcBorders>
              <w:top w:val="nil"/>
              <w:left w:val="nil"/>
              <w:bottom w:val="nil"/>
              <w:right w:val="nil"/>
            </w:tcBorders>
          </w:tcPr>
          <w:p w:rsidR="00454D8F" w:rsidRDefault="00454D8F">
            <w:pPr>
              <w:pStyle w:val="ConsPlusNormal"/>
              <w:jc w:val="center"/>
            </w:pPr>
            <w:r>
              <w:t>80,4</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Скорая медицинская помощь</w:t>
            </w:r>
          </w:p>
        </w:tc>
        <w:tc>
          <w:tcPr>
            <w:tcW w:w="1134" w:type="dxa"/>
            <w:tcBorders>
              <w:top w:val="nil"/>
              <w:left w:val="nil"/>
              <w:bottom w:val="nil"/>
              <w:right w:val="nil"/>
            </w:tcBorders>
          </w:tcPr>
          <w:p w:rsidR="00454D8F" w:rsidRDefault="00454D8F">
            <w:pPr>
              <w:pStyle w:val="ConsPlusNormal"/>
              <w:jc w:val="center"/>
            </w:pPr>
            <w:r>
              <w:t>12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0,3</w:t>
            </w:r>
          </w:p>
        </w:tc>
        <w:tc>
          <w:tcPr>
            <w:tcW w:w="1701" w:type="dxa"/>
            <w:tcBorders>
              <w:top w:val="nil"/>
              <w:left w:val="nil"/>
              <w:bottom w:val="nil"/>
              <w:right w:val="nil"/>
            </w:tcBorders>
          </w:tcPr>
          <w:p w:rsidR="00454D8F" w:rsidRDefault="00454D8F">
            <w:pPr>
              <w:pStyle w:val="ConsPlusNormal"/>
              <w:jc w:val="center"/>
            </w:pPr>
            <w:r>
              <w:t>2 314,0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694,2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2 227 070,0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13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2,88</w:t>
            </w:r>
          </w:p>
        </w:tc>
        <w:tc>
          <w:tcPr>
            <w:tcW w:w="1701" w:type="dxa"/>
            <w:tcBorders>
              <w:top w:val="nil"/>
              <w:left w:val="nil"/>
              <w:bottom w:val="nil"/>
              <w:right w:val="nil"/>
            </w:tcBorders>
          </w:tcPr>
          <w:p w:rsidR="00454D8F" w:rsidRDefault="00454D8F">
            <w:pPr>
              <w:pStyle w:val="ConsPlusNormal"/>
              <w:jc w:val="center"/>
            </w:pPr>
            <w:r>
              <w:t>473,8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1 364,5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4 377 607,3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1,74395</w:t>
            </w:r>
          </w:p>
        </w:tc>
        <w:tc>
          <w:tcPr>
            <w:tcW w:w="1701" w:type="dxa"/>
            <w:tcBorders>
              <w:top w:val="nil"/>
              <w:left w:val="nil"/>
              <w:bottom w:val="nil"/>
              <w:right w:val="nil"/>
            </w:tcBorders>
          </w:tcPr>
          <w:p w:rsidR="00454D8F" w:rsidRDefault="00454D8F">
            <w:pPr>
              <w:pStyle w:val="ConsPlusNormal"/>
              <w:jc w:val="center"/>
            </w:pPr>
            <w:r>
              <w:t>410,4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715,7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2 296 099,1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0,95251</w:t>
            </w:r>
          </w:p>
        </w:tc>
        <w:tc>
          <w:tcPr>
            <w:tcW w:w="1701" w:type="dxa"/>
            <w:tcBorders>
              <w:top w:val="nil"/>
              <w:left w:val="nil"/>
              <w:bottom w:val="nil"/>
              <w:right w:val="nil"/>
            </w:tcBorders>
          </w:tcPr>
          <w:p w:rsidR="00454D8F" w:rsidRDefault="00454D8F">
            <w:pPr>
              <w:pStyle w:val="ConsPlusNormal"/>
              <w:jc w:val="center"/>
            </w:pPr>
            <w:r>
              <w:t>435,62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414,9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1 331 148,8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0,18354</w:t>
            </w:r>
          </w:p>
        </w:tc>
        <w:tc>
          <w:tcPr>
            <w:tcW w:w="1701" w:type="dxa"/>
            <w:tcBorders>
              <w:top w:val="nil"/>
              <w:left w:val="nil"/>
              <w:bottom w:val="nil"/>
              <w:right w:val="nil"/>
            </w:tcBorders>
          </w:tcPr>
          <w:p w:rsidR="00454D8F" w:rsidRDefault="00454D8F">
            <w:pPr>
              <w:pStyle w:val="ConsPlusNormal"/>
              <w:jc w:val="center"/>
            </w:pPr>
            <w:r>
              <w:t>1 274,35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233,9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750 359,4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54D8F" w:rsidRDefault="00454D8F">
            <w:pPr>
              <w:pStyle w:val="ConsPlusNormal"/>
              <w:jc w:val="center"/>
            </w:pPr>
            <w:r>
              <w:t>13.1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0,79</w:t>
            </w:r>
          </w:p>
        </w:tc>
        <w:tc>
          <w:tcPr>
            <w:tcW w:w="1701" w:type="dxa"/>
            <w:tcBorders>
              <w:top w:val="nil"/>
              <w:left w:val="nil"/>
              <w:bottom w:val="nil"/>
              <w:right w:val="nil"/>
            </w:tcBorders>
          </w:tcPr>
          <w:p w:rsidR="00454D8F" w:rsidRDefault="00454D8F">
            <w:pPr>
              <w:pStyle w:val="ConsPlusNormal"/>
              <w:jc w:val="center"/>
            </w:pPr>
            <w:r>
              <w:t>1 021,5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807,0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2 588 896,6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134" w:type="dxa"/>
            <w:tcBorders>
              <w:top w:val="nil"/>
              <w:left w:val="nil"/>
              <w:bottom w:val="nil"/>
              <w:right w:val="nil"/>
            </w:tcBorders>
          </w:tcPr>
          <w:p w:rsidR="00454D8F" w:rsidRDefault="00454D8F">
            <w:pPr>
              <w:pStyle w:val="ConsPlusNormal"/>
              <w:jc w:val="center"/>
            </w:pPr>
            <w:r>
              <w:t>13.1.1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0,626</w:t>
            </w:r>
          </w:p>
        </w:tc>
        <w:tc>
          <w:tcPr>
            <w:tcW w:w="1701" w:type="dxa"/>
            <w:tcBorders>
              <w:top w:val="nil"/>
              <w:left w:val="nil"/>
              <w:bottom w:val="nil"/>
              <w:right w:val="nil"/>
            </w:tcBorders>
          </w:tcPr>
          <w:p w:rsidR="00454D8F" w:rsidRDefault="00454D8F">
            <w:pPr>
              <w:pStyle w:val="ConsPlusNormal"/>
              <w:jc w:val="center"/>
            </w:pPr>
            <w:r>
              <w:t>978,51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612,6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1 965 116,8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nil"/>
              <w:left w:val="nil"/>
              <w:bottom w:val="nil"/>
              <w:right w:val="nil"/>
            </w:tcBorders>
          </w:tcPr>
          <w:p w:rsidR="00454D8F" w:rsidRDefault="00454D8F">
            <w:pPr>
              <w:pStyle w:val="ConsPlusNormal"/>
              <w:jc w:val="center"/>
            </w:pPr>
            <w:r>
              <w:t>13.1.2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0,164</w:t>
            </w:r>
          </w:p>
        </w:tc>
        <w:tc>
          <w:tcPr>
            <w:tcW w:w="1701" w:type="dxa"/>
            <w:tcBorders>
              <w:top w:val="nil"/>
              <w:left w:val="nil"/>
              <w:bottom w:val="nil"/>
              <w:right w:val="nil"/>
            </w:tcBorders>
          </w:tcPr>
          <w:p w:rsidR="00454D8F" w:rsidRDefault="00454D8F">
            <w:pPr>
              <w:pStyle w:val="ConsPlusNormal"/>
              <w:jc w:val="center"/>
            </w:pPr>
            <w:r>
              <w:t>1 185,6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194,4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623 779,8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без учета посещений на дому выездными патронажными бригадами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на дому выездными патронажными бригадами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54D8F" w:rsidRDefault="00454D8F">
            <w:pPr>
              <w:pStyle w:val="ConsPlusNormal"/>
              <w:jc w:val="center"/>
            </w:pPr>
            <w:r>
              <w:t>14</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0,56</w:t>
            </w:r>
          </w:p>
        </w:tc>
        <w:tc>
          <w:tcPr>
            <w:tcW w:w="1701" w:type="dxa"/>
            <w:tcBorders>
              <w:top w:val="nil"/>
              <w:left w:val="nil"/>
              <w:bottom w:val="nil"/>
              <w:right w:val="nil"/>
            </w:tcBorders>
          </w:tcPr>
          <w:p w:rsidR="00454D8F" w:rsidRDefault="00454D8F">
            <w:pPr>
              <w:pStyle w:val="ConsPlusNormal"/>
              <w:jc w:val="center"/>
            </w:pPr>
            <w:r>
              <w:t>601,4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336,8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1 080 440,1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0,27689</w:t>
            </w:r>
          </w:p>
        </w:tc>
        <w:tc>
          <w:tcPr>
            <w:tcW w:w="1701" w:type="dxa"/>
            <w:tcBorders>
              <w:top w:val="nil"/>
              <w:left w:val="nil"/>
              <w:bottom w:val="nil"/>
              <w:right w:val="nil"/>
            </w:tcBorders>
          </w:tcPr>
          <w:p w:rsidR="00454D8F" w:rsidRDefault="00454D8F">
            <w:pPr>
              <w:pStyle w:val="ConsPlusNormal"/>
              <w:jc w:val="center"/>
            </w:pPr>
            <w:r>
              <w:t>601,26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166,5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534 095,4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0,1601</w:t>
            </w:r>
          </w:p>
        </w:tc>
        <w:tc>
          <w:tcPr>
            <w:tcW w:w="1701" w:type="dxa"/>
            <w:tcBorders>
              <w:top w:val="nil"/>
              <w:left w:val="nil"/>
              <w:bottom w:val="nil"/>
              <w:right w:val="nil"/>
            </w:tcBorders>
          </w:tcPr>
          <w:p w:rsidR="00454D8F" w:rsidRDefault="00454D8F">
            <w:pPr>
              <w:pStyle w:val="ConsPlusNormal"/>
              <w:jc w:val="center"/>
            </w:pPr>
            <w:r>
              <w:t>610,08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97,7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313 348,3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0,12301</w:t>
            </w:r>
          </w:p>
        </w:tc>
        <w:tc>
          <w:tcPr>
            <w:tcW w:w="1701" w:type="dxa"/>
            <w:tcBorders>
              <w:top w:val="nil"/>
              <w:left w:val="nil"/>
              <w:bottom w:val="nil"/>
              <w:right w:val="nil"/>
            </w:tcBorders>
          </w:tcPr>
          <w:p w:rsidR="00454D8F" w:rsidRDefault="00454D8F">
            <w:pPr>
              <w:pStyle w:val="ConsPlusNormal"/>
              <w:jc w:val="center"/>
            </w:pPr>
            <w:r>
              <w:t>590,42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232 996,4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15</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1,77</w:t>
            </w:r>
          </w:p>
        </w:tc>
        <w:tc>
          <w:tcPr>
            <w:tcW w:w="1701" w:type="dxa"/>
            <w:tcBorders>
              <w:top w:val="nil"/>
              <w:left w:val="nil"/>
              <w:bottom w:val="nil"/>
              <w:right w:val="nil"/>
            </w:tcBorders>
          </w:tcPr>
          <w:p w:rsidR="00454D8F" w:rsidRDefault="00454D8F">
            <w:pPr>
              <w:pStyle w:val="ConsPlusNormal"/>
              <w:jc w:val="center"/>
            </w:pPr>
            <w:r>
              <w:t>1 314,8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2 327,2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7 465 900,8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1,04553</w:t>
            </w:r>
          </w:p>
        </w:tc>
        <w:tc>
          <w:tcPr>
            <w:tcW w:w="1701" w:type="dxa"/>
            <w:tcBorders>
              <w:top w:val="nil"/>
              <w:left w:val="nil"/>
              <w:bottom w:val="nil"/>
              <w:right w:val="nil"/>
            </w:tcBorders>
          </w:tcPr>
          <w:p w:rsidR="00454D8F" w:rsidRDefault="00454D8F">
            <w:pPr>
              <w:pStyle w:val="ConsPlusNormal"/>
              <w:jc w:val="center"/>
            </w:pPr>
            <w:r>
              <w:t>1 188,11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1 242,2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3 985 129,2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0,60649</w:t>
            </w:r>
          </w:p>
        </w:tc>
        <w:tc>
          <w:tcPr>
            <w:tcW w:w="1701" w:type="dxa"/>
            <w:tcBorders>
              <w:top w:val="nil"/>
              <w:left w:val="nil"/>
              <w:bottom w:val="nil"/>
              <w:right w:val="nil"/>
            </w:tcBorders>
          </w:tcPr>
          <w:p w:rsidR="00454D8F" w:rsidRDefault="00454D8F">
            <w:pPr>
              <w:pStyle w:val="ConsPlusNormal"/>
              <w:jc w:val="center"/>
            </w:pPr>
            <w:r>
              <w:t>1 379,38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836,6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2 683 841,2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0,11798</w:t>
            </w:r>
          </w:p>
        </w:tc>
        <w:tc>
          <w:tcPr>
            <w:tcW w:w="1701" w:type="dxa"/>
            <w:tcBorders>
              <w:top w:val="nil"/>
              <w:left w:val="nil"/>
              <w:bottom w:val="nil"/>
              <w:right w:val="nil"/>
            </w:tcBorders>
          </w:tcPr>
          <w:p w:rsidR="00454D8F" w:rsidRDefault="00454D8F">
            <w:pPr>
              <w:pStyle w:val="ConsPlusNormal"/>
              <w:jc w:val="center"/>
            </w:pPr>
            <w:r>
              <w:t>2 105,54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248,4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796 930,4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16</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0,17443</w:t>
            </w:r>
          </w:p>
        </w:tc>
        <w:tc>
          <w:tcPr>
            <w:tcW w:w="1701" w:type="dxa"/>
            <w:tcBorders>
              <w:top w:val="nil"/>
              <w:left w:val="nil"/>
              <w:bottom w:val="nil"/>
              <w:right w:val="nil"/>
            </w:tcBorders>
          </w:tcPr>
          <w:p w:rsidR="00454D8F" w:rsidRDefault="00454D8F">
            <w:pPr>
              <w:pStyle w:val="ConsPlusNormal"/>
              <w:jc w:val="center"/>
            </w:pPr>
            <w:r>
              <w:t>32 082,2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5 596,1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17 952 898,4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0,013162</w:t>
            </w:r>
          </w:p>
        </w:tc>
        <w:tc>
          <w:tcPr>
            <w:tcW w:w="1701" w:type="dxa"/>
            <w:tcBorders>
              <w:top w:val="nil"/>
              <w:left w:val="nil"/>
              <w:bottom w:val="nil"/>
              <w:right w:val="nil"/>
            </w:tcBorders>
          </w:tcPr>
          <w:p w:rsidR="00454D8F" w:rsidRDefault="00454D8F">
            <w:pPr>
              <w:pStyle w:val="ConsPlusNormal"/>
              <w:jc w:val="center"/>
            </w:pPr>
            <w:r>
              <w:t>19 889,7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261,8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839 845,4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0,052098</w:t>
            </w:r>
          </w:p>
        </w:tc>
        <w:tc>
          <w:tcPr>
            <w:tcW w:w="1701" w:type="dxa"/>
            <w:tcBorders>
              <w:top w:val="nil"/>
              <w:left w:val="nil"/>
              <w:bottom w:val="nil"/>
              <w:right w:val="nil"/>
            </w:tcBorders>
          </w:tcPr>
          <w:p w:rsidR="00454D8F" w:rsidRDefault="00454D8F">
            <w:pPr>
              <w:pStyle w:val="ConsPlusNormal"/>
              <w:jc w:val="center"/>
            </w:pPr>
            <w:r>
              <w:t>23 534,76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1 226,1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3 933 508,3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0,10917</w:t>
            </w:r>
          </w:p>
        </w:tc>
        <w:tc>
          <w:tcPr>
            <w:tcW w:w="1701" w:type="dxa"/>
            <w:tcBorders>
              <w:top w:val="nil"/>
              <w:left w:val="nil"/>
              <w:bottom w:val="nil"/>
              <w:right w:val="nil"/>
            </w:tcBorders>
          </w:tcPr>
          <w:p w:rsidR="00454D8F" w:rsidRDefault="00454D8F">
            <w:pPr>
              <w:pStyle w:val="ConsPlusNormal"/>
              <w:jc w:val="center"/>
            </w:pPr>
            <w:r>
              <w:t>37 631,18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4 108,2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13 179 544,7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16.1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0,0091</w:t>
            </w:r>
          </w:p>
        </w:tc>
        <w:tc>
          <w:tcPr>
            <w:tcW w:w="1701" w:type="dxa"/>
            <w:tcBorders>
              <w:top w:val="nil"/>
              <w:left w:val="nil"/>
              <w:bottom w:val="nil"/>
              <w:right w:val="nil"/>
            </w:tcBorders>
          </w:tcPr>
          <w:p w:rsidR="00454D8F" w:rsidRDefault="00454D8F">
            <w:pPr>
              <w:pStyle w:val="ConsPlusNormal"/>
              <w:jc w:val="center"/>
            </w:pPr>
            <w:r>
              <w:t>76 708,5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698,0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2 239 412,7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54D8F" w:rsidRDefault="00454D8F">
            <w:pPr>
              <w:pStyle w:val="ConsPlusNormal"/>
              <w:jc w:val="center"/>
            </w:pPr>
            <w:r>
              <w:t>16.2</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0,004</w:t>
            </w:r>
          </w:p>
        </w:tc>
        <w:tc>
          <w:tcPr>
            <w:tcW w:w="1701" w:type="dxa"/>
            <w:tcBorders>
              <w:top w:val="nil"/>
              <w:left w:val="nil"/>
              <w:bottom w:val="nil"/>
              <w:right w:val="nil"/>
            </w:tcBorders>
          </w:tcPr>
          <w:p w:rsidR="00454D8F" w:rsidRDefault="00454D8F">
            <w:pPr>
              <w:pStyle w:val="ConsPlusNormal"/>
              <w:jc w:val="center"/>
            </w:pPr>
            <w:r>
              <w:t>34 656,6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138,6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444 728,7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134" w:type="dxa"/>
            <w:tcBorders>
              <w:top w:val="nil"/>
              <w:left w:val="nil"/>
              <w:bottom w:val="nil"/>
              <w:right w:val="nil"/>
            </w:tcBorders>
          </w:tcPr>
          <w:p w:rsidR="00454D8F" w:rsidRDefault="00454D8F">
            <w:pPr>
              <w:pStyle w:val="ConsPlusNormal"/>
              <w:jc w:val="center"/>
            </w:pPr>
            <w:r>
              <w:t>16.3</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0,0035</w:t>
            </w:r>
          </w:p>
        </w:tc>
        <w:tc>
          <w:tcPr>
            <w:tcW w:w="1701" w:type="dxa"/>
            <w:tcBorders>
              <w:top w:val="nil"/>
              <w:left w:val="nil"/>
              <w:bottom w:val="nil"/>
              <w:right w:val="nil"/>
            </w:tcBorders>
          </w:tcPr>
          <w:p w:rsidR="00454D8F" w:rsidRDefault="00454D8F">
            <w:pPr>
              <w:pStyle w:val="ConsPlusNormal"/>
              <w:jc w:val="center"/>
            </w:pPr>
            <w:r>
              <w:t>173 899,2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608,6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1 952 607,2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17</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0,0643236</w:t>
            </w:r>
          </w:p>
        </w:tc>
        <w:tc>
          <w:tcPr>
            <w:tcW w:w="1701" w:type="dxa"/>
            <w:tcBorders>
              <w:top w:val="nil"/>
              <w:left w:val="nil"/>
              <w:bottom w:val="nil"/>
              <w:right w:val="nil"/>
            </w:tcBorders>
          </w:tcPr>
          <w:p w:rsidR="00454D8F" w:rsidRDefault="00454D8F">
            <w:pPr>
              <w:pStyle w:val="ConsPlusNormal"/>
              <w:jc w:val="center"/>
            </w:pPr>
            <w:r>
              <w:t>19 266,1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1 239,3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3 975 698,3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0,0232752</w:t>
            </w:r>
          </w:p>
        </w:tc>
        <w:tc>
          <w:tcPr>
            <w:tcW w:w="1701" w:type="dxa"/>
            <w:tcBorders>
              <w:top w:val="nil"/>
              <w:left w:val="nil"/>
              <w:bottom w:val="nil"/>
              <w:right w:val="nil"/>
            </w:tcBorders>
          </w:tcPr>
          <w:p w:rsidR="00454D8F" w:rsidRDefault="00454D8F">
            <w:pPr>
              <w:pStyle w:val="ConsPlusNormal"/>
              <w:jc w:val="center"/>
            </w:pPr>
            <w:r>
              <w:t>11 258,03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262,0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840 630,4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0,0147982</w:t>
            </w:r>
          </w:p>
        </w:tc>
        <w:tc>
          <w:tcPr>
            <w:tcW w:w="1701" w:type="dxa"/>
            <w:tcBorders>
              <w:top w:val="nil"/>
              <w:left w:val="nil"/>
              <w:bottom w:val="nil"/>
              <w:right w:val="nil"/>
            </w:tcBorders>
          </w:tcPr>
          <w:p w:rsidR="00454D8F" w:rsidRDefault="00454D8F">
            <w:pPr>
              <w:pStyle w:val="ConsPlusNormal"/>
              <w:jc w:val="center"/>
            </w:pPr>
            <w:r>
              <w:t>9 780,16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144,7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464 305,8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0,0262502</w:t>
            </w:r>
          </w:p>
        </w:tc>
        <w:tc>
          <w:tcPr>
            <w:tcW w:w="1701" w:type="dxa"/>
            <w:tcBorders>
              <w:top w:val="nil"/>
              <w:left w:val="nil"/>
              <w:bottom w:val="nil"/>
              <w:right w:val="nil"/>
            </w:tcBorders>
          </w:tcPr>
          <w:p w:rsidR="00454D8F" w:rsidRDefault="00454D8F">
            <w:pPr>
              <w:pStyle w:val="ConsPlusNormal"/>
              <w:jc w:val="center"/>
            </w:pPr>
            <w:r>
              <w:t>31 714,17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832,6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2 670 762,1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17.1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0,00631</w:t>
            </w:r>
          </w:p>
        </w:tc>
        <w:tc>
          <w:tcPr>
            <w:tcW w:w="1701" w:type="dxa"/>
            <w:tcBorders>
              <w:top w:val="nil"/>
              <w:left w:val="nil"/>
              <w:bottom w:val="nil"/>
              <w:right w:val="nil"/>
            </w:tcBorders>
          </w:tcPr>
          <w:p w:rsidR="00454D8F" w:rsidRDefault="00454D8F">
            <w:pPr>
              <w:pStyle w:val="ConsPlusNormal"/>
              <w:jc w:val="center"/>
            </w:pPr>
            <w:r>
              <w:t>70 586,6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445,4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1 428 896,8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54D8F" w:rsidRDefault="00454D8F">
            <w:pPr>
              <w:pStyle w:val="ConsPlusNormal"/>
              <w:jc w:val="center"/>
            </w:pPr>
            <w:r>
              <w:t>17.2</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0,000542</w:t>
            </w:r>
          </w:p>
        </w:tc>
        <w:tc>
          <w:tcPr>
            <w:tcW w:w="1701" w:type="dxa"/>
            <w:tcBorders>
              <w:top w:val="nil"/>
              <w:left w:val="nil"/>
              <w:bottom w:val="nil"/>
              <w:right w:val="nil"/>
            </w:tcBorders>
          </w:tcPr>
          <w:p w:rsidR="00454D8F" w:rsidRDefault="00454D8F">
            <w:pPr>
              <w:pStyle w:val="ConsPlusNormal"/>
              <w:jc w:val="center"/>
            </w:pPr>
            <w:r>
              <w:t>113 907,5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61,7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198 061,9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18</w:t>
            </w:r>
          </w:p>
        </w:tc>
        <w:tc>
          <w:tcPr>
            <w:tcW w:w="1757" w:type="dxa"/>
            <w:tcBorders>
              <w:top w:val="nil"/>
              <w:left w:val="nil"/>
              <w:bottom w:val="nil"/>
              <w:right w:val="nil"/>
            </w:tcBorders>
          </w:tcPr>
          <w:p w:rsidR="00454D8F" w:rsidRDefault="00454D8F">
            <w:pPr>
              <w:pStyle w:val="ConsPlusNormal"/>
              <w:jc w:val="center"/>
            </w:pPr>
            <w:r>
              <w:t>койко-дней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Долечивание в условиях санатория</w:t>
            </w:r>
          </w:p>
        </w:tc>
        <w:tc>
          <w:tcPr>
            <w:tcW w:w="1134" w:type="dxa"/>
            <w:tcBorders>
              <w:top w:val="nil"/>
              <w:left w:val="nil"/>
              <w:bottom w:val="nil"/>
              <w:right w:val="nil"/>
            </w:tcBorders>
          </w:tcPr>
          <w:p w:rsidR="00454D8F" w:rsidRDefault="00454D8F">
            <w:pPr>
              <w:pStyle w:val="ConsPlusNormal"/>
              <w:jc w:val="center"/>
            </w:pPr>
            <w:r>
              <w:t>19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0,00197</w:t>
            </w:r>
          </w:p>
        </w:tc>
        <w:tc>
          <w:tcPr>
            <w:tcW w:w="1701" w:type="dxa"/>
            <w:tcBorders>
              <w:top w:val="nil"/>
              <w:left w:val="nil"/>
              <w:bottom w:val="nil"/>
              <w:right w:val="nil"/>
            </w:tcBorders>
          </w:tcPr>
          <w:p w:rsidR="00454D8F" w:rsidRDefault="00454D8F">
            <w:pPr>
              <w:pStyle w:val="ConsPlusNormal"/>
              <w:jc w:val="center"/>
            </w:pPr>
            <w:r>
              <w:t>29 096,0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183 886,1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Затраты на ведение дела страховых медицинских организаций</w:t>
            </w:r>
          </w:p>
        </w:tc>
        <w:tc>
          <w:tcPr>
            <w:tcW w:w="1134" w:type="dxa"/>
            <w:tcBorders>
              <w:top w:val="nil"/>
              <w:left w:val="nil"/>
              <w:bottom w:val="nil"/>
              <w:right w:val="nil"/>
            </w:tcBorders>
          </w:tcPr>
          <w:p w:rsidR="00454D8F" w:rsidRDefault="00454D8F">
            <w:pPr>
              <w:pStyle w:val="ConsPlusNormal"/>
              <w:jc w:val="center"/>
            </w:pPr>
            <w:r>
              <w:t>20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112,7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361 445,0</w:t>
            </w:r>
          </w:p>
        </w:tc>
        <w:tc>
          <w:tcPr>
            <w:tcW w:w="1134" w:type="dxa"/>
            <w:tcBorders>
              <w:top w:val="nil"/>
              <w:left w:val="nil"/>
              <w:bottom w:val="nil"/>
              <w:right w:val="nil"/>
            </w:tcBorders>
          </w:tcPr>
          <w:p w:rsidR="00454D8F" w:rsidRDefault="00454D8F">
            <w:pPr>
              <w:pStyle w:val="ConsPlusNormal"/>
              <w:jc w:val="center"/>
            </w:pPr>
            <w:r>
              <w:t>0,8</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3.1.</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454D8F" w:rsidRDefault="00454D8F">
            <w:pPr>
              <w:pStyle w:val="ConsPlusNormal"/>
              <w:jc w:val="center"/>
            </w:pPr>
            <w:r>
              <w:t>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11 558,1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37 079 614,9</w:t>
            </w:r>
          </w:p>
        </w:tc>
        <w:tc>
          <w:tcPr>
            <w:tcW w:w="1134" w:type="dxa"/>
            <w:tcBorders>
              <w:top w:val="nil"/>
              <w:left w:val="nil"/>
              <w:bottom w:val="nil"/>
              <w:right w:val="nil"/>
            </w:tcBorders>
          </w:tcPr>
          <w:p w:rsidR="00454D8F" w:rsidRDefault="00454D8F">
            <w:pPr>
              <w:pStyle w:val="ConsPlusNormal"/>
              <w:jc w:val="center"/>
            </w:pPr>
            <w:r>
              <w:t>79,2</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Скорая медицинская помощь</w:t>
            </w:r>
          </w:p>
        </w:tc>
        <w:tc>
          <w:tcPr>
            <w:tcW w:w="1134" w:type="dxa"/>
            <w:tcBorders>
              <w:top w:val="nil"/>
              <w:left w:val="nil"/>
              <w:bottom w:val="nil"/>
              <w:right w:val="nil"/>
            </w:tcBorders>
          </w:tcPr>
          <w:p w:rsidR="00454D8F" w:rsidRDefault="00454D8F">
            <w:pPr>
              <w:pStyle w:val="ConsPlusNormal"/>
              <w:jc w:val="center"/>
            </w:pPr>
            <w:r>
              <w:t>22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0,3</w:t>
            </w:r>
          </w:p>
        </w:tc>
        <w:tc>
          <w:tcPr>
            <w:tcW w:w="1701" w:type="dxa"/>
            <w:tcBorders>
              <w:top w:val="nil"/>
              <w:left w:val="nil"/>
              <w:bottom w:val="nil"/>
              <w:right w:val="nil"/>
            </w:tcBorders>
          </w:tcPr>
          <w:p w:rsidR="00454D8F" w:rsidRDefault="00454D8F">
            <w:pPr>
              <w:pStyle w:val="ConsPlusNormal"/>
              <w:jc w:val="center"/>
            </w:pPr>
            <w:r>
              <w:t>2 314,0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694,2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2 227 070,0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23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2,88</w:t>
            </w:r>
          </w:p>
        </w:tc>
        <w:tc>
          <w:tcPr>
            <w:tcW w:w="1701" w:type="dxa"/>
            <w:tcBorders>
              <w:top w:val="nil"/>
              <w:left w:val="nil"/>
              <w:bottom w:val="nil"/>
              <w:right w:val="nil"/>
            </w:tcBorders>
          </w:tcPr>
          <w:p w:rsidR="00454D8F" w:rsidRDefault="00454D8F">
            <w:pPr>
              <w:pStyle w:val="ConsPlusNormal"/>
              <w:jc w:val="center"/>
            </w:pPr>
            <w:r>
              <w:t>473,8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1 364,5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4 377 607,3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1,74395</w:t>
            </w:r>
          </w:p>
        </w:tc>
        <w:tc>
          <w:tcPr>
            <w:tcW w:w="1701" w:type="dxa"/>
            <w:tcBorders>
              <w:top w:val="nil"/>
              <w:left w:val="nil"/>
              <w:bottom w:val="nil"/>
              <w:right w:val="nil"/>
            </w:tcBorders>
          </w:tcPr>
          <w:p w:rsidR="00454D8F" w:rsidRDefault="00454D8F">
            <w:pPr>
              <w:pStyle w:val="ConsPlusNormal"/>
              <w:jc w:val="center"/>
            </w:pPr>
            <w:r>
              <w:t>410,4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715,7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2 296 099,1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0,95251</w:t>
            </w:r>
          </w:p>
        </w:tc>
        <w:tc>
          <w:tcPr>
            <w:tcW w:w="1701" w:type="dxa"/>
            <w:tcBorders>
              <w:top w:val="nil"/>
              <w:left w:val="nil"/>
              <w:bottom w:val="nil"/>
              <w:right w:val="nil"/>
            </w:tcBorders>
          </w:tcPr>
          <w:p w:rsidR="00454D8F" w:rsidRDefault="00454D8F">
            <w:pPr>
              <w:pStyle w:val="ConsPlusNormal"/>
              <w:jc w:val="center"/>
            </w:pPr>
            <w:r>
              <w:t>435,62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414,9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1 331 148,8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0,18354</w:t>
            </w:r>
          </w:p>
        </w:tc>
        <w:tc>
          <w:tcPr>
            <w:tcW w:w="1701" w:type="dxa"/>
            <w:tcBorders>
              <w:top w:val="nil"/>
              <w:left w:val="nil"/>
              <w:bottom w:val="nil"/>
              <w:right w:val="nil"/>
            </w:tcBorders>
          </w:tcPr>
          <w:p w:rsidR="00454D8F" w:rsidRDefault="00454D8F">
            <w:pPr>
              <w:pStyle w:val="ConsPlusNormal"/>
              <w:jc w:val="center"/>
            </w:pPr>
            <w:r>
              <w:t>1 274,35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233,9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750 359,4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54D8F" w:rsidRDefault="00454D8F">
            <w:pPr>
              <w:pStyle w:val="ConsPlusNormal"/>
              <w:jc w:val="center"/>
            </w:pPr>
            <w:r>
              <w:t>23.1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0,79</w:t>
            </w:r>
          </w:p>
        </w:tc>
        <w:tc>
          <w:tcPr>
            <w:tcW w:w="1701" w:type="dxa"/>
            <w:tcBorders>
              <w:top w:val="nil"/>
              <w:left w:val="nil"/>
              <w:bottom w:val="nil"/>
              <w:right w:val="nil"/>
            </w:tcBorders>
          </w:tcPr>
          <w:p w:rsidR="00454D8F" w:rsidRDefault="00454D8F">
            <w:pPr>
              <w:pStyle w:val="ConsPlusNormal"/>
              <w:jc w:val="center"/>
            </w:pPr>
            <w:r>
              <w:t>1 021,5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807,0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2 588 896,6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134" w:type="dxa"/>
            <w:tcBorders>
              <w:top w:val="nil"/>
              <w:left w:val="nil"/>
              <w:bottom w:val="nil"/>
              <w:right w:val="nil"/>
            </w:tcBorders>
          </w:tcPr>
          <w:p w:rsidR="00454D8F" w:rsidRDefault="00454D8F">
            <w:pPr>
              <w:pStyle w:val="ConsPlusNormal"/>
              <w:jc w:val="center"/>
            </w:pPr>
            <w:r>
              <w:t>23.1.1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0,626</w:t>
            </w:r>
          </w:p>
        </w:tc>
        <w:tc>
          <w:tcPr>
            <w:tcW w:w="1701" w:type="dxa"/>
            <w:tcBorders>
              <w:top w:val="nil"/>
              <w:left w:val="nil"/>
              <w:bottom w:val="nil"/>
              <w:right w:val="nil"/>
            </w:tcBorders>
          </w:tcPr>
          <w:p w:rsidR="00454D8F" w:rsidRDefault="00454D8F">
            <w:pPr>
              <w:pStyle w:val="ConsPlusNormal"/>
              <w:jc w:val="center"/>
            </w:pPr>
            <w:r>
              <w:t>978,51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612,6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1 965 116,8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nil"/>
              <w:left w:val="nil"/>
              <w:bottom w:val="nil"/>
              <w:right w:val="nil"/>
            </w:tcBorders>
          </w:tcPr>
          <w:p w:rsidR="00454D8F" w:rsidRDefault="00454D8F">
            <w:pPr>
              <w:pStyle w:val="ConsPlusNormal"/>
              <w:jc w:val="center"/>
            </w:pPr>
            <w:r>
              <w:t>23.1.2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0,164</w:t>
            </w:r>
          </w:p>
        </w:tc>
        <w:tc>
          <w:tcPr>
            <w:tcW w:w="1701" w:type="dxa"/>
            <w:tcBorders>
              <w:top w:val="nil"/>
              <w:left w:val="nil"/>
              <w:bottom w:val="nil"/>
              <w:right w:val="nil"/>
            </w:tcBorders>
          </w:tcPr>
          <w:p w:rsidR="00454D8F" w:rsidRDefault="00454D8F">
            <w:pPr>
              <w:pStyle w:val="ConsPlusNormal"/>
              <w:jc w:val="center"/>
            </w:pPr>
            <w:r>
              <w:t>1 185,6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194,4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623 779,8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без учета посещений на дому выездными патронажными бригадами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на дому выездными патронажными бригадами </w:t>
            </w:r>
            <w:hyperlink w:anchor="P2699"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54D8F" w:rsidRDefault="00454D8F">
            <w:pPr>
              <w:pStyle w:val="ConsPlusNormal"/>
              <w:jc w:val="center"/>
            </w:pPr>
            <w:r>
              <w:t>24</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0,56</w:t>
            </w:r>
          </w:p>
        </w:tc>
        <w:tc>
          <w:tcPr>
            <w:tcW w:w="1701" w:type="dxa"/>
            <w:tcBorders>
              <w:top w:val="nil"/>
              <w:left w:val="nil"/>
              <w:bottom w:val="nil"/>
              <w:right w:val="nil"/>
            </w:tcBorders>
          </w:tcPr>
          <w:p w:rsidR="00454D8F" w:rsidRDefault="00454D8F">
            <w:pPr>
              <w:pStyle w:val="ConsPlusNormal"/>
              <w:jc w:val="center"/>
            </w:pPr>
            <w:r>
              <w:t>601,4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336,8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1 080 440,1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0,27689</w:t>
            </w:r>
          </w:p>
        </w:tc>
        <w:tc>
          <w:tcPr>
            <w:tcW w:w="1701" w:type="dxa"/>
            <w:tcBorders>
              <w:top w:val="nil"/>
              <w:left w:val="nil"/>
              <w:bottom w:val="nil"/>
              <w:right w:val="nil"/>
            </w:tcBorders>
          </w:tcPr>
          <w:p w:rsidR="00454D8F" w:rsidRDefault="00454D8F">
            <w:pPr>
              <w:pStyle w:val="ConsPlusNormal"/>
              <w:jc w:val="center"/>
            </w:pPr>
            <w:r>
              <w:t>601,26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166,5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534 095,4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0,1601</w:t>
            </w:r>
          </w:p>
        </w:tc>
        <w:tc>
          <w:tcPr>
            <w:tcW w:w="1701" w:type="dxa"/>
            <w:tcBorders>
              <w:top w:val="nil"/>
              <w:left w:val="nil"/>
              <w:bottom w:val="nil"/>
              <w:right w:val="nil"/>
            </w:tcBorders>
          </w:tcPr>
          <w:p w:rsidR="00454D8F" w:rsidRDefault="00454D8F">
            <w:pPr>
              <w:pStyle w:val="ConsPlusNormal"/>
              <w:jc w:val="center"/>
            </w:pPr>
            <w:r>
              <w:t>610,08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97,7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313 348,3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0,12301</w:t>
            </w:r>
          </w:p>
        </w:tc>
        <w:tc>
          <w:tcPr>
            <w:tcW w:w="1701" w:type="dxa"/>
            <w:tcBorders>
              <w:top w:val="nil"/>
              <w:left w:val="nil"/>
              <w:bottom w:val="nil"/>
              <w:right w:val="nil"/>
            </w:tcBorders>
          </w:tcPr>
          <w:p w:rsidR="00454D8F" w:rsidRDefault="00454D8F">
            <w:pPr>
              <w:pStyle w:val="ConsPlusNormal"/>
              <w:jc w:val="center"/>
            </w:pPr>
            <w:r>
              <w:t>590,42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232 996,4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25</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1,77</w:t>
            </w:r>
          </w:p>
        </w:tc>
        <w:tc>
          <w:tcPr>
            <w:tcW w:w="1701" w:type="dxa"/>
            <w:tcBorders>
              <w:top w:val="nil"/>
              <w:left w:val="nil"/>
              <w:bottom w:val="nil"/>
              <w:right w:val="nil"/>
            </w:tcBorders>
          </w:tcPr>
          <w:p w:rsidR="00454D8F" w:rsidRDefault="00454D8F">
            <w:pPr>
              <w:pStyle w:val="ConsPlusNormal"/>
              <w:jc w:val="center"/>
            </w:pPr>
            <w:r>
              <w:t>1 314,8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2 327,2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7 465 900,8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1,04553</w:t>
            </w:r>
          </w:p>
        </w:tc>
        <w:tc>
          <w:tcPr>
            <w:tcW w:w="1701" w:type="dxa"/>
            <w:tcBorders>
              <w:top w:val="nil"/>
              <w:left w:val="nil"/>
              <w:bottom w:val="nil"/>
              <w:right w:val="nil"/>
            </w:tcBorders>
          </w:tcPr>
          <w:p w:rsidR="00454D8F" w:rsidRDefault="00454D8F">
            <w:pPr>
              <w:pStyle w:val="ConsPlusNormal"/>
              <w:jc w:val="center"/>
            </w:pPr>
            <w:r>
              <w:t>1 188,11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1 242,2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3 985 129,2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0,60649</w:t>
            </w:r>
          </w:p>
        </w:tc>
        <w:tc>
          <w:tcPr>
            <w:tcW w:w="1701" w:type="dxa"/>
            <w:tcBorders>
              <w:top w:val="nil"/>
              <w:left w:val="nil"/>
              <w:bottom w:val="nil"/>
              <w:right w:val="nil"/>
            </w:tcBorders>
          </w:tcPr>
          <w:p w:rsidR="00454D8F" w:rsidRDefault="00454D8F">
            <w:pPr>
              <w:pStyle w:val="ConsPlusNormal"/>
              <w:jc w:val="center"/>
            </w:pPr>
            <w:r>
              <w:t>1 379,38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836,6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2 683 841,2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0,11798</w:t>
            </w:r>
          </w:p>
        </w:tc>
        <w:tc>
          <w:tcPr>
            <w:tcW w:w="1701" w:type="dxa"/>
            <w:tcBorders>
              <w:top w:val="nil"/>
              <w:left w:val="nil"/>
              <w:bottom w:val="nil"/>
              <w:right w:val="nil"/>
            </w:tcBorders>
          </w:tcPr>
          <w:p w:rsidR="00454D8F" w:rsidRDefault="00454D8F">
            <w:pPr>
              <w:pStyle w:val="ConsPlusNormal"/>
              <w:jc w:val="center"/>
            </w:pPr>
            <w:r>
              <w:t>2 105,54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248,4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796 930,4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26</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0,17443</w:t>
            </w:r>
          </w:p>
        </w:tc>
        <w:tc>
          <w:tcPr>
            <w:tcW w:w="1701" w:type="dxa"/>
            <w:tcBorders>
              <w:top w:val="nil"/>
              <w:left w:val="nil"/>
              <w:bottom w:val="nil"/>
              <w:right w:val="nil"/>
            </w:tcBorders>
          </w:tcPr>
          <w:p w:rsidR="00454D8F" w:rsidRDefault="00454D8F">
            <w:pPr>
              <w:pStyle w:val="ConsPlusNormal"/>
              <w:jc w:val="center"/>
            </w:pPr>
            <w:r>
              <w:t>32 082,2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5 596,1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17 952 898,4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0,013162</w:t>
            </w:r>
          </w:p>
        </w:tc>
        <w:tc>
          <w:tcPr>
            <w:tcW w:w="1701" w:type="dxa"/>
            <w:tcBorders>
              <w:top w:val="nil"/>
              <w:left w:val="nil"/>
              <w:bottom w:val="nil"/>
              <w:right w:val="nil"/>
            </w:tcBorders>
          </w:tcPr>
          <w:p w:rsidR="00454D8F" w:rsidRDefault="00454D8F">
            <w:pPr>
              <w:pStyle w:val="ConsPlusNormal"/>
              <w:jc w:val="center"/>
            </w:pPr>
            <w:r>
              <w:t>19 889,7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261,8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839 845,4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0,052098</w:t>
            </w:r>
          </w:p>
        </w:tc>
        <w:tc>
          <w:tcPr>
            <w:tcW w:w="1701" w:type="dxa"/>
            <w:tcBorders>
              <w:top w:val="nil"/>
              <w:left w:val="nil"/>
              <w:bottom w:val="nil"/>
              <w:right w:val="nil"/>
            </w:tcBorders>
          </w:tcPr>
          <w:p w:rsidR="00454D8F" w:rsidRDefault="00454D8F">
            <w:pPr>
              <w:pStyle w:val="ConsPlusNormal"/>
              <w:jc w:val="center"/>
            </w:pPr>
            <w:r>
              <w:t>23 534,76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1 226,1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3 933 508,3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0,10917</w:t>
            </w:r>
          </w:p>
        </w:tc>
        <w:tc>
          <w:tcPr>
            <w:tcW w:w="1701" w:type="dxa"/>
            <w:tcBorders>
              <w:top w:val="nil"/>
              <w:left w:val="nil"/>
              <w:bottom w:val="nil"/>
              <w:right w:val="nil"/>
            </w:tcBorders>
          </w:tcPr>
          <w:p w:rsidR="00454D8F" w:rsidRDefault="00454D8F">
            <w:pPr>
              <w:pStyle w:val="ConsPlusNormal"/>
              <w:jc w:val="center"/>
            </w:pPr>
            <w:r>
              <w:t>37 631,18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4 108,2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13 179 544,7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26.1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0,0091</w:t>
            </w:r>
          </w:p>
        </w:tc>
        <w:tc>
          <w:tcPr>
            <w:tcW w:w="1701" w:type="dxa"/>
            <w:tcBorders>
              <w:top w:val="nil"/>
              <w:left w:val="nil"/>
              <w:bottom w:val="nil"/>
              <w:right w:val="nil"/>
            </w:tcBorders>
          </w:tcPr>
          <w:p w:rsidR="00454D8F" w:rsidRDefault="00454D8F">
            <w:pPr>
              <w:pStyle w:val="ConsPlusNormal"/>
              <w:jc w:val="center"/>
            </w:pPr>
            <w:r>
              <w:t>76 708,5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698,0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2 239 412,7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54D8F" w:rsidRDefault="00454D8F">
            <w:pPr>
              <w:pStyle w:val="ConsPlusNormal"/>
              <w:jc w:val="center"/>
            </w:pPr>
            <w:r>
              <w:t>26.2</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0,004</w:t>
            </w:r>
          </w:p>
        </w:tc>
        <w:tc>
          <w:tcPr>
            <w:tcW w:w="1701" w:type="dxa"/>
            <w:tcBorders>
              <w:top w:val="nil"/>
              <w:left w:val="nil"/>
              <w:bottom w:val="nil"/>
              <w:right w:val="nil"/>
            </w:tcBorders>
          </w:tcPr>
          <w:p w:rsidR="00454D8F" w:rsidRDefault="00454D8F">
            <w:pPr>
              <w:pStyle w:val="ConsPlusNormal"/>
              <w:jc w:val="center"/>
            </w:pPr>
            <w:r>
              <w:t>34 656,6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138,6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444 728,7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134" w:type="dxa"/>
            <w:tcBorders>
              <w:top w:val="nil"/>
              <w:left w:val="nil"/>
              <w:bottom w:val="nil"/>
              <w:right w:val="nil"/>
            </w:tcBorders>
          </w:tcPr>
          <w:p w:rsidR="00454D8F" w:rsidRDefault="00454D8F">
            <w:pPr>
              <w:pStyle w:val="ConsPlusNormal"/>
              <w:jc w:val="center"/>
            </w:pPr>
            <w:r>
              <w:t>26.3</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0,0035</w:t>
            </w:r>
          </w:p>
        </w:tc>
        <w:tc>
          <w:tcPr>
            <w:tcW w:w="1701" w:type="dxa"/>
            <w:tcBorders>
              <w:top w:val="nil"/>
              <w:left w:val="nil"/>
              <w:bottom w:val="nil"/>
              <w:right w:val="nil"/>
            </w:tcBorders>
          </w:tcPr>
          <w:p w:rsidR="00454D8F" w:rsidRDefault="00454D8F">
            <w:pPr>
              <w:pStyle w:val="ConsPlusNormal"/>
              <w:jc w:val="center"/>
            </w:pPr>
            <w:r>
              <w:t>173 899,2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608,6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1 952 607,2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27</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0,0643236</w:t>
            </w:r>
          </w:p>
        </w:tc>
        <w:tc>
          <w:tcPr>
            <w:tcW w:w="1701" w:type="dxa"/>
            <w:tcBorders>
              <w:top w:val="nil"/>
              <w:left w:val="nil"/>
              <w:bottom w:val="nil"/>
              <w:right w:val="nil"/>
            </w:tcBorders>
          </w:tcPr>
          <w:p w:rsidR="00454D8F" w:rsidRDefault="00454D8F">
            <w:pPr>
              <w:pStyle w:val="ConsPlusNormal"/>
              <w:jc w:val="center"/>
            </w:pPr>
            <w:r>
              <w:t>19 266,1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1 239,3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3 975 698,3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0,0232752</w:t>
            </w:r>
          </w:p>
        </w:tc>
        <w:tc>
          <w:tcPr>
            <w:tcW w:w="1701" w:type="dxa"/>
            <w:tcBorders>
              <w:top w:val="nil"/>
              <w:left w:val="nil"/>
              <w:bottom w:val="nil"/>
              <w:right w:val="nil"/>
            </w:tcBorders>
          </w:tcPr>
          <w:p w:rsidR="00454D8F" w:rsidRDefault="00454D8F">
            <w:pPr>
              <w:pStyle w:val="ConsPlusNormal"/>
              <w:jc w:val="center"/>
            </w:pPr>
            <w:r>
              <w:t>11 258,03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262,0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840 630,4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0,0147982</w:t>
            </w:r>
          </w:p>
        </w:tc>
        <w:tc>
          <w:tcPr>
            <w:tcW w:w="1701" w:type="dxa"/>
            <w:tcBorders>
              <w:top w:val="nil"/>
              <w:left w:val="nil"/>
              <w:bottom w:val="nil"/>
              <w:right w:val="nil"/>
            </w:tcBorders>
          </w:tcPr>
          <w:p w:rsidR="00454D8F" w:rsidRDefault="00454D8F">
            <w:pPr>
              <w:pStyle w:val="ConsPlusNormal"/>
              <w:jc w:val="center"/>
            </w:pPr>
            <w:r>
              <w:t>9 780,16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144,7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464 305,8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0,0262502</w:t>
            </w:r>
          </w:p>
        </w:tc>
        <w:tc>
          <w:tcPr>
            <w:tcW w:w="1701" w:type="dxa"/>
            <w:tcBorders>
              <w:top w:val="nil"/>
              <w:left w:val="nil"/>
              <w:bottom w:val="nil"/>
              <w:right w:val="nil"/>
            </w:tcBorders>
          </w:tcPr>
          <w:p w:rsidR="00454D8F" w:rsidRDefault="00454D8F">
            <w:pPr>
              <w:pStyle w:val="ConsPlusNormal"/>
              <w:jc w:val="center"/>
            </w:pPr>
            <w:r>
              <w:t>31 714,17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832,6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2 670 762,1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27.1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0,00631</w:t>
            </w:r>
          </w:p>
        </w:tc>
        <w:tc>
          <w:tcPr>
            <w:tcW w:w="1701" w:type="dxa"/>
            <w:tcBorders>
              <w:top w:val="nil"/>
              <w:left w:val="nil"/>
              <w:bottom w:val="nil"/>
              <w:right w:val="nil"/>
            </w:tcBorders>
          </w:tcPr>
          <w:p w:rsidR="00454D8F" w:rsidRDefault="00454D8F">
            <w:pPr>
              <w:pStyle w:val="ConsPlusNormal"/>
              <w:jc w:val="center"/>
            </w:pPr>
            <w:r>
              <w:t>70 586,6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445,4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1 428 896,8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54D8F" w:rsidRDefault="00454D8F">
            <w:pPr>
              <w:pStyle w:val="ConsPlusNormal"/>
              <w:jc w:val="center"/>
            </w:pPr>
            <w:r>
              <w:t>27.2</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0,000542</w:t>
            </w:r>
          </w:p>
        </w:tc>
        <w:tc>
          <w:tcPr>
            <w:tcW w:w="1701" w:type="dxa"/>
            <w:tcBorders>
              <w:top w:val="nil"/>
              <w:left w:val="nil"/>
              <w:bottom w:val="nil"/>
              <w:right w:val="nil"/>
            </w:tcBorders>
          </w:tcPr>
          <w:p w:rsidR="00454D8F" w:rsidRDefault="00454D8F">
            <w:pPr>
              <w:pStyle w:val="ConsPlusNormal"/>
              <w:jc w:val="center"/>
            </w:pPr>
            <w:r>
              <w:t>113 907,5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61,7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198 061,9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3.2.</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454D8F" w:rsidRDefault="00454D8F">
            <w:pPr>
              <w:pStyle w:val="ConsPlusNormal"/>
              <w:jc w:val="center"/>
            </w:pPr>
            <w:r>
              <w:t>28</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185 725,0</w:t>
            </w:r>
          </w:p>
        </w:tc>
        <w:tc>
          <w:tcPr>
            <w:tcW w:w="1134" w:type="dxa"/>
            <w:tcBorders>
              <w:top w:val="nil"/>
              <w:left w:val="nil"/>
              <w:bottom w:val="nil"/>
              <w:right w:val="nil"/>
            </w:tcBorders>
          </w:tcPr>
          <w:p w:rsidR="00454D8F" w:rsidRDefault="00454D8F">
            <w:pPr>
              <w:pStyle w:val="ConsPlusNormal"/>
              <w:jc w:val="center"/>
            </w:pPr>
            <w:r>
              <w:t>0,4</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долечивание в условиях санатория</w:t>
            </w:r>
          </w:p>
        </w:tc>
        <w:tc>
          <w:tcPr>
            <w:tcW w:w="1134" w:type="dxa"/>
            <w:tcBorders>
              <w:top w:val="nil"/>
              <w:left w:val="nil"/>
              <w:bottom w:val="nil"/>
              <w:right w:val="nil"/>
            </w:tcBorders>
          </w:tcPr>
          <w:p w:rsidR="00454D8F" w:rsidRDefault="00454D8F">
            <w:pPr>
              <w:pStyle w:val="ConsPlusNormal"/>
              <w:jc w:val="center"/>
            </w:pPr>
            <w:r>
              <w:t>29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0,00197</w:t>
            </w:r>
          </w:p>
        </w:tc>
        <w:tc>
          <w:tcPr>
            <w:tcW w:w="1701" w:type="dxa"/>
            <w:tcBorders>
              <w:top w:val="nil"/>
              <w:left w:val="nil"/>
              <w:bottom w:val="nil"/>
              <w:right w:val="nil"/>
            </w:tcBorders>
          </w:tcPr>
          <w:p w:rsidR="00454D8F" w:rsidRDefault="00454D8F">
            <w:pPr>
              <w:pStyle w:val="ConsPlusNormal"/>
              <w:jc w:val="center"/>
            </w:pPr>
            <w:r>
              <w:t>29 096,0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183 886,1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ИТОГО (сумма строк </w:t>
            </w:r>
            <w:hyperlink w:anchor="P1277" w:history="1">
              <w:r>
                <w:rPr>
                  <w:color w:val="0000FF"/>
                </w:rPr>
                <w:t>01</w:t>
              </w:r>
            </w:hyperlink>
            <w:r>
              <w:t xml:space="preserve">, </w:t>
            </w:r>
            <w:hyperlink w:anchor="P1662" w:history="1">
              <w:r>
                <w:rPr>
                  <w:color w:val="0000FF"/>
                </w:rPr>
                <w:t>10</w:t>
              </w:r>
            </w:hyperlink>
            <w:r>
              <w:t xml:space="preserve"> и </w:t>
            </w:r>
            <w:hyperlink w:anchor="P1728" w:history="1">
              <w:r>
                <w:rPr>
                  <w:color w:val="0000FF"/>
                </w:rPr>
                <w:t>11</w:t>
              </w:r>
            </w:hyperlink>
            <w:r>
              <w:t>)</w:t>
            </w:r>
          </w:p>
        </w:tc>
        <w:tc>
          <w:tcPr>
            <w:tcW w:w="1134" w:type="dxa"/>
            <w:tcBorders>
              <w:top w:val="nil"/>
              <w:left w:val="nil"/>
              <w:bottom w:val="nil"/>
              <w:right w:val="nil"/>
            </w:tcBorders>
          </w:tcPr>
          <w:p w:rsidR="00454D8F" w:rsidRDefault="00454D8F">
            <w:pPr>
              <w:pStyle w:val="ConsPlusNormal"/>
              <w:jc w:val="center"/>
            </w:pPr>
            <w:r>
              <w:t>30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2 873,8</w:t>
            </w:r>
          </w:p>
        </w:tc>
        <w:tc>
          <w:tcPr>
            <w:tcW w:w="1474" w:type="dxa"/>
            <w:tcBorders>
              <w:top w:val="nil"/>
              <w:left w:val="nil"/>
              <w:bottom w:val="nil"/>
              <w:right w:val="nil"/>
            </w:tcBorders>
          </w:tcPr>
          <w:p w:rsidR="00454D8F" w:rsidRDefault="00454D8F">
            <w:pPr>
              <w:pStyle w:val="ConsPlusNormal"/>
              <w:jc w:val="center"/>
            </w:pPr>
            <w:r>
              <w:t>11 728,1</w:t>
            </w:r>
          </w:p>
        </w:tc>
        <w:tc>
          <w:tcPr>
            <w:tcW w:w="1644" w:type="dxa"/>
            <w:tcBorders>
              <w:top w:val="nil"/>
              <w:left w:val="nil"/>
              <w:bottom w:val="nil"/>
              <w:right w:val="nil"/>
            </w:tcBorders>
          </w:tcPr>
          <w:p w:rsidR="00454D8F" w:rsidRDefault="00454D8F">
            <w:pPr>
              <w:pStyle w:val="ConsPlusNormal"/>
              <w:jc w:val="center"/>
            </w:pPr>
            <w:r>
              <w:t>9 177 635,4</w:t>
            </w:r>
          </w:p>
        </w:tc>
        <w:tc>
          <w:tcPr>
            <w:tcW w:w="1814" w:type="dxa"/>
            <w:tcBorders>
              <w:top w:val="nil"/>
              <w:left w:val="nil"/>
              <w:bottom w:val="nil"/>
              <w:right w:val="nil"/>
            </w:tcBorders>
          </w:tcPr>
          <w:p w:rsidR="00454D8F" w:rsidRDefault="00454D8F">
            <w:pPr>
              <w:pStyle w:val="ConsPlusNormal"/>
              <w:jc w:val="center"/>
            </w:pPr>
            <w:r>
              <w:t>37 624 946,0</w:t>
            </w:r>
          </w:p>
        </w:tc>
        <w:tc>
          <w:tcPr>
            <w:tcW w:w="1134" w:type="dxa"/>
            <w:tcBorders>
              <w:top w:val="nil"/>
              <w:left w:val="nil"/>
              <w:bottom w:val="nil"/>
              <w:right w:val="nil"/>
            </w:tcBorders>
          </w:tcPr>
          <w:p w:rsidR="00454D8F" w:rsidRDefault="00454D8F">
            <w:pPr>
              <w:pStyle w:val="ConsPlusNormal"/>
              <w:jc w:val="center"/>
            </w:pPr>
            <w:r>
              <w:t>100,0</w:t>
            </w:r>
          </w:p>
        </w:tc>
      </w:tr>
    </w:tbl>
    <w:p w:rsidR="00454D8F" w:rsidRDefault="00454D8F">
      <w:pPr>
        <w:sectPr w:rsidR="00454D8F">
          <w:pgSz w:w="16838" w:h="11905" w:orient="landscape"/>
          <w:pgMar w:top="1701" w:right="1134" w:bottom="850" w:left="1134" w:header="0" w:footer="0" w:gutter="0"/>
          <w:cols w:space="720"/>
        </w:sectPr>
      </w:pPr>
    </w:p>
    <w:p w:rsidR="00454D8F" w:rsidRDefault="00454D8F">
      <w:pPr>
        <w:pStyle w:val="ConsPlusNormal"/>
        <w:jc w:val="both"/>
      </w:pPr>
    </w:p>
    <w:p w:rsidR="00454D8F" w:rsidRDefault="00454D8F">
      <w:pPr>
        <w:pStyle w:val="ConsPlusNormal"/>
        <w:ind w:firstLine="540"/>
        <w:jc w:val="both"/>
      </w:pPr>
      <w:r>
        <w:t>--------------------------------</w:t>
      </w:r>
    </w:p>
    <w:p w:rsidR="00454D8F" w:rsidRDefault="00454D8F">
      <w:pPr>
        <w:pStyle w:val="ConsPlusNormal"/>
        <w:spacing w:before="220"/>
        <w:ind w:firstLine="540"/>
        <w:jc w:val="both"/>
      </w:pPr>
      <w:bookmarkStart w:id="36" w:name="P2696"/>
      <w:bookmarkEnd w:id="36"/>
      <w:r>
        <w:t xml:space="preserve">&lt;*&gt; Утверждение нормативов в размерах, соответствующих указанным в </w:t>
      </w:r>
      <w:hyperlink w:anchor="P279" w:history="1">
        <w:r>
          <w:rPr>
            <w:color w:val="0000FF"/>
          </w:rPr>
          <w:t>разделах 6</w:t>
        </w:r>
      </w:hyperlink>
      <w:r>
        <w:t xml:space="preserve"> и </w:t>
      </w:r>
      <w:hyperlink w:anchor="P311" w:history="1">
        <w:r>
          <w:rPr>
            <w:color w:val="0000FF"/>
          </w:rPr>
          <w:t>7</w:t>
        </w:r>
      </w:hyperlink>
      <w:r>
        <w:t xml:space="preserve"> Программы, осуществляется отдельными нормативными правовыми актами Самарской области.</w:t>
      </w:r>
    </w:p>
    <w:p w:rsidR="00454D8F" w:rsidRDefault="00454D8F">
      <w:pPr>
        <w:pStyle w:val="ConsPlusNormal"/>
        <w:spacing w:before="220"/>
        <w:ind w:firstLine="540"/>
        <w:jc w:val="both"/>
      </w:pPr>
      <w:bookmarkStart w:id="37" w:name="P2697"/>
      <w:bookmarkEnd w:id="3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54D8F" w:rsidRDefault="00454D8F">
      <w:pPr>
        <w:pStyle w:val="ConsPlusNormal"/>
        <w:spacing w:before="220"/>
        <w:ind w:firstLine="540"/>
        <w:jc w:val="both"/>
      </w:pPr>
      <w:bookmarkStart w:id="38" w:name="P2698"/>
      <w:bookmarkEnd w:id="3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454D8F" w:rsidRDefault="00454D8F">
      <w:pPr>
        <w:pStyle w:val="ConsPlusNormal"/>
        <w:spacing w:before="220"/>
        <w:ind w:firstLine="540"/>
        <w:jc w:val="both"/>
      </w:pPr>
      <w:bookmarkStart w:id="39" w:name="P2699"/>
      <w:bookmarkEnd w:id="39"/>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454D8F" w:rsidRDefault="00454D8F">
      <w:pPr>
        <w:pStyle w:val="ConsPlusNormal"/>
        <w:jc w:val="both"/>
      </w:pPr>
    </w:p>
    <w:p w:rsidR="00454D8F" w:rsidRDefault="00454D8F">
      <w:pPr>
        <w:pStyle w:val="ConsPlusNormal"/>
        <w:jc w:val="right"/>
        <w:outlineLvl w:val="2"/>
      </w:pPr>
      <w:r>
        <w:t>Таблица 3</w:t>
      </w:r>
    </w:p>
    <w:p w:rsidR="00454D8F" w:rsidRDefault="00454D8F">
      <w:pPr>
        <w:pStyle w:val="ConsPlusNormal"/>
        <w:jc w:val="both"/>
      </w:pPr>
    </w:p>
    <w:p w:rsidR="00454D8F" w:rsidRDefault="00454D8F">
      <w:pPr>
        <w:pStyle w:val="ConsPlusTitle"/>
        <w:jc w:val="center"/>
      </w:pPr>
      <w:r>
        <w:t>Утвержденная стоимость Программы по условиям предоставления</w:t>
      </w:r>
    </w:p>
    <w:p w:rsidR="00454D8F" w:rsidRDefault="00454D8F">
      <w:pPr>
        <w:pStyle w:val="ConsPlusTitle"/>
        <w:jc w:val="center"/>
      </w:pPr>
      <w:r>
        <w:t>медицинской помощи на 2020 год</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572"/>
        <w:gridCol w:w="1134"/>
        <w:gridCol w:w="1757"/>
        <w:gridCol w:w="1757"/>
        <w:gridCol w:w="1701"/>
        <w:gridCol w:w="1587"/>
        <w:gridCol w:w="1474"/>
        <w:gridCol w:w="1644"/>
        <w:gridCol w:w="1814"/>
        <w:gridCol w:w="1134"/>
      </w:tblGrid>
      <w:tr w:rsidR="00454D8F">
        <w:tc>
          <w:tcPr>
            <w:tcW w:w="817" w:type="dxa"/>
            <w:vMerge w:val="restart"/>
            <w:tcBorders>
              <w:top w:val="single" w:sz="4" w:space="0" w:color="auto"/>
              <w:bottom w:val="single" w:sz="4" w:space="0" w:color="auto"/>
            </w:tcBorders>
          </w:tcPr>
          <w:p w:rsidR="00454D8F" w:rsidRDefault="00454D8F">
            <w:pPr>
              <w:pStyle w:val="ConsPlusNormal"/>
              <w:jc w:val="center"/>
            </w:pPr>
            <w:r>
              <w:t>N п/п</w:t>
            </w:r>
          </w:p>
        </w:tc>
        <w:tc>
          <w:tcPr>
            <w:tcW w:w="3572" w:type="dxa"/>
            <w:vMerge w:val="restart"/>
            <w:tcBorders>
              <w:top w:val="single" w:sz="4" w:space="0" w:color="auto"/>
              <w:bottom w:val="single" w:sz="4" w:space="0" w:color="auto"/>
            </w:tcBorders>
          </w:tcPr>
          <w:p w:rsidR="00454D8F" w:rsidRDefault="00454D8F">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454D8F" w:rsidRDefault="00454D8F">
            <w:pPr>
              <w:pStyle w:val="ConsPlusNormal"/>
              <w:jc w:val="center"/>
            </w:pPr>
            <w:r>
              <w:t>Номер строки</w:t>
            </w:r>
          </w:p>
        </w:tc>
        <w:tc>
          <w:tcPr>
            <w:tcW w:w="1757" w:type="dxa"/>
            <w:vMerge w:val="restart"/>
            <w:tcBorders>
              <w:top w:val="single" w:sz="4" w:space="0" w:color="auto"/>
              <w:bottom w:val="single" w:sz="4" w:space="0" w:color="auto"/>
            </w:tcBorders>
          </w:tcPr>
          <w:p w:rsidR="00454D8F" w:rsidRDefault="00454D8F">
            <w:pPr>
              <w:pStyle w:val="ConsPlusNormal"/>
              <w:jc w:val="center"/>
            </w:pPr>
            <w:r>
              <w:t>Единица измерения</w:t>
            </w:r>
          </w:p>
        </w:tc>
        <w:tc>
          <w:tcPr>
            <w:tcW w:w="1757" w:type="dxa"/>
            <w:vMerge w:val="restart"/>
            <w:tcBorders>
              <w:top w:val="single" w:sz="4" w:space="0" w:color="auto"/>
              <w:bottom w:val="single" w:sz="4" w:space="0" w:color="auto"/>
            </w:tcBorders>
          </w:tcPr>
          <w:p w:rsidR="00454D8F" w:rsidRDefault="00454D8F">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4140" w:history="1">
              <w:r>
                <w:rPr>
                  <w:color w:val="0000FF"/>
                </w:rPr>
                <w:t>&lt;*&gt;</w:t>
              </w:r>
            </w:hyperlink>
          </w:p>
        </w:tc>
        <w:tc>
          <w:tcPr>
            <w:tcW w:w="1701" w:type="dxa"/>
            <w:vMerge w:val="restart"/>
            <w:tcBorders>
              <w:top w:val="single" w:sz="4" w:space="0" w:color="auto"/>
              <w:bottom w:val="single" w:sz="4" w:space="0" w:color="auto"/>
            </w:tcBorders>
          </w:tcPr>
          <w:p w:rsidR="00454D8F" w:rsidRDefault="00454D8F">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4140" w:history="1">
              <w:r>
                <w:rPr>
                  <w:color w:val="0000FF"/>
                </w:rPr>
                <w:t>&lt;*&gt;</w:t>
              </w:r>
            </w:hyperlink>
          </w:p>
        </w:tc>
        <w:tc>
          <w:tcPr>
            <w:tcW w:w="3061" w:type="dxa"/>
            <w:gridSpan w:val="2"/>
            <w:tcBorders>
              <w:top w:val="single" w:sz="4" w:space="0" w:color="auto"/>
              <w:bottom w:val="single" w:sz="4" w:space="0" w:color="auto"/>
            </w:tcBorders>
          </w:tcPr>
          <w:p w:rsidR="00454D8F" w:rsidRDefault="00454D8F">
            <w:pPr>
              <w:pStyle w:val="ConsPlusNormal"/>
              <w:jc w:val="center"/>
            </w:pPr>
            <w:r>
              <w:t>Подушевые нормативы финансирования Программы, рублей</w:t>
            </w:r>
          </w:p>
        </w:tc>
        <w:tc>
          <w:tcPr>
            <w:tcW w:w="4592" w:type="dxa"/>
            <w:gridSpan w:val="3"/>
            <w:tcBorders>
              <w:top w:val="single" w:sz="4" w:space="0" w:color="auto"/>
              <w:bottom w:val="single" w:sz="4" w:space="0" w:color="auto"/>
            </w:tcBorders>
          </w:tcPr>
          <w:p w:rsidR="00454D8F" w:rsidRDefault="00454D8F">
            <w:pPr>
              <w:pStyle w:val="ConsPlusNormal"/>
              <w:jc w:val="center"/>
            </w:pPr>
            <w:r>
              <w:t>Стоимость Программы по источникам ее финансового обеспечения, тыс. рублей</w:t>
            </w:r>
          </w:p>
        </w:tc>
      </w:tr>
      <w:tr w:rsidR="00454D8F">
        <w:tc>
          <w:tcPr>
            <w:tcW w:w="817" w:type="dxa"/>
            <w:vMerge/>
            <w:tcBorders>
              <w:top w:val="single" w:sz="4" w:space="0" w:color="auto"/>
              <w:bottom w:val="single" w:sz="4" w:space="0" w:color="auto"/>
            </w:tcBorders>
          </w:tcPr>
          <w:p w:rsidR="00454D8F" w:rsidRDefault="00454D8F"/>
        </w:tc>
        <w:tc>
          <w:tcPr>
            <w:tcW w:w="3572" w:type="dxa"/>
            <w:vMerge/>
            <w:tcBorders>
              <w:top w:val="single" w:sz="4" w:space="0" w:color="auto"/>
              <w:bottom w:val="single" w:sz="4" w:space="0" w:color="auto"/>
            </w:tcBorders>
          </w:tcPr>
          <w:p w:rsidR="00454D8F" w:rsidRDefault="00454D8F"/>
        </w:tc>
        <w:tc>
          <w:tcPr>
            <w:tcW w:w="1134" w:type="dxa"/>
            <w:vMerge/>
            <w:tcBorders>
              <w:top w:val="single" w:sz="4" w:space="0" w:color="auto"/>
              <w:bottom w:val="single" w:sz="4" w:space="0" w:color="auto"/>
            </w:tcBorders>
          </w:tcPr>
          <w:p w:rsidR="00454D8F" w:rsidRDefault="00454D8F"/>
        </w:tc>
        <w:tc>
          <w:tcPr>
            <w:tcW w:w="1757" w:type="dxa"/>
            <w:vMerge/>
            <w:tcBorders>
              <w:top w:val="single" w:sz="4" w:space="0" w:color="auto"/>
              <w:bottom w:val="single" w:sz="4" w:space="0" w:color="auto"/>
            </w:tcBorders>
          </w:tcPr>
          <w:p w:rsidR="00454D8F" w:rsidRDefault="00454D8F"/>
        </w:tc>
        <w:tc>
          <w:tcPr>
            <w:tcW w:w="1757" w:type="dxa"/>
            <w:vMerge/>
            <w:tcBorders>
              <w:top w:val="single" w:sz="4" w:space="0" w:color="auto"/>
              <w:bottom w:val="single" w:sz="4" w:space="0" w:color="auto"/>
            </w:tcBorders>
          </w:tcPr>
          <w:p w:rsidR="00454D8F" w:rsidRDefault="00454D8F"/>
        </w:tc>
        <w:tc>
          <w:tcPr>
            <w:tcW w:w="1701" w:type="dxa"/>
            <w:vMerge/>
            <w:tcBorders>
              <w:top w:val="single" w:sz="4" w:space="0" w:color="auto"/>
              <w:bottom w:val="single" w:sz="4" w:space="0" w:color="auto"/>
            </w:tcBorders>
          </w:tcPr>
          <w:p w:rsidR="00454D8F" w:rsidRDefault="00454D8F"/>
        </w:tc>
        <w:tc>
          <w:tcPr>
            <w:tcW w:w="1587" w:type="dxa"/>
            <w:tcBorders>
              <w:top w:val="single" w:sz="4" w:space="0" w:color="auto"/>
              <w:bottom w:val="single" w:sz="4" w:space="0" w:color="auto"/>
            </w:tcBorders>
          </w:tcPr>
          <w:p w:rsidR="00454D8F" w:rsidRDefault="00454D8F">
            <w:pPr>
              <w:pStyle w:val="ConsPlusNormal"/>
              <w:jc w:val="center"/>
            </w:pPr>
            <w:r>
              <w:t xml:space="preserve">за счет средств бюджета субъекта Российской Федерации </w:t>
            </w:r>
            <w:hyperlink w:anchor="P4140" w:history="1">
              <w:r>
                <w:rPr>
                  <w:color w:val="0000FF"/>
                </w:rPr>
                <w:t>&lt;*&gt;</w:t>
              </w:r>
            </w:hyperlink>
          </w:p>
        </w:tc>
        <w:tc>
          <w:tcPr>
            <w:tcW w:w="1474" w:type="dxa"/>
            <w:tcBorders>
              <w:top w:val="single" w:sz="4" w:space="0" w:color="auto"/>
              <w:bottom w:val="single" w:sz="4" w:space="0" w:color="auto"/>
            </w:tcBorders>
          </w:tcPr>
          <w:p w:rsidR="00454D8F" w:rsidRDefault="00454D8F">
            <w:pPr>
              <w:pStyle w:val="ConsPlusNormal"/>
              <w:jc w:val="center"/>
            </w:pPr>
            <w:r>
              <w:t>за счет средств ОМС</w:t>
            </w:r>
          </w:p>
        </w:tc>
        <w:tc>
          <w:tcPr>
            <w:tcW w:w="1644" w:type="dxa"/>
            <w:tcBorders>
              <w:top w:val="single" w:sz="4" w:space="0" w:color="auto"/>
              <w:bottom w:val="single" w:sz="4" w:space="0" w:color="auto"/>
            </w:tcBorders>
          </w:tcPr>
          <w:p w:rsidR="00454D8F" w:rsidRDefault="00454D8F">
            <w:pPr>
              <w:pStyle w:val="ConsPlusNormal"/>
              <w:jc w:val="center"/>
            </w:pPr>
            <w:r>
              <w:t>за счет средств бюджета субъекта Российской Федерации</w:t>
            </w:r>
          </w:p>
        </w:tc>
        <w:tc>
          <w:tcPr>
            <w:tcW w:w="1814" w:type="dxa"/>
            <w:tcBorders>
              <w:top w:val="single" w:sz="4" w:space="0" w:color="auto"/>
              <w:bottom w:val="single" w:sz="4" w:space="0" w:color="auto"/>
            </w:tcBorders>
          </w:tcPr>
          <w:p w:rsidR="00454D8F" w:rsidRDefault="00454D8F">
            <w:pPr>
              <w:pStyle w:val="ConsPlusNormal"/>
              <w:jc w:val="center"/>
            </w:pPr>
            <w:r>
              <w:t>за счет средств ОМС</w:t>
            </w:r>
          </w:p>
        </w:tc>
        <w:tc>
          <w:tcPr>
            <w:tcW w:w="1134" w:type="dxa"/>
            <w:tcBorders>
              <w:top w:val="single" w:sz="4" w:space="0" w:color="auto"/>
              <w:bottom w:val="single" w:sz="4" w:space="0" w:color="auto"/>
            </w:tcBorders>
          </w:tcPr>
          <w:p w:rsidR="00454D8F" w:rsidRDefault="00454D8F">
            <w:pPr>
              <w:pStyle w:val="ConsPlusNormal"/>
              <w:jc w:val="center"/>
            </w:pPr>
            <w:r>
              <w:t>в % к итогу</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454D8F" w:rsidRDefault="00454D8F">
            <w:pPr>
              <w:pStyle w:val="ConsPlusNormal"/>
            </w:pPr>
            <w:r>
              <w:t>1.</w:t>
            </w:r>
          </w:p>
        </w:tc>
        <w:tc>
          <w:tcPr>
            <w:tcW w:w="3572" w:type="dxa"/>
            <w:tcBorders>
              <w:top w:val="single" w:sz="4" w:space="0" w:color="auto"/>
              <w:left w:val="nil"/>
              <w:bottom w:val="nil"/>
              <w:right w:val="nil"/>
            </w:tcBorders>
          </w:tcPr>
          <w:p w:rsidR="00454D8F" w:rsidRDefault="00454D8F">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4141" w:history="1">
              <w:r>
                <w:rPr>
                  <w:color w:val="0000FF"/>
                </w:rPr>
                <w:t>&lt;**&gt;</w:t>
              </w:r>
            </w:hyperlink>
          </w:p>
        </w:tc>
        <w:tc>
          <w:tcPr>
            <w:tcW w:w="1134" w:type="dxa"/>
            <w:tcBorders>
              <w:top w:val="single" w:sz="4" w:space="0" w:color="auto"/>
              <w:left w:val="nil"/>
              <w:bottom w:val="nil"/>
              <w:right w:val="nil"/>
            </w:tcBorders>
          </w:tcPr>
          <w:p w:rsidR="00454D8F" w:rsidRDefault="00454D8F">
            <w:pPr>
              <w:pStyle w:val="ConsPlusNormal"/>
              <w:jc w:val="center"/>
            </w:pPr>
            <w:bookmarkStart w:id="40" w:name="P2721"/>
            <w:bookmarkEnd w:id="40"/>
            <w:r>
              <w:t>01</w:t>
            </w:r>
          </w:p>
        </w:tc>
        <w:tc>
          <w:tcPr>
            <w:tcW w:w="1757" w:type="dxa"/>
            <w:tcBorders>
              <w:top w:val="single" w:sz="4" w:space="0" w:color="auto"/>
              <w:left w:val="nil"/>
              <w:bottom w:val="nil"/>
              <w:right w:val="nil"/>
            </w:tcBorders>
          </w:tcPr>
          <w:p w:rsidR="00454D8F" w:rsidRDefault="00454D8F">
            <w:pPr>
              <w:pStyle w:val="ConsPlusNormal"/>
            </w:pPr>
          </w:p>
        </w:tc>
        <w:tc>
          <w:tcPr>
            <w:tcW w:w="1757" w:type="dxa"/>
            <w:tcBorders>
              <w:top w:val="single" w:sz="4" w:space="0" w:color="auto"/>
              <w:left w:val="nil"/>
              <w:bottom w:val="nil"/>
              <w:right w:val="nil"/>
            </w:tcBorders>
          </w:tcPr>
          <w:p w:rsidR="00454D8F" w:rsidRDefault="00454D8F">
            <w:pPr>
              <w:pStyle w:val="ConsPlusNormal"/>
            </w:pPr>
          </w:p>
        </w:tc>
        <w:tc>
          <w:tcPr>
            <w:tcW w:w="1701" w:type="dxa"/>
            <w:tcBorders>
              <w:top w:val="single" w:sz="4" w:space="0" w:color="auto"/>
              <w:left w:val="nil"/>
              <w:bottom w:val="nil"/>
              <w:right w:val="nil"/>
            </w:tcBorders>
          </w:tcPr>
          <w:p w:rsidR="00454D8F" w:rsidRDefault="00454D8F">
            <w:pPr>
              <w:pStyle w:val="ConsPlusNormal"/>
            </w:pPr>
          </w:p>
        </w:tc>
        <w:tc>
          <w:tcPr>
            <w:tcW w:w="1587" w:type="dxa"/>
            <w:tcBorders>
              <w:top w:val="single" w:sz="4" w:space="0" w:color="auto"/>
              <w:left w:val="nil"/>
              <w:bottom w:val="nil"/>
              <w:right w:val="nil"/>
            </w:tcBorders>
          </w:tcPr>
          <w:p w:rsidR="00454D8F" w:rsidRDefault="00454D8F">
            <w:pPr>
              <w:pStyle w:val="ConsPlusNormal"/>
              <w:jc w:val="center"/>
            </w:pPr>
            <w:r>
              <w:t>2 855,7</w:t>
            </w:r>
          </w:p>
        </w:tc>
        <w:tc>
          <w:tcPr>
            <w:tcW w:w="1474" w:type="dxa"/>
            <w:tcBorders>
              <w:top w:val="single" w:sz="4" w:space="0" w:color="auto"/>
              <w:left w:val="nil"/>
              <w:bottom w:val="nil"/>
              <w:right w:val="nil"/>
            </w:tcBorders>
          </w:tcPr>
          <w:p w:rsidR="00454D8F" w:rsidRDefault="00454D8F">
            <w:pPr>
              <w:pStyle w:val="ConsPlusNormal"/>
            </w:pPr>
          </w:p>
        </w:tc>
        <w:tc>
          <w:tcPr>
            <w:tcW w:w="1644" w:type="dxa"/>
            <w:tcBorders>
              <w:top w:val="single" w:sz="4" w:space="0" w:color="auto"/>
              <w:left w:val="nil"/>
              <w:bottom w:val="nil"/>
              <w:right w:val="nil"/>
            </w:tcBorders>
          </w:tcPr>
          <w:p w:rsidR="00454D8F" w:rsidRDefault="00454D8F">
            <w:pPr>
              <w:pStyle w:val="ConsPlusNormal"/>
              <w:jc w:val="center"/>
            </w:pPr>
            <w:r>
              <w:t>9 119 519,7</w:t>
            </w:r>
          </w:p>
        </w:tc>
        <w:tc>
          <w:tcPr>
            <w:tcW w:w="1814" w:type="dxa"/>
            <w:tcBorders>
              <w:top w:val="single" w:sz="4" w:space="0" w:color="auto"/>
              <w:left w:val="nil"/>
              <w:bottom w:val="nil"/>
              <w:right w:val="nil"/>
            </w:tcBorders>
          </w:tcPr>
          <w:p w:rsidR="00454D8F" w:rsidRDefault="00454D8F">
            <w:pPr>
              <w:pStyle w:val="ConsPlusNormal"/>
            </w:pPr>
          </w:p>
        </w:tc>
        <w:tc>
          <w:tcPr>
            <w:tcW w:w="1134" w:type="dxa"/>
            <w:tcBorders>
              <w:top w:val="single" w:sz="4" w:space="0" w:color="auto"/>
              <w:left w:val="nil"/>
              <w:bottom w:val="nil"/>
              <w:right w:val="nil"/>
            </w:tcBorders>
          </w:tcPr>
          <w:p w:rsidR="00454D8F" w:rsidRDefault="00454D8F">
            <w:pPr>
              <w:pStyle w:val="ConsPlusNormal"/>
              <w:jc w:val="center"/>
            </w:pPr>
            <w:r>
              <w:t>18,4</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r>
              <w:t>1.1.</w:t>
            </w:r>
          </w:p>
        </w:tc>
        <w:tc>
          <w:tcPr>
            <w:tcW w:w="3572" w:type="dxa"/>
            <w:tcBorders>
              <w:top w:val="nil"/>
              <w:left w:val="nil"/>
              <w:bottom w:val="nil"/>
              <w:right w:val="nil"/>
            </w:tcBorders>
          </w:tcPr>
          <w:p w:rsidR="00454D8F" w:rsidRDefault="00454D8F">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454D8F" w:rsidRDefault="00454D8F">
            <w:pPr>
              <w:pStyle w:val="ConsPlusNormal"/>
              <w:jc w:val="center"/>
            </w:pPr>
            <w:r>
              <w:t>02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0,015</w:t>
            </w:r>
          </w:p>
        </w:tc>
        <w:tc>
          <w:tcPr>
            <w:tcW w:w="1701" w:type="dxa"/>
            <w:tcBorders>
              <w:top w:val="nil"/>
              <w:left w:val="nil"/>
              <w:bottom w:val="nil"/>
              <w:right w:val="nil"/>
            </w:tcBorders>
          </w:tcPr>
          <w:p w:rsidR="00454D8F" w:rsidRDefault="00454D8F">
            <w:pPr>
              <w:pStyle w:val="ConsPlusNormal"/>
              <w:jc w:val="center"/>
            </w:pPr>
            <w:r>
              <w:t>2 994,5</w:t>
            </w:r>
          </w:p>
        </w:tc>
        <w:tc>
          <w:tcPr>
            <w:tcW w:w="1587" w:type="dxa"/>
            <w:tcBorders>
              <w:top w:val="nil"/>
              <w:left w:val="nil"/>
              <w:bottom w:val="nil"/>
              <w:right w:val="nil"/>
            </w:tcBorders>
          </w:tcPr>
          <w:p w:rsidR="00454D8F" w:rsidRDefault="00454D8F">
            <w:pPr>
              <w:pStyle w:val="ConsPlusNormal"/>
              <w:jc w:val="center"/>
            </w:pPr>
            <w:r>
              <w:t>46,3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147 810,6</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02.1</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0,013</w:t>
            </w:r>
          </w:p>
        </w:tc>
        <w:tc>
          <w:tcPr>
            <w:tcW w:w="1701" w:type="dxa"/>
            <w:tcBorders>
              <w:top w:val="nil"/>
              <w:left w:val="nil"/>
              <w:bottom w:val="nil"/>
              <w:right w:val="nil"/>
            </w:tcBorders>
          </w:tcPr>
          <w:p w:rsidR="00454D8F" w:rsidRDefault="00454D8F">
            <w:pPr>
              <w:pStyle w:val="ConsPlusNormal"/>
              <w:jc w:val="center"/>
            </w:pPr>
            <w:r>
              <w:t>1 139,5</w:t>
            </w:r>
          </w:p>
        </w:tc>
        <w:tc>
          <w:tcPr>
            <w:tcW w:w="1587" w:type="dxa"/>
            <w:tcBorders>
              <w:top w:val="nil"/>
              <w:left w:val="nil"/>
              <w:bottom w:val="nil"/>
              <w:right w:val="nil"/>
            </w:tcBorders>
          </w:tcPr>
          <w:p w:rsidR="00454D8F" w:rsidRDefault="00454D8F">
            <w:pPr>
              <w:pStyle w:val="ConsPlusNormal"/>
              <w:jc w:val="center"/>
            </w:pPr>
            <w:r>
              <w:t>14,6</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46 503,8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r>
              <w:t>1.2.</w:t>
            </w: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03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0,35</w:t>
            </w:r>
          </w:p>
        </w:tc>
        <w:tc>
          <w:tcPr>
            <w:tcW w:w="1701" w:type="dxa"/>
            <w:tcBorders>
              <w:top w:val="nil"/>
              <w:left w:val="nil"/>
              <w:bottom w:val="nil"/>
              <w:right w:val="nil"/>
            </w:tcBorders>
          </w:tcPr>
          <w:p w:rsidR="00454D8F" w:rsidRDefault="00454D8F">
            <w:pPr>
              <w:pStyle w:val="ConsPlusNormal"/>
              <w:jc w:val="center"/>
            </w:pPr>
            <w:r>
              <w:t>510,2</w:t>
            </w:r>
          </w:p>
        </w:tc>
        <w:tc>
          <w:tcPr>
            <w:tcW w:w="1587" w:type="dxa"/>
            <w:tcBorders>
              <w:top w:val="nil"/>
              <w:left w:val="nil"/>
              <w:bottom w:val="nil"/>
              <w:right w:val="nil"/>
            </w:tcBorders>
          </w:tcPr>
          <w:p w:rsidR="00454D8F" w:rsidRDefault="00454D8F">
            <w:pPr>
              <w:pStyle w:val="ConsPlusNormal"/>
              <w:jc w:val="center"/>
            </w:pPr>
            <w:r>
              <w:t>177,9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568 070,8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0,07</w:t>
            </w:r>
          </w:p>
        </w:tc>
        <w:tc>
          <w:tcPr>
            <w:tcW w:w="1701" w:type="dxa"/>
            <w:tcBorders>
              <w:top w:val="nil"/>
              <w:left w:val="nil"/>
              <w:bottom w:val="nil"/>
              <w:right w:val="nil"/>
            </w:tcBorders>
          </w:tcPr>
          <w:p w:rsidR="00454D8F" w:rsidRDefault="00454D8F">
            <w:pPr>
              <w:pStyle w:val="ConsPlusNormal"/>
              <w:jc w:val="center"/>
            </w:pPr>
            <w:r>
              <w:t>476,8</w:t>
            </w:r>
          </w:p>
        </w:tc>
        <w:tc>
          <w:tcPr>
            <w:tcW w:w="1587" w:type="dxa"/>
            <w:tcBorders>
              <w:top w:val="nil"/>
              <w:left w:val="nil"/>
              <w:bottom w:val="nil"/>
              <w:right w:val="nil"/>
            </w:tcBorders>
          </w:tcPr>
          <w:p w:rsidR="00454D8F" w:rsidRDefault="00454D8F">
            <w:pPr>
              <w:pStyle w:val="ConsPlusNormal"/>
              <w:jc w:val="center"/>
            </w:pPr>
            <w:r>
              <w:t>34,3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109 524,7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0,23</w:t>
            </w:r>
          </w:p>
        </w:tc>
        <w:tc>
          <w:tcPr>
            <w:tcW w:w="1701" w:type="dxa"/>
            <w:tcBorders>
              <w:top w:val="nil"/>
              <w:left w:val="nil"/>
              <w:bottom w:val="nil"/>
              <w:right w:val="nil"/>
            </w:tcBorders>
          </w:tcPr>
          <w:p w:rsidR="00454D8F" w:rsidRDefault="00454D8F">
            <w:pPr>
              <w:pStyle w:val="ConsPlusNormal"/>
              <w:jc w:val="center"/>
            </w:pPr>
            <w:r>
              <w:t>548,2</w:t>
            </w:r>
          </w:p>
        </w:tc>
        <w:tc>
          <w:tcPr>
            <w:tcW w:w="1587" w:type="dxa"/>
            <w:tcBorders>
              <w:top w:val="nil"/>
              <w:left w:val="nil"/>
              <w:bottom w:val="nil"/>
              <w:right w:val="nil"/>
            </w:tcBorders>
          </w:tcPr>
          <w:p w:rsidR="00454D8F" w:rsidRDefault="00454D8F">
            <w:pPr>
              <w:pStyle w:val="ConsPlusNormal"/>
              <w:jc w:val="center"/>
            </w:pPr>
            <w:r>
              <w:t>126,8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405 063,6</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0,05</w:t>
            </w:r>
          </w:p>
        </w:tc>
        <w:tc>
          <w:tcPr>
            <w:tcW w:w="1701" w:type="dxa"/>
            <w:tcBorders>
              <w:top w:val="nil"/>
              <w:left w:val="nil"/>
              <w:bottom w:val="nil"/>
              <w:right w:val="nil"/>
            </w:tcBorders>
          </w:tcPr>
          <w:p w:rsidR="00454D8F" w:rsidRDefault="00454D8F">
            <w:pPr>
              <w:pStyle w:val="ConsPlusNormal"/>
              <w:jc w:val="center"/>
            </w:pPr>
            <w:r>
              <w:t>369,4</w:t>
            </w:r>
          </w:p>
        </w:tc>
        <w:tc>
          <w:tcPr>
            <w:tcW w:w="1587" w:type="dxa"/>
            <w:tcBorders>
              <w:top w:val="nil"/>
              <w:left w:val="nil"/>
              <w:bottom w:val="nil"/>
              <w:right w:val="nil"/>
            </w:tcBorders>
          </w:tcPr>
          <w:p w:rsidR="00454D8F" w:rsidRDefault="00454D8F">
            <w:pPr>
              <w:pStyle w:val="ConsPlusNormal"/>
              <w:jc w:val="center"/>
            </w:pPr>
            <w:r>
              <w:t>16,8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53 482,5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паллиативная медицинская помощь</w:t>
            </w:r>
          </w:p>
        </w:tc>
        <w:tc>
          <w:tcPr>
            <w:tcW w:w="1134" w:type="dxa"/>
            <w:tcBorders>
              <w:top w:val="nil"/>
              <w:left w:val="nil"/>
              <w:bottom w:val="nil"/>
              <w:right w:val="nil"/>
            </w:tcBorders>
          </w:tcPr>
          <w:p w:rsidR="00454D8F" w:rsidRDefault="00454D8F">
            <w:pPr>
              <w:pStyle w:val="ConsPlusNormal"/>
              <w:jc w:val="center"/>
            </w:pPr>
            <w:r>
              <w:t>03.2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0,0067</w:t>
            </w:r>
          </w:p>
        </w:tc>
        <w:tc>
          <w:tcPr>
            <w:tcW w:w="1701" w:type="dxa"/>
            <w:tcBorders>
              <w:top w:val="nil"/>
              <w:left w:val="nil"/>
              <w:bottom w:val="nil"/>
              <w:right w:val="nil"/>
            </w:tcBorders>
          </w:tcPr>
          <w:p w:rsidR="00454D8F" w:rsidRDefault="00454D8F">
            <w:pPr>
              <w:pStyle w:val="ConsPlusNormal"/>
              <w:jc w:val="center"/>
            </w:pPr>
            <w:r>
              <w:t>3 315,6</w:t>
            </w:r>
          </w:p>
        </w:tc>
        <w:tc>
          <w:tcPr>
            <w:tcW w:w="1587" w:type="dxa"/>
            <w:tcBorders>
              <w:top w:val="nil"/>
              <w:left w:val="nil"/>
              <w:bottom w:val="nil"/>
              <w:right w:val="nil"/>
            </w:tcBorders>
          </w:tcPr>
          <w:p w:rsidR="00454D8F" w:rsidRDefault="00454D8F">
            <w:pPr>
              <w:pStyle w:val="ConsPlusNormal"/>
              <w:jc w:val="center"/>
            </w:pPr>
            <w:r>
              <w:t>22,1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70 701,5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без учета посещений на дому выездными патронажными бригадами</w:t>
            </w:r>
          </w:p>
        </w:tc>
        <w:tc>
          <w:tcPr>
            <w:tcW w:w="1134" w:type="dxa"/>
            <w:tcBorders>
              <w:top w:val="nil"/>
              <w:left w:val="nil"/>
              <w:bottom w:val="nil"/>
              <w:right w:val="nil"/>
            </w:tcBorders>
          </w:tcPr>
          <w:p w:rsidR="00454D8F" w:rsidRDefault="00454D8F">
            <w:pPr>
              <w:pStyle w:val="ConsPlusNormal"/>
              <w:jc w:val="center"/>
            </w:pPr>
            <w:r>
              <w:t>03.2.1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0,0004</w:t>
            </w:r>
          </w:p>
        </w:tc>
        <w:tc>
          <w:tcPr>
            <w:tcW w:w="1701" w:type="dxa"/>
            <w:tcBorders>
              <w:top w:val="nil"/>
              <w:left w:val="nil"/>
              <w:bottom w:val="nil"/>
              <w:right w:val="nil"/>
            </w:tcBorders>
          </w:tcPr>
          <w:p w:rsidR="00454D8F" w:rsidRDefault="00454D8F">
            <w:pPr>
              <w:pStyle w:val="ConsPlusNormal"/>
              <w:jc w:val="center"/>
            </w:pPr>
            <w:r>
              <w:t>475,6</w:t>
            </w:r>
          </w:p>
        </w:tc>
        <w:tc>
          <w:tcPr>
            <w:tcW w:w="1587" w:type="dxa"/>
            <w:tcBorders>
              <w:top w:val="nil"/>
              <w:left w:val="nil"/>
              <w:bottom w:val="nil"/>
              <w:right w:val="nil"/>
            </w:tcBorders>
          </w:tcPr>
          <w:p w:rsidR="00454D8F" w:rsidRDefault="00454D8F">
            <w:pPr>
              <w:pStyle w:val="ConsPlusNormal"/>
              <w:jc w:val="center"/>
            </w:pPr>
            <w:r>
              <w:t>0,2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627,8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на дому выездными патронажными бригадами</w:t>
            </w:r>
          </w:p>
        </w:tc>
        <w:tc>
          <w:tcPr>
            <w:tcW w:w="1134" w:type="dxa"/>
            <w:tcBorders>
              <w:top w:val="nil"/>
              <w:left w:val="nil"/>
              <w:bottom w:val="nil"/>
              <w:right w:val="nil"/>
            </w:tcBorders>
          </w:tcPr>
          <w:p w:rsidR="00454D8F" w:rsidRDefault="00454D8F">
            <w:pPr>
              <w:pStyle w:val="ConsPlusNormal"/>
              <w:jc w:val="center"/>
            </w:pPr>
            <w:r>
              <w:t>03.2.2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0,0063</w:t>
            </w:r>
          </w:p>
        </w:tc>
        <w:tc>
          <w:tcPr>
            <w:tcW w:w="1701" w:type="dxa"/>
            <w:tcBorders>
              <w:top w:val="nil"/>
              <w:left w:val="nil"/>
              <w:bottom w:val="nil"/>
              <w:right w:val="nil"/>
            </w:tcBorders>
          </w:tcPr>
          <w:p w:rsidR="00454D8F" w:rsidRDefault="00454D8F">
            <w:pPr>
              <w:pStyle w:val="ConsPlusNormal"/>
              <w:jc w:val="center"/>
            </w:pPr>
            <w:r>
              <w:t>3 503,0</w:t>
            </w:r>
          </w:p>
        </w:tc>
        <w:tc>
          <w:tcPr>
            <w:tcW w:w="1587" w:type="dxa"/>
            <w:tcBorders>
              <w:top w:val="nil"/>
              <w:left w:val="nil"/>
              <w:bottom w:val="nil"/>
              <w:right w:val="nil"/>
            </w:tcBorders>
          </w:tcPr>
          <w:p w:rsidR="00454D8F" w:rsidRDefault="00454D8F">
            <w:pPr>
              <w:pStyle w:val="ConsPlusNormal"/>
              <w:jc w:val="center"/>
            </w:pPr>
            <w:r>
              <w:t>21,9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70 073,7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r>
              <w:t>1.3.</w:t>
            </w: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04</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0,144</w:t>
            </w:r>
          </w:p>
        </w:tc>
        <w:tc>
          <w:tcPr>
            <w:tcW w:w="1701" w:type="dxa"/>
            <w:tcBorders>
              <w:top w:val="nil"/>
              <w:left w:val="nil"/>
              <w:bottom w:val="nil"/>
              <w:right w:val="nil"/>
            </w:tcBorders>
          </w:tcPr>
          <w:p w:rsidR="00454D8F" w:rsidRDefault="00454D8F">
            <w:pPr>
              <w:pStyle w:val="ConsPlusNormal"/>
              <w:jc w:val="center"/>
            </w:pPr>
            <w:r>
              <w:t>1 367,1</w:t>
            </w:r>
          </w:p>
        </w:tc>
        <w:tc>
          <w:tcPr>
            <w:tcW w:w="1587" w:type="dxa"/>
            <w:tcBorders>
              <w:top w:val="nil"/>
              <w:left w:val="nil"/>
              <w:bottom w:val="nil"/>
              <w:right w:val="nil"/>
            </w:tcBorders>
          </w:tcPr>
          <w:p w:rsidR="00454D8F" w:rsidRDefault="00454D8F">
            <w:pPr>
              <w:pStyle w:val="ConsPlusNormal"/>
              <w:jc w:val="center"/>
            </w:pPr>
            <w:r>
              <w:t>196,9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628 689,7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0,017</w:t>
            </w:r>
          </w:p>
        </w:tc>
        <w:tc>
          <w:tcPr>
            <w:tcW w:w="1701" w:type="dxa"/>
            <w:tcBorders>
              <w:top w:val="nil"/>
              <w:left w:val="nil"/>
              <w:bottom w:val="nil"/>
              <w:right w:val="nil"/>
            </w:tcBorders>
          </w:tcPr>
          <w:p w:rsidR="00454D8F" w:rsidRDefault="00454D8F">
            <w:pPr>
              <w:pStyle w:val="ConsPlusNormal"/>
              <w:jc w:val="center"/>
            </w:pPr>
            <w:r>
              <w:t>908,0</w:t>
            </w:r>
          </w:p>
        </w:tc>
        <w:tc>
          <w:tcPr>
            <w:tcW w:w="1587" w:type="dxa"/>
            <w:tcBorders>
              <w:top w:val="nil"/>
              <w:left w:val="nil"/>
              <w:bottom w:val="nil"/>
              <w:right w:val="nil"/>
            </w:tcBorders>
          </w:tcPr>
          <w:p w:rsidR="00454D8F" w:rsidRDefault="00454D8F">
            <w:pPr>
              <w:pStyle w:val="ConsPlusNormal"/>
              <w:jc w:val="center"/>
            </w:pPr>
            <w:r>
              <w:t>15,5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49 362,3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0,104</w:t>
            </w:r>
          </w:p>
        </w:tc>
        <w:tc>
          <w:tcPr>
            <w:tcW w:w="1701" w:type="dxa"/>
            <w:tcBorders>
              <w:top w:val="nil"/>
              <w:left w:val="nil"/>
              <w:bottom w:val="nil"/>
              <w:right w:val="nil"/>
            </w:tcBorders>
          </w:tcPr>
          <w:p w:rsidR="00454D8F" w:rsidRDefault="00454D8F">
            <w:pPr>
              <w:pStyle w:val="ConsPlusNormal"/>
              <w:jc w:val="center"/>
            </w:pPr>
            <w:r>
              <w:t>1 697,9</w:t>
            </w:r>
          </w:p>
        </w:tc>
        <w:tc>
          <w:tcPr>
            <w:tcW w:w="1587" w:type="dxa"/>
            <w:tcBorders>
              <w:top w:val="nil"/>
              <w:left w:val="nil"/>
              <w:bottom w:val="nil"/>
              <w:right w:val="nil"/>
            </w:tcBorders>
          </w:tcPr>
          <w:p w:rsidR="00454D8F" w:rsidRDefault="00454D8F">
            <w:pPr>
              <w:pStyle w:val="ConsPlusNormal"/>
              <w:jc w:val="center"/>
            </w:pPr>
            <w:r>
              <w:t>176,8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564 467,1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0,023</w:t>
            </w:r>
          </w:p>
        </w:tc>
        <w:tc>
          <w:tcPr>
            <w:tcW w:w="1701" w:type="dxa"/>
            <w:tcBorders>
              <w:top w:val="nil"/>
              <w:left w:val="nil"/>
              <w:bottom w:val="nil"/>
              <w:right w:val="nil"/>
            </w:tcBorders>
          </w:tcPr>
          <w:p w:rsidR="00454D8F" w:rsidRDefault="00454D8F">
            <w:pPr>
              <w:pStyle w:val="ConsPlusNormal"/>
              <w:jc w:val="center"/>
            </w:pPr>
            <w:r>
              <w:t>203,5</w:t>
            </w:r>
          </w:p>
        </w:tc>
        <w:tc>
          <w:tcPr>
            <w:tcW w:w="1587" w:type="dxa"/>
            <w:tcBorders>
              <w:top w:val="nil"/>
              <w:left w:val="nil"/>
              <w:bottom w:val="nil"/>
              <w:right w:val="nil"/>
            </w:tcBorders>
          </w:tcPr>
          <w:p w:rsidR="00454D8F" w:rsidRDefault="00454D8F">
            <w:pPr>
              <w:pStyle w:val="ConsPlusNormal"/>
              <w:jc w:val="center"/>
            </w:pPr>
            <w:r>
              <w:t>4,6</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14 860,3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04.1</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r>
              <w:t>1.4.</w:t>
            </w: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05</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w:t>
            </w:r>
          </w:p>
        </w:tc>
        <w:tc>
          <w:tcPr>
            <w:tcW w:w="1701" w:type="dxa"/>
            <w:tcBorders>
              <w:top w:val="nil"/>
              <w:left w:val="nil"/>
              <w:bottom w:val="nil"/>
              <w:right w:val="nil"/>
            </w:tcBorders>
          </w:tcPr>
          <w:p w:rsidR="00454D8F" w:rsidRDefault="00454D8F">
            <w:pPr>
              <w:pStyle w:val="ConsPlusNormal"/>
              <w:jc w:val="center"/>
            </w:pPr>
            <w:r>
              <w:t>93 488,0</w:t>
            </w:r>
          </w:p>
        </w:tc>
        <w:tc>
          <w:tcPr>
            <w:tcW w:w="1587" w:type="dxa"/>
            <w:tcBorders>
              <w:top w:val="nil"/>
              <w:left w:val="nil"/>
              <w:bottom w:val="nil"/>
              <w:right w:val="nil"/>
            </w:tcBorders>
          </w:tcPr>
          <w:p w:rsidR="00454D8F" w:rsidRDefault="00454D8F">
            <w:pPr>
              <w:pStyle w:val="ConsPlusNormal"/>
              <w:jc w:val="center"/>
            </w:pPr>
            <w:r>
              <w:t>766,2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2 447 142,2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0,0099</w:t>
            </w:r>
          </w:p>
        </w:tc>
        <w:tc>
          <w:tcPr>
            <w:tcW w:w="1701" w:type="dxa"/>
            <w:tcBorders>
              <w:top w:val="nil"/>
              <w:left w:val="nil"/>
              <w:bottom w:val="nil"/>
              <w:right w:val="nil"/>
            </w:tcBorders>
          </w:tcPr>
          <w:p w:rsidR="00454D8F" w:rsidRDefault="00454D8F">
            <w:pPr>
              <w:pStyle w:val="ConsPlusNormal"/>
              <w:jc w:val="center"/>
            </w:pPr>
            <w:r>
              <w:t>94 187,7</w:t>
            </w:r>
          </w:p>
        </w:tc>
        <w:tc>
          <w:tcPr>
            <w:tcW w:w="1587" w:type="dxa"/>
            <w:tcBorders>
              <w:top w:val="nil"/>
              <w:left w:val="nil"/>
              <w:bottom w:val="nil"/>
              <w:right w:val="nil"/>
            </w:tcBorders>
          </w:tcPr>
          <w:p w:rsidR="00454D8F" w:rsidRDefault="00454D8F">
            <w:pPr>
              <w:pStyle w:val="ConsPlusNormal"/>
              <w:jc w:val="center"/>
            </w:pPr>
            <w:r>
              <w:t>764,9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2 442 872,1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0,0001</w:t>
            </w:r>
          </w:p>
        </w:tc>
        <w:tc>
          <w:tcPr>
            <w:tcW w:w="1701" w:type="dxa"/>
            <w:tcBorders>
              <w:top w:val="nil"/>
              <w:left w:val="nil"/>
              <w:bottom w:val="nil"/>
              <w:right w:val="nil"/>
            </w:tcBorders>
          </w:tcPr>
          <w:p w:rsidR="00454D8F" w:rsidRDefault="00454D8F">
            <w:pPr>
              <w:pStyle w:val="ConsPlusNormal"/>
              <w:jc w:val="center"/>
            </w:pPr>
            <w:r>
              <w:t>17 808,9</w:t>
            </w:r>
          </w:p>
        </w:tc>
        <w:tc>
          <w:tcPr>
            <w:tcW w:w="1587" w:type="dxa"/>
            <w:tcBorders>
              <w:top w:val="nil"/>
              <w:left w:val="nil"/>
              <w:bottom w:val="nil"/>
              <w:right w:val="nil"/>
            </w:tcBorders>
          </w:tcPr>
          <w:p w:rsidR="00454D8F" w:rsidRDefault="00454D8F">
            <w:pPr>
              <w:pStyle w:val="ConsPlusNormal"/>
              <w:jc w:val="center"/>
            </w:pPr>
            <w:r>
              <w:t>1,3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4 270,1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05.1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0,0005</w:t>
            </w:r>
          </w:p>
        </w:tc>
        <w:tc>
          <w:tcPr>
            <w:tcW w:w="1701" w:type="dxa"/>
            <w:tcBorders>
              <w:top w:val="nil"/>
              <w:left w:val="nil"/>
              <w:bottom w:val="nil"/>
              <w:right w:val="nil"/>
            </w:tcBorders>
          </w:tcPr>
          <w:p w:rsidR="00454D8F" w:rsidRDefault="00454D8F">
            <w:pPr>
              <w:pStyle w:val="ConsPlusNormal"/>
              <w:jc w:val="center"/>
            </w:pPr>
            <w:r>
              <w:t>20 955,1</w:t>
            </w:r>
          </w:p>
        </w:tc>
        <w:tc>
          <w:tcPr>
            <w:tcW w:w="1587" w:type="dxa"/>
            <w:tcBorders>
              <w:top w:val="nil"/>
              <w:left w:val="nil"/>
              <w:bottom w:val="nil"/>
              <w:right w:val="nil"/>
            </w:tcBorders>
          </w:tcPr>
          <w:p w:rsidR="00454D8F" w:rsidRDefault="00454D8F">
            <w:pPr>
              <w:pStyle w:val="ConsPlusNormal"/>
              <w:jc w:val="center"/>
            </w:pPr>
            <w:r>
              <w:t>10,5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33 528,2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1.5.</w:t>
            </w: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06</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0,003</w:t>
            </w:r>
          </w:p>
        </w:tc>
        <w:tc>
          <w:tcPr>
            <w:tcW w:w="1701" w:type="dxa"/>
            <w:tcBorders>
              <w:top w:val="nil"/>
              <w:left w:val="nil"/>
              <w:bottom w:val="nil"/>
              <w:right w:val="nil"/>
            </w:tcBorders>
          </w:tcPr>
          <w:p w:rsidR="00454D8F" w:rsidRDefault="00454D8F">
            <w:pPr>
              <w:pStyle w:val="ConsPlusNormal"/>
              <w:jc w:val="center"/>
            </w:pPr>
            <w:r>
              <w:t>23 631,8</w:t>
            </w:r>
          </w:p>
        </w:tc>
        <w:tc>
          <w:tcPr>
            <w:tcW w:w="1587" w:type="dxa"/>
            <w:tcBorders>
              <w:top w:val="nil"/>
              <w:left w:val="nil"/>
              <w:bottom w:val="nil"/>
              <w:right w:val="nil"/>
            </w:tcBorders>
          </w:tcPr>
          <w:p w:rsidR="00454D8F" w:rsidRDefault="00454D8F">
            <w:pPr>
              <w:pStyle w:val="ConsPlusNormal"/>
              <w:jc w:val="center"/>
            </w:pPr>
            <w:r>
              <w:t>61,4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195 931,4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0,0003</w:t>
            </w:r>
          </w:p>
        </w:tc>
        <w:tc>
          <w:tcPr>
            <w:tcW w:w="1701" w:type="dxa"/>
            <w:tcBorders>
              <w:top w:val="nil"/>
              <w:left w:val="nil"/>
              <w:bottom w:val="nil"/>
              <w:right w:val="nil"/>
            </w:tcBorders>
          </w:tcPr>
          <w:p w:rsidR="00454D8F" w:rsidRDefault="00454D8F">
            <w:pPr>
              <w:pStyle w:val="ConsPlusNormal"/>
              <w:jc w:val="center"/>
            </w:pPr>
            <w:r>
              <w:t>5 134,6</w:t>
            </w:r>
          </w:p>
        </w:tc>
        <w:tc>
          <w:tcPr>
            <w:tcW w:w="1587" w:type="dxa"/>
            <w:tcBorders>
              <w:top w:val="nil"/>
              <w:left w:val="nil"/>
              <w:bottom w:val="nil"/>
              <w:right w:val="nil"/>
            </w:tcBorders>
          </w:tcPr>
          <w:p w:rsidR="00454D8F" w:rsidRDefault="00454D8F">
            <w:pPr>
              <w:pStyle w:val="ConsPlusNormal"/>
              <w:jc w:val="center"/>
            </w:pPr>
            <w:r>
              <w:t>1,2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3 696,9</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0,0027</w:t>
            </w:r>
          </w:p>
        </w:tc>
        <w:tc>
          <w:tcPr>
            <w:tcW w:w="1701" w:type="dxa"/>
            <w:tcBorders>
              <w:top w:val="nil"/>
              <w:left w:val="nil"/>
              <w:bottom w:val="nil"/>
              <w:right w:val="nil"/>
            </w:tcBorders>
          </w:tcPr>
          <w:p w:rsidR="00454D8F" w:rsidRDefault="00454D8F">
            <w:pPr>
              <w:pStyle w:val="ConsPlusNormal"/>
              <w:jc w:val="center"/>
            </w:pPr>
            <w:r>
              <w:t>25 390,9</w:t>
            </w:r>
          </w:p>
        </w:tc>
        <w:tc>
          <w:tcPr>
            <w:tcW w:w="1587" w:type="dxa"/>
            <w:tcBorders>
              <w:top w:val="nil"/>
              <w:left w:val="nil"/>
              <w:bottom w:val="nil"/>
              <w:right w:val="nil"/>
            </w:tcBorders>
          </w:tcPr>
          <w:p w:rsidR="00454D8F" w:rsidRDefault="00454D8F">
            <w:pPr>
              <w:pStyle w:val="ConsPlusNormal"/>
              <w:jc w:val="center"/>
            </w:pPr>
            <w:r>
              <w:t>60,2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192 234,5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06.1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1.6.</w:t>
            </w:r>
          </w:p>
        </w:tc>
        <w:tc>
          <w:tcPr>
            <w:tcW w:w="3572" w:type="dxa"/>
            <w:tcBorders>
              <w:top w:val="nil"/>
              <w:left w:val="nil"/>
              <w:bottom w:val="nil"/>
              <w:right w:val="nil"/>
            </w:tcBorders>
          </w:tcPr>
          <w:p w:rsidR="00454D8F" w:rsidRDefault="00454D8F">
            <w:pPr>
              <w:pStyle w:val="ConsPlusNormal"/>
              <w:jc w:val="both"/>
            </w:pPr>
            <w:r>
              <w:t>Паллиативная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07</w:t>
            </w:r>
          </w:p>
        </w:tc>
        <w:tc>
          <w:tcPr>
            <w:tcW w:w="1757" w:type="dxa"/>
            <w:tcBorders>
              <w:top w:val="nil"/>
              <w:left w:val="nil"/>
              <w:bottom w:val="nil"/>
              <w:right w:val="nil"/>
            </w:tcBorders>
          </w:tcPr>
          <w:p w:rsidR="00454D8F" w:rsidRDefault="00454D8F">
            <w:pPr>
              <w:pStyle w:val="ConsPlusNormal"/>
              <w:jc w:val="center"/>
            </w:pPr>
            <w:r>
              <w:t>койко-дней</w:t>
            </w:r>
          </w:p>
        </w:tc>
        <w:tc>
          <w:tcPr>
            <w:tcW w:w="1757" w:type="dxa"/>
            <w:tcBorders>
              <w:top w:val="nil"/>
              <w:left w:val="nil"/>
              <w:bottom w:val="nil"/>
              <w:right w:val="nil"/>
            </w:tcBorders>
          </w:tcPr>
          <w:p w:rsidR="00454D8F" w:rsidRDefault="00454D8F">
            <w:pPr>
              <w:pStyle w:val="ConsPlusNormal"/>
              <w:jc w:val="center"/>
            </w:pPr>
            <w:r>
              <w:t>0,099</w:t>
            </w:r>
          </w:p>
        </w:tc>
        <w:tc>
          <w:tcPr>
            <w:tcW w:w="1701" w:type="dxa"/>
            <w:tcBorders>
              <w:top w:val="nil"/>
              <w:left w:val="nil"/>
              <w:bottom w:val="nil"/>
              <w:right w:val="nil"/>
            </w:tcBorders>
          </w:tcPr>
          <w:p w:rsidR="00454D8F" w:rsidRDefault="00454D8F">
            <w:pPr>
              <w:pStyle w:val="ConsPlusNormal"/>
              <w:jc w:val="center"/>
            </w:pPr>
            <w:r>
              <w:t>1 642,9</w:t>
            </w:r>
          </w:p>
        </w:tc>
        <w:tc>
          <w:tcPr>
            <w:tcW w:w="1587" w:type="dxa"/>
            <w:tcBorders>
              <w:top w:val="nil"/>
              <w:left w:val="nil"/>
              <w:bottom w:val="nil"/>
              <w:right w:val="nil"/>
            </w:tcBorders>
          </w:tcPr>
          <w:p w:rsidR="00454D8F" w:rsidRDefault="00454D8F">
            <w:pPr>
              <w:pStyle w:val="ConsPlusNormal"/>
              <w:jc w:val="center"/>
            </w:pPr>
            <w:r>
              <w:t>162,9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520 194,2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1.7.</w:t>
            </w:r>
          </w:p>
        </w:tc>
        <w:tc>
          <w:tcPr>
            <w:tcW w:w="3572" w:type="dxa"/>
            <w:tcBorders>
              <w:top w:val="nil"/>
              <w:left w:val="nil"/>
              <w:bottom w:val="nil"/>
              <w:right w:val="nil"/>
            </w:tcBorders>
          </w:tcPr>
          <w:p w:rsidR="00454D8F" w:rsidRDefault="00454D8F">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454D8F" w:rsidRDefault="00454D8F">
            <w:pPr>
              <w:pStyle w:val="ConsPlusNormal"/>
              <w:jc w:val="center"/>
            </w:pPr>
            <w:r>
              <w:t>08</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1 197,2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3 823 236,4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1.8.</w:t>
            </w: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454D8F" w:rsidRDefault="00454D8F">
            <w:pPr>
              <w:pStyle w:val="ConsPlusNormal"/>
              <w:jc w:val="center"/>
            </w:pPr>
            <w:r>
              <w:t>09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0,002</w:t>
            </w:r>
          </w:p>
        </w:tc>
        <w:tc>
          <w:tcPr>
            <w:tcW w:w="1701" w:type="dxa"/>
            <w:tcBorders>
              <w:top w:val="nil"/>
              <w:left w:val="nil"/>
              <w:bottom w:val="nil"/>
              <w:right w:val="nil"/>
            </w:tcBorders>
          </w:tcPr>
          <w:p w:rsidR="00454D8F" w:rsidRDefault="00454D8F">
            <w:pPr>
              <w:pStyle w:val="ConsPlusNormal"/>
              <w:jc w:val="center"/>
            </w:pPr>
            <w:r>
              <w:t>136 503,5</w:t>
            </w:r>
          </w:p>
        </w:tc>
        <w:tc>
          <w:tcPr>
            <w:tcW w:w="1587" w:type="dxa"/>
            <w:tcBorders>
              <w:top w:val="nil"/>
              <w:left w:val="nil"/>
              <w:bottom w:val="nil"/>
              <w:right w:val="nil"/>
            </w:tcBorders>
          </w:tcPr>
          <w:p w:rsidR="00454D8F" w:rsidRDefault="00454D8F">
            <w:pPr>
              <w:pStyle w:val="ConsPlusNormal"/>
              <w:jc w:val="center"/>
            </w:pPr>
            <w:r>
              <w:t>246,9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788 444,4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 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0,002</w:t>
            </w:r>
          </w:p>
        </w:tc>
        <w:tc>
          <w:tcPr>
            <w:tcW w:w="1701" w:type="dxa"/>
            <w:tcBorders>
              <w:top w:val="nil"/>
              <w:left w:val="nil"/>
              <w:bottom w:val="nil"/>
              <w:right w:val="nil"/>
            </w:tcBorders>
          </w:tcPr>
          <w:p w:rsidR="00454D8F" w:rsidRDefault="00454D8F">
            <w:pPr>
              <w:pStyle w:val="ConsPlusNormal"/>
              <w:jc w:val="center"/>
            </w:pPr>
            <w:r>
              <w:t>136 503,5</w:t>
            </w:r>
          </w:p>
        </w:tc>
        <w:tc>
          <w:tcPr>
            <w:tcW w:w="1587" w:type="dxa"/>
            <w:tcBorders>
              <w:top w:val="nil"/>
              <w:left w:val="nil"/>
              <w:bottom w:val="nil"/>
              <w:right w:val="nil"/>
            </w:tcBorders>
          </w:tcPr>
          <w:p w:rsidR="00454D8F" w:rsidRDefault="00454D8F">
            <w:pPr>
              <w:pStyle w:val="ConsPlusNormal"/>
              <w:jc w:val="center"/>
            </w:pPr>
            <w:r>
              <w:t>246,9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788 444,4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2.</w:t>
            </w:r>
          </w:p>
        </w:tc>
        <w:tc>
          <w:tcPr>
            <w:tcW w:w="3572" w:type="dxa"/>
            <w:tcBorders>
              <w:top w:val="nil"/>
              <w:left w:val="nil"/>
              <w:bottom w:val="nil"/>
              <w:right w:val="nil"/>
            </w:tcBorders>
          </w:tcPr>
          <w:p w:rsidR="00454D8F" w:rsidRDefault="00454D8F">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4142"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bookmarkStart w:id="41" w:name="P3106"/>
            <w:bookmarkEnd w:id="41"/>
            <w:r>
              <w:t>10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54,3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173 518,1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0,4</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на приобретение: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санитарного транспорта</w:t>
            </w:r>
          </w:p>
        </w:tc>
        <w:tc>
          <w:tcPr>
            <w:tcW w:w="1134" w:type="dxa"/>
            <w:tcBorders>
              <w:top w:val="nil"/>
              <w:left w:val="nil"/>
              <w:bottom w:val="nil"/>
              <w:right w:val="nil"/>
            </w:tcBorders>
          </w:tcPr>
          <w:p w:rsidR="00454D8F" w:rsidRDefault="00454D8F">
            <w:pPr>
              <w:pStyle w:val="ConsPlusNormal"/>
              <w:jc w:val="center"/>
            </w:pPr>
            <w:r>
              <w:t>10.1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компьютерного томографа</w:t>
            </w:r>
          </w:p>
        </w:tc>
        <w:tc>
          <w:tcPr>
            <w:tcW w:w="1134" w:type="dxa"/>
            <w:tcBorders>
              <w:top w:val="nil"/>
              <w:left w:val="nil"/>
              <w:bottom w:val="nil"/>
              <w:right w:val="nil"/>
            </w:tcBorders>
          </w:tcPr>
          <w:p w:rsidR="00454D8F" w:rsidRDefault="00454D8F">
            <w:pPr>
              <w:pStyle w:val="ConsPlusNormal"/>
              <w:jc w:val="center"/>
            </w:pPr>
            <w:r>
              <w:t>10.2</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магнитно-резонансного томографа</w:t>
            </w:r>
          </w:p>
        </w:tc>
        <w:tc>
          <w:tcPr>
            <w:tcW w:w="1134" w:type="dxa"/>
            <w:tcBorders>
              <w:top w:val="nil"/>
              <w:left w:val="nil"/>
              <w:bottom w:val="nil"/>
              <w:right w:val="nil"/>
            </w:tcBorders>
          </w:tcPr>
          <w:p w:rsidR="00454D8F" w:rsidRDefault="00454D8F">
            <w:pPr>
              <w:pStyle w:val="ConsPlusNormal"/>
              <w:jc w:val="center"/>
            </w:pPr>
            <w:r>
              <w:t>10.3</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иного медицинского оборудования</w:t>
            </w:r>
          </w:p>
        </w:tc>
        <w:tc>
          <w:tcPr>
            <w:tcW w:w="1134" w:type="dxa"/>
            <w:tcBorders>
              <w:top w:val="nil"/>
              <w:left w:val="nil"/>
              <w:bottom w:val="nil"/>
              <w:right w:val="nil"/>
            </w:tcBorders>
          </w:tcPr>
          <w:p w:rsidR="00454D8F" w:rsidRDefault="00454D8F">
            <w:pPr>
              <w:pStyle w:val="ConsPlusNormal"/>
              <w:jc w:val="center"/>
            </w:pPr>
            <w:r>
              <w:t>10.4</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54,3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173 518,1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3.</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в рамках Территориальной программы ОМС</w:t>
            </w:r>
          </w:p>
        </w:tc>
        <w:tc>
          <w:tcPr>
            <w:tcW w:w="1134" w:type="dxa"/>
            <w:tcBorders>
              <w:top w:val="nil"/>
              <w:left w:val="nil"/>
              <w:bottom w:val="nil"/>
              <w:right w:val="nil"/>
            </w:tcBorders>
          </w:tcPr>
          <w:p w:rsidR="00454D8F" w:rsidRDefault="00454D8F">
            <w:pPr>
              <w:pStyle w:val="ConsPlusNormal"/>
              <w:jc w:val="center"/>
            </w:pPr>
            <w:bookmarkStart w:id="42" w:name="P3172"/>
            <w:bookmarkEnd w:id="42"/>
            <w:r>
              <w:t>11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12 497,3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40 092 621,0</w:t>
            </w:r>
          </w:p>
        </w:tc>
        <w:tc>
          <w:tcPr>
            <w:tcW w:w="1134" w:type="dxa"/>
            <w:tcBorders>
              <w:top w:val="nil"/>
              <w:left w:val="nil"/>
              <w:bottom w:val="nil"/>
              <w:right w:val="nil"/>
            </w:tcBorders>
          </w:tcPr>
          <w:p w:rsidR="00454D8F" w:rsidRDefault="00454D8F">
            <w:pPr>
              <w:pStyle w:val="ConsPlusNormal"/>
              <w:jc w:val="center"/>
            </w:pPr>
            <w:r>
              <w:t>81,2</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Скорая медицинская помощь</w:t>
            </w:r>
          </w:p>
        </w:tc>
        <w:tc>
          <w:tcPr>
            <w:tcW w:w="1134" w:type="dxa"/>
            <w:tcBorders>
              <w:top w:val="nil"/>
              <w:left w:val="nil"/>
              <w:bottom w:val="nil"/>
              <w:right w:val="nil"/>
            </w:tcBorders>
          </w:tcPr>
          <w:p w:rsidR="00454D8F" w:rsidRDefault="00454D8F">
            <w:pPr>
              <w:pStyle w:val="ConsPlusNormal"/>
              <w:jc w:val="center"/>
            </w:pPr>
            <w:r>
              <w:t>12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0,29</w:t>
            </w:r>
          </w:p>
        </w:tc>
        <w:tc>
          <w:tcPr>
            <w:tcW w:w="1701" w:type="dxa"/>
            <w:tcBorders>
              <w:top w:val="nil"/>
              <w:left w:val="nil"/>
              <w:bottom w:val="nil"/>
              <w:right w:val="nil"/>
            </w:tcBorders>
          </w:tcPr>
          <w:p w:rsidR="00454D8F" w:rsidRDefault="00454D8F">
            <w:pPr>
              <w:pStyle w:val="ConsPlusNormal"/>
              <w:jc w:val="center"/>
            </w:pPr>
            <w:r>
              <w:t>2 408,3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698,4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2 240 566,5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13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2,9</w:t>
            </w:r>
          </w:p>
        </w:tc>
        <w:tc>
          <w:tcPr>
            <w:tcW w:w="1701" w:type="dxa"/>
            <w:tcBorders>
              <w:top w:val="nil"/>
              <w:left w:val="nil"/>
              <w:bottom w:val="nil"/>
              <w:right w:val="nil"/>
            </w:tcBorders>
          </w:tcPr>
          <w:p w:rsidR="00454D8F" w:rsidRDefault="00454D8F">
            <w:pPr>
              <w:pStyle w:val="ConsPlusNormal"/>
              <w:jc w:val="center"/>
            </w:pPr>
            <w:r>
              <w:t>499,7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1 449,0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4 648 968,4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1,63917</w:t>
            </w:r>
          </w:p>
        </w:tc>
        <w:tc>
          <w:tcPr>
            <w:tcW w:w="1701" w:type="dxa"/>
            <w:tcBorders>
              <w:top w:val="nil"/>
              <w:left w:val="nil"/>
              <w:bottom w:val="nil"/>
              <w:right w:val="nil"/>
            </w:tcBorders>
          </w:tcPr>
          <w:p w:rsidR="00454D8F" w:rsidRDefault="00454D8F">
            <w:pPr>
              <w:pStyle w:val="ConsPlusNormal"/>
              <w:jc w:val="center"/>
            </w:pPr>
            <w:r>
              <w:t>446,36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731,7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2 347 245,5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0,98427</w:t>
            </w:r>
          </w:p>
        </w:tc>
        <w:tc>
          <w:tcPr>
            <w:tcW w:w="1701" w:type="dxa"/>
            <w:tcBorders>
              <w:top w:val="nil"/>
              <w:left w:val="nil"/>
              <w:bottom w:val="nil"/>
              <w:right w:val="nil"/>
            </w:tcBorders>
          </w:tcPr>
          <w:p w:rsidR="00454D8F" w:rsidRDefault="00454D8F">
            <w:pPr>
              <w:pStyle w:val="ConsPlusNormal"/>
              <w:jc w:val="center"/>
            </w:pPr>
            <w:r>
              <w:t>446,8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439,8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1 410 836,4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0,27656</w:t>
            </w:r>
          </w:p>
        </w:tc>
        <w:tc>
          <w:tcPr>
            <w:tcW w:w="1701" w:type="dxa"/>
            <w:tcBorders>
              <w:top w:val="nil"/>
              <w:left w:val="nil"/>
              <w:bottom w:val="nil"/>
              <w:right w:val="nil"/>
            </w:tcBorders>
          </w:tcPr>
          <w:p w:rsidR="00454D8F" w:rsidRDefault="00454D8F">
            <w:pPr>
              <w:pStyle w:val="ConsPlusNormal"/>
              <w:jc w:val="center"/>
            </w:pPr>
            <w:r>
              <w:t>1 004,12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277,5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890 886,5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54D8F" w:rsidRDefault="00454D8F">
            <w:pPr>
              <w:pStyle w:val="ConsPlusNormal"/>
              <w:jc w:val="center"/>
            </w:pPr>
            <w:r>
              <w:t>13.1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0,808</w:t>
            </w:r>
          </w:p>
        </w:tc>
        <w:tc>
          <w:tcPr>
            <w:tcW w:w="1701" w:type="dxa"/>
            <w:tcBorders>
              <w:top w:val="nil"/>
              <w:left w:val="nil"/>
              <w:bottom w:val="nil"/>
              <w:right w:val="nil"/>
            </w:tcBorders>
          </w:tcPr>
          <w:p w:rsidR="00454D8F" w:rsidRDefault="00454D8F">
            <w:pPr>
              <w:pStyle w:val="ConsPlusNormal"/>
              <w:jc w:val="center"/>
            </w:pPr>
            <w:r>
              <w:t>1 070,1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864,6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2 773 862,8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134" w:type="dxa"/>
            <w:tcBorders>
              <w:top w:val="nil"/>
              <w:left w:val="nil"/>
              <w:bottom w:val="nil"/>
              <w:right w:val="nil"/>
            </w:tcBorders>
          </w:tcPr>
          <w:p w:rsidR="00454D8F" w:rsidRDefault="00454D8F">
            <w:pPr>
              <w:pStyle w:val="ConsPlusNormal"/>
              <w:jc w:val="center"/>
            </w:pPr>
            <w:r>
              <w:t>13.1.1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0,634</w:t>
            </w:r>
          </w:p>
        </w:tc>
        <w:tc>
          <w:tcPr>
            <w:tcW w:w="1701" w:type="dxa"/>
            <w:tcBorders>
              <w:top w:val="nil"/>
              <w:left w:val="nil"/>
              <w:bottom w:val="nil"/>
              <w:right w:val="nil"/>
            </w:tcBorders>
          </w:tcPr>
          <w:p w:rsidR="00454D8F" w:rsidRDefault="00454D8F">
            <w:pPr>
              <w:pStyle w:val="ConsPlusNormal"/>
              <w:jc w:val="center"/>
            </w:pPr>
            <w:r>
              <w:t>1 036,2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636,94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2 107 526,3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nil"/>
              <w:left w:val="nil"/>
              <w:bottom w:val="nil"/>
              <w:right w:val="nil"/>
            </w:tcBorders>
          </w:tcPr>
          <w:p w:rsidR="00454D8F" w:rsidRDefault="00454D8F">
            <w:pPr>
              <w:pStyle w:val="ConsPlusNormal"/>
              <w:jc w:val="center"/>
            </w:pPr>
            <w:r>
              <w:t>13.1.2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0,174</w:t>
            </w:r>
          </w:p>
        </w:tc>
        <w:tc>
          <w:tcPr>
            <w:tcW w:w="1701" w:type="dxa"/>
            <w:tcBorders>
              <w:top w:val="nil"/>
              <w:left w:val="nil"/>
              <w:bottom w:val="nil"/>
              <w:right w:val="nil"/>
            </w:tcBorders>
          </w:tcPr>
          <w:p w:rsidR="00454D8F" w:rsidRDefault="00454D8F">
            <w:pPr>
              <w:pStyle w:val="ConsPlusNormal"/>
              <w:jc w:val="center"/>
            </w:pPr>
            <w:r>
              <w:t>1 193,7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207,7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666 336,5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без учета посещений на дому выездными патронажными бригадами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на дому выездными патронажными бригадами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54D8F" w:rsidRDefault="00454D8F">
            <w:pPr>
              <w:pStyle w:val="ConsPlusNormal"/>
              <w:jc w:val="center"/>
            </w:pPr>
            <w:r>
              <w:t>14</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0,54</w:t>
            </w:r>
          </w:p>
        </w:tc>
        <w:tc>
          <w:tcPr>
            <w:tcW w:w="1701" w:type="dxa"/>
            <w:tcBorders>
              <w:top w:val="nil"/>
              <w:left w:val="nil"/>
              <w:bottom w:val="nil"/>
              <w:right w:val="nil"/>
            </w:tcBorders>
          </w:tcPr>
          <w:p w:rsidR="00454D8F" w:rsidRDefault="00454D8F">
            <w:pPr>
              <w:pStyle w:val="ConsPlusNormal"/>
              <w:jc w:val="center"/>
            </w:pPr>
            <w:r>
              <w:t>616,1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332,7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1 067 318,9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0,28205</w:t>
            </w:r>
          </w:p>
        </w:tc>
        <w:tc>
          <w:tcPr>
            <w:tcW w:w="1701" w:type="dxa"/>
            <w:tcBorders>
              <w:top w:val="nil"/>
              <w:left w:val="nil"/>
              <w:bottom w:val="nil"/>
              <w:right w:val="nil"/>
            </w:tcBorders>
          </w:tcPr>
          <w:p w:rsidR="00454D8F" w:rsidRDefault="00454D8F">
            <w:pPr>
              <w:pStyle w:val="ConsPlusNormal"/>
              <w:jc w:val="center"/>
            </w:pPr>
            <w:r>
              <w:t>567,52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160,1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513 519,0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0,15785</w:t>
            </w:r>
          </w:p>
        </w:tc>
        <w:tc>
          <w:tcPr>
            <w:tcW w:w="1701" w:type="dxa"/>
            <w:tcBorders>
              <w:top w:val="nil"/>
              <w:left w:val="nil"/>
              <w:bottom w:val="nil"/>
              <w:right w:val="nil"/>
            </w:tcBorders>
          </w:tcPr>
          <w:p w:rsidR="00454D8F" w:rsidRDefault="00454D8F">
            <w:pPr>
              <w:pStyle w:val="ConsPlusNormal"/>
              <w:jc w:val="center"/>
            </w:pPr>
            <w:r>
              <w:t>633,53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100,0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320 819,7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0,1001</w:t>
            </w:r>
          </w:p>
        </w:tc>
        <w:tc>
          <w:tcPr>
            <w:tcW w:w="1701" w:type="dxa"/>
            <w:tcBorders>
              <w:top w:val="nil"/>
              <w:left w:val="nil"/>
              <w:bottom w:val="nil"/>
              <w:right w:val="nil"/>
            </w:tcBorders>
          </w:tcPr>
          <w:p w:rsidR="00454D8F" w:rsidRDefault="00454D8F">
            <w:pPr>
              <w:pStyle w:val="ConsPlusNormal"/>
              <w:jc w:val="center"/>
            </w:pPr>
            <w:r>
              <w:t>725,5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232 980,2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15</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1,77</w:t>
            </w:r>
          </w:p>
        </w:tc>
        <w:tc>
          <w:tcPr>
            <w:tcW w:w="1701" w:type="dxa"/>
            <w:tcBorders>
              <w:top w:val="nil"/>
              <w:left w:val="nil"/>
              <w:bottom w:val="nil"/>
              <w:right w:val="nil"/>
            </w:tcBorders>
          </w:tcPr>
          <w:p w:rsidR="00454D8F" w:rsidRDefault="00454D8F">
            <w:pPr>
              <w:pStyle w:val="ConsPlusNormal"/>
              <w:jc w:val="center"/>
            </w:pPr>
            <w:r>
              <w:t>1 362,5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2 411,6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7 736 758,3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1,07559</w:t>
            </w:r>
          </w:p>
        </w:tc>
        <w:tc>
          <w:tcPr>
            <w:tcW w:w="1701" w:type="dxa"/>
            <w:tcBorders>
              <w:top w:val="nil"/>
              <w:left w:val="nil"/>
              <w:bottom w:val="nil"/>
              <w:right w:val="nil"/>
            </w:tcBorders>
          </w:tcPr>
          <w:p w:rsidR="00454D8F" w:rsidRDefault="00454D8F">
            <w:pPr>
              <w:pStyle w:val="ConsPlusNormal"/>
              <w:jc w:val="center"/>
            </w:pPr>
            <w:r>
              <w:t>1 182,1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1 271,5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4 078 967,3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0,57883</w:t>
            </w:r>
          </w:p>
        </w:tc>
        <w:tc>
          <w:tcPr>
            <w:tcW w:w="1701" w:type="dxa"/>
            <w:tcBorders>
              <w:top w:val="nil"/>
              <w:left w:val="nil"/>
              <w:bottom w:val="nil"/>
              <w:right w:val="nil"/>
            </w:tcBorders>
          </w:tcPr>
          <w:p w:rsidR="00454D8F" w:rsidRDefault="00454D8F">
            <w:pPr>
              <w:pStyle w:val="ConsPlusNormal"/>
              <w:jc w:val="center"/>
            </w:pPr>
            <w:r>
              <w:t>1 486,1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860,2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2 759 613,9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0,11558</w:t>
            </w:r>
          </w:p>
        </w:tc>
        <w:tc>
          <w:tcPr>
            <w:tcW w:w="1701" w:type="dxa"/>
            <w:tcBorders>
              <w:top w:val="nil"/>
              <w:left w:val="nil"/>
              <w:bottom w:val="nil"/>
              <w:right w:val="nil"/>
            </w:tcBorders>
          </w:tcPr>
          <w:p w:rsidR="00454D8F" w:rsidRDefault="00454D8F">
            <w:pPr>
              <w:pStyle w:val="ConsPlusNormal"/>
              <w:jc w:val="center"/>
            </w:pPr>
            <w:r>
              <w:t>2 422,31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279,9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898 177,1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16</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0,17557</w:t>
            </w:r>
          </w:p>
        </w:tc>
        <w:tc>
          <w:tcPr>
            <w:tcW w:w="1701" w:type="dxa"/>
            <w:tcBorders>
              <w:top w:val="nil"/>
              <w:left w:val="nil"/>
              <w:bottom w:val="nil"/>
              <w:right w:val="nil"/>
            </w:tcBorders>
          </w:tcPr>
          <w:p w:rsidR="00454D8F" w:rsidRDefault="00454D8F">
            <w:pPr>
              <w:pStyle w:val="ConsPlusNormal"/>
              <w:jc w:val="center"/>
            </w:pPr>
            <w:r>
              <w:t>34 986,0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6 142,5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19 705 790,1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0,01476</w:t>
            </w:r>
          </w:p>
        </w:tc>
        <w:tc>
          <w:tcPr>
            <w:tcW w:w="1701" w:type="dxa"/>
            <w:tcBorders>
              <w:top w:val="nil"/>
              <w:left w:val="nil"/>
              <w:bottom w:val="nil"/>
              <w:right w:val="nil"/>
            </w:tcBorders>
          </w:tcPr>
          <w:p w:rsidR="00454D8F" w:rsidRDefault="00454D8F">
            <w:pPr>
              <w:pStyle w:val="ConsPlusNormal"/>
              <w:jc w:val="center"/>
            </w:pPr>
            <w:r>
              <w:t>20 514,35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302,8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971 389,4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0,04958</w:t>
            </w:r>
          </w:p>
        </w:tc>
        <w:tc>
          <w:tcPr>
            <w:tcW w:w="1701" w:type="dxa"/>
            <w:tcBorders>
              <w:top w:val="nil"/>
              <w:left w:val="nil"/>
              <w:bottom w:val="nil"/>
              <w:right w:val="nil"/>
            </w:tcBorders>
          </w:tcPr>
          <w:p w:rsidR="00454D8F" w:rsidRDefault="00454D8F">
            <w:pPr>
              <w:pStyle w:val="ConsPlusNormal"/>
              <w:jc w:val="center"/>
            </w:pPr>
            <w:r>
              <w:t>25 173,48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1 248,1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4 004 045,7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0,11123</w:t>
            </w:r>
          </w:p>
        </w:tc>
        <w:tc>
          <w:tcPr>
            <w:tcW w:w="1701" w:type="dxa"/>
            <w:tcBorders>
              <w:top w:val="nil"/>
              <w:left w:val="nil"/>
              <w:bottom w:val="nil"/>
              <w:right w:val="nil"/>
            </w:tcBorders>
          </w:tcPr>
          <w:p w:rsidR="00454D8F" w:rsidRDefault="00454D8F">
            <w:pPr>
              <w:pStyle w:val="ConsPlusNormal"/>
              <w:jc w:val="center"/>
            </w:pPr>
            <w:r>
              <w:t>41 280,23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4 591,6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14 730 355,0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16.1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0,01023</w:t>
            </w:r>
          </w:p>
        </w:tc>
        <w:tc>
          <w:tcPr>
            <w:tcW w:w="1701" w:type="dxa"/>
            <w:tcBorders>
              <w:top w:val="nil"/>
              <w:left w:val="nil"/>
              <w:bottom w:val="nil"/>
              <w:right w:val="nil"/>
            </w:tcBorders>
          </w:tcPr>
          <w:p w:rsidR="00454D8F" w:rsidRDefault="00454D8F">
            <w:pPr>
              <w:pStyle w:val="ConsPlusNormal"/>
              <w:jc w:val="center"/>
            </w:pPr>
            <w:r>
              <w:t>99 208,9</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1 014,9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3 255 933,4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54D8F" w:rsidRDefault="00454D8F">
            <w:pPr>
              <w:pStyle w:val="ConsPlusNormal"/>
              <w:jc w:val="center"/>
            </w:pPr>
            <w:r>
              <w:t>16.2</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0,005</w:t>
            </w:r>
          </w:p>
        </w:tc>
        <w:tc>
          <w:tcPr>
            <w:tcW w:w="1701" w:type="dxa"/>
            <w:tcBorders>
              <w:top w:val="nil"/>
              <w:left w:val="nil"/>
              <w:bottom w:val="nil"/>
              <w:right w:val="nil"/>
            </w:tcBorders>
          </w:tcPr>
          <w:p w:rsidR="00454D8F" w:rsidRDefault="00454D8F">
            <w:pPr>
              <w:pStyle w:val="ConsPlusNormal"/>
              <w:jc w:val="center"/>
            </w:pPr>
            <w:r>
              <w:t>34 928,1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174,6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560 265,9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134" w:type="dxa"/>
            <w:tcBorders>
              <w:top w:val="nil"/>
              <w:left w:val="nil"/>
              <w:bottom w:val="nil"/>
              <w:right w:val="nil"/>
            </w:tcBorders>
          </w:tcPr>
          <w:p w:rsidR="00454D8F" w:rsidRDefault="00454D8F">
            <w:pPr>
              <w:pStyle w:val="ConsPlusNormal"/>
              <w:jc w:val="center"/>
            </w:pPr>
            <w:r>
              <w:t>16.3</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0,0035</w:t>
            </w:r>
          </w:p>
        </w:tc>
        <w:tc>
          <w:tcPr>
            <w:tcW w:w="1701" w:type="dxa"/>
            <w:tcBorders>
              <w:top w:val="nil"/>
              <w:left w:val="nil"/>
              <w:bottom w:val="nil"/>
              <w:right w:val="nil"/>
            </w:tcBorders>
          </w:tcPr>
          <w:p w:rsidR="00454D8F" w:rsidRDefault="00454D8F">
            <w:pPr>
              <w:pStyle w:val="ConsPlusNormal"/>
              <w:jc w:val="center"/>
            </w:pPr>
            <w:r>
              <w:t>189 639,0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663,7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2 129 340,1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17</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0,06391</w:t>
            </w:r>
          </w:p>
        </w:tc>
        <w:tc>
          <w:tcPr>
            <w:tcW w:w="1701" w:type="dxa"/>
            <w:tcBorders>
              <w:top w:val="nil"/>
              <w:left w:val="nil"/>
              <w:bottom w:val="nil"/>
              <w:right w:val="nil"/>
            </w:tcBorders>
          </w:tcPr>
          <w:p w:rsidR="00454D8F" w:rsidRDefault="00454D8F">
            <w:pPr>
              <w:pStyle w:val="ConsPlusNormal"/>
              <w:jc w:val="center"/>
            </w:pPr>
            <w:r>
              <w:t>20 112,9</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1 285,5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4 123 753,9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0,023677</w:t>
            </w:r>
          </w:p>
        </w:tc>
        <w:tc>
          <w:tcPr>
            <w:tcW w:w="1701" w:type="dxa"/>
            <w:tcBorders>
              <w:top w:val="nil"/>
              <w:left w:val="nil"/>
              <w:bottom w:val="nil"/>
              <w:right w:val="nil"/>
            </w:tcBorders>
          </w:tcPr>
          <w:p w:rsidR="00454D8F" w:rsidRDefault="00454D8F">
            <w:pPr>
              <w:pStyle w:val="ConsPlusNormal"/>
              <w:jc w:val="center"/>
            </w:pPr>
            <w:r>
              <w:t>9 714,06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230,0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737 864,7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0,014924</w:t>
            </w:r>
          </w:p>
        </w:tc>
        <w:tc>
          <w:tcPr>
            <w:tcW w:w="1701" w:type="dxa"/>
            <w:tcBorders>
              <w:top w:val="nil"/>
              <w:left w:val="nil"/>
              <w:bottom w:val="nil"/>
              <w:right w:val="nil"/>
            </w:tcBorders>
          </w:tcPr>
          <w:p w:rsidR="00454D8F" w:rsidRDefault="00454D8F">
            <w:pPr>
              <w:pStyle w:val="ConsPlusNormal"/>
              <w:jc w:val="center"/>
            </w:pPr>
            <w:r>
              <w:t>8 933,0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133,3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427 692,7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0,025309</w:t>
            </w:r>
          </w:p>
        </w:tc>
        <w:tc>
          <w:tcPr>
            <w:tcW w:w="1701" w:type="dxa"/>
            <w:tcBorders>
              <w:top w:val="nil"/>
              <w:left w:val="nil"/>
              <w:bottom w:val="nil"/>
              <w:right w:val="nil"/>
            </w:tcBorders>
          </w:tcPr>
          <w:p w:rsidR="00454D8F" w:rsidRDefault="00454D8F">
            <w:pPr>
              <w:pStyle w:val="ConsPlusNormal"/>
              <w:jc w:val="center"/>
            </w:pPr>
            <w:r>
              <w:t>36 433,66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922,2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2 958 196,5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17.1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0,0065</w:t>
            </w:r>
          </w:p>
        </w:tc>
        <w:tc>
          <w:tcPr>
            <w:tcW w:w="1701" w:type="dxa"/>
            <w:tcBorders>
              <w:top w:val="nil"/>
              <w:left w:val="nil"/>
              <w:bottom w:val="nil"/>
              <w:right w:val="nil"/>
            </w:tcBorders>
          </w:tcPr>
          <w:p w:rsidR="00454D8F" w:rsidRDefault="00454D8F">
            <w:pPr>
              <w:pStyle w:val="ConsPlusNormal"/>
              <w:jc w:val="center"/>
            </w:pPr>
            <w:r>
              <w:t>74 796,0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486,2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1 559 699,7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54D8F" w:rsidRDefault="00454D8F">
            <w:pPr>
              <w:pStyle w:val="ConsPlusNormal"/>
              <w:jc w:val="center"/>
            </w:pPr>
            <w:r>
              <w:t>17.2</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0,000549</w:t>
            </w:r>
          </w:p>
        </w:tc>
        <w:tc>
          <w:tcPr>
            <w:tcW w:w="1701" w:type="dxa"/>
            <w:tcBorders>
              <w:top w:val="nil"/>
              <w:left w:val="nil"/>
              <w:bottom w:val="nil"/>
              <w:right w:val="nil"/>
            </w:tcBorders>
          </w:tcPr>
          <w:p w:rsidR="00454D8F" w:rsidRDefault="00454D8F">
            <w:pPr>
              <w:pStyle w:val="ConsPlusNormal"/>
              <w:jc w:val="center"/>
            </w:pPr>
            <w:r>
              <w:t>118 691,6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65,2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209 045,9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18</w:t>
            </w:r>
          </w:p>
        </w:tc>
        <w:tc>
          <w:tcPr>
            <w:tcW w:w="1757" w:type="dxa"/>
            <w:tcBorders>
              <w:top w:val="nil"/>
              <w:left w:val="nil"/>
              <w:bottom w:val="nil"/>
              <w:right w:val="nil"/>
            </w:tcBorders>
          </w:tcPr>
          <w:p w:rsidR="00454D8F" w:rsidRDefault="00454D8F">
            <w:pPr>
              <w:pStyle w:val="ConsPlusNormal"/>
              <w:jc w:val="center"/>
            </w:pPr>
            <w:r>
              <w:t>койко-дней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Долечивание в условиях санатория</w:t>
            </w:r>
          </w:p>
        </w:tc>
        <w:tc>
          <w:tcPr>
            <w:tcW w:w="1134" w:type="dxa"/>
            <w:tcBorders>
              <w:top w:val="nil"/>
              <w:left w:val="nil"/>
              <w:bottom w:val="nil"/>
              <w:right w:val="nil"/>
            </w:tcBorders>
          </w:tcPr>
          <w:p w:rsidR="00454D8F" w:rsidRDefault="00454D8F">
            <w:pPr>
              <w:pStyle w:val="ConsPlusNormal"/>
              <w:jc w:val="center"/>
            </w:pPr>
            <w:r>
              <w:t>19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0,00197</w:t>
            </w:r>
          </w:p>
        </w:tc>
        <w:tc>
          <w:tcPr>
            <w:tcW w:w="1701" w:type="dxa"/>
            <w:tcBorders>
              <w:top w:val="nil"/>
              <w:left w:val="nil"/>
              <w:bottom w:val="nil"/>
              <w:right w:val="nil"/>
            </w:tcBorders>
          </w:tcPr>
          <w:p w:rsidR="00454D8F" w:rsidRDefault="00454D8F">
            <w:pPr>
              <w:pStyle w:val="ConsPlusNormal"/>
              <w:jc w:val="center"/>
            </w:pPr>
            <w:r>
              <w:t>29 096,0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183 886,1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Затраты на ведение дела страховых медицинских организаций</w:t>
            </w:r>
          </w:p>
        </w:tc>
        <w:tc>
          <w:tcPr>
            <w:tcW w:w="1134" w:type="dxa"/>
            <w:tcBorders>
              <w:top w:val="nil"/>
              <w:left w:val="nil"/>
              <w:bottom w:val="nil"/>
              <w:right w:val="nil"/>
            </w:tcBorders>
          </w:tcPr>
          <w:p w:rsidR="00454D8F" w:rsidRDefault="00454D8F">
            <w:pPr>
              <w:pStyle w:val="ConsPlusNormal"/>
              <w:jc w:val="center"/>
            </w:pPr>
            <w:r>
              <w:t>20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120,3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385 578,8</w:t>
            </w:r>
          </w:p>
        </w:tc>
        <w:tc>
          <w:tcPr>
            <w:tcW w:w="1134" w:type="dxa"/>
            <w:tcBorders>
              <w:top w:val="nil"/>
              <w:left w:val="nil"/>
              <w:bottom w:val="nil"/>
              <w:right w:val="nil"/>
            </w:tcBorders>
          </w:tcPr>
          <w:p w:rsidR="00454D8F" w:rsidRDefault="00454D8F">
            <w:pPr>
              <w:pStyle w:val="ConsPlusNormal"/>
              <w:jc w:val="center"/>
            </w:pPr>
            <w:r>
              <w:t>0,8</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3.1.</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454D8F" w:rsidRDefault="00454D8F">
            <w:pPr>
              <w:pStyle w:val="ConsPlusNormal"/>
              <w:jc w:val="center"/>
            </w:pPr>
            <w:r>
              <w:t>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12 319,8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39 523 156,1</w:t>
            </w:r>
          </w:p>
        </w:tc>
        <w:tc>
          <w:tcPr>
            <w:tcW w:w="1134" w:type="dxa"/>
            <w:tcBorders>
              <w:top w:val="nil"/>
              <w:left w:val="nil"/>
              <w:bottom w:val="nil"/>
              <w:right w:val="nil"/>
            </w:tcBorders>
          </w:tcPr>
          <w:p w:rsidR="00454D8F" w:rsidRDefault="00454D8F">
            <w:pPr>
              <w:pStyle w:val="ConsPlusNormal"/>
              <w:jc w:val="center"/>
            </w:pPr>
            <w:r>
              <w:t>80,0</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Скорая медицинская помощь</w:t>
            </w:r>
          </w:p>
        </w:tc>
        <w:tc>
          <w:tcPr>
            <w:tcW w:w="1134" w:type="dxa"/>
            <w:tcBorders>
              <w:top w:val="nil"/>
              <w:left w:val="nil"/>
              <w:bottom w:val="nil"/>
              <w:right w:val="nil"/>
            </w:tcBorders>
          </w:tcPr>
          <w:p w:rsidR="00454D8F" w:rsidRDefault="00454D8F">
            <w:pPr>
              <w:pStyle w:val="ConsPlusNormal"/>
              <w:jc w:val="center"/>
            </w:pPr>
            <w:r>
              <w:t>22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0,29</w:t>
            </w:r>
          </w:p>
        </w:tc>
        <w:tc>
          <w:tcPr>
            <w:tcW w:w="1701" w:type="dxa"/>
            <w:tcBorders>
              <w:top w:val="nil"/>
              <w:left w:val="nil"/>
              <w:bottom w:val="nil"/>
              <w:right w:val="nil"/>
            </w:tcBorders>
          </w:tcPr>
          <w:p w:rsidR="00454D8F" w:rsidRDefault="00454D8F">
            <w:pPr>
              <w:pStyle w:val="ConsPlusNormal"/>
              <w:jc w:val="center"/>
            </w:pPr>
            <w:r>
              <w:t>2 408,3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698,4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2 240 566,5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23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2,9</w:t>
            </w:r>
          </w:p>
        </w:tc>
        <w:tc>
          <w:tcPr>
            <w:tcW w:w="1701" w:type="dxa"/>
            <w:tcBorders>
              <w:top w:val="nil"/>
              <w:left w:val="nil"/>
              <w:bottom w:val="nil"/>
              <w:right w:val="nil"/>
            </w:tcBorders>
          </w:tcPr>
          <w:p w:rsidR="00454D8F" w:rsidRDefault="00454D8F">
            <w:pPr>
              <w:pStyle w:val="ConsPlusNormal"/>
              <w:jc w:val="center"/>
            </w:pPr>
            <w:r>
              <w:t>499,7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1 449,0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4 648 968,4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1,63917</w:t>
            </w:r>
          </w:p>
        </w:tc>
        <w:tc>
          <w:tcPr>
            <w:tcW w:w="1701" w:type="dxa"/>
            <w:tcBorders>
              <w:top w:val="nil"/>
              <w:left w:val="nil"/>
              <w:bottom w:val="nil"/>
              <w:right w:val="nil"/>
            </w:tcBorders>
          </w:tcPr>
          <w:p w:rsidR="00454D8F" w:rsidRDefault="00454D8F">
            <w:pPr>
              <w:pStyle w:val="ConsPlusNormal"/>
              <w:jc w:val="center"/>
            </w:pPr>
            <w:r>
              <w:t>446,36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731,7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2 347 245,5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0,98427</w:t>
            </w:r>
          </w:p>
        </w:tc>
        <w:tc>
          <w:tcPr>
            <w:tcW w:w="1701" w:type="dxa"/>
            <w:tcBorders>
              <w:top w:val="nil"/>
              <w:left w:val="nil"/>
              <w:bottom w:val="nil"/>
              <w:right w:val="nil"/>
            </w:tcBorders>
          </w:tcPr>
          <w:p w:rsidR="00454D8F" w:rsidRDefault="00454D8F">
            <w:pPr>
              <w:pStyle w:val="ConsPlusNormal"/>
              <w:jc w:val="center"/>
            </w:pPr>
            <w:r>
              <w:t>446,8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439,8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1 410 836,4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0,27656</w:t>
            </w:r>
          </w:p>
        </w:tc>
        <w:tc>
          <w:tcPr>
            <w:tcW w:w="1701" w:type="dxa"/>
            <w:tcBorders>
              <w:top w:val="nil"/>
              <w:left w:val="nil"/>
              <w:bottom w:val="nil"/>
              <w:right w:val="nil"/>
            </w:tcBorders>
          </w:tcPr>
          <w:p w:rsidR="00454D8F" w:rsidRDefault="00454D8F">
            <w:pPr>
              <w:pStyle w:val="ConsPlusNormal"/>
              <w:jc w:val="center"/>
            </w:pPr>
            <w:r>
              <w:t>1 004,12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277,5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890 886,5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54D8F" w:rsidRDefault="00454D8F">
            <w:pPr>
              <w:pStyle w:val="ConsPlusNormal"/>
              <w:jc w:val="center"/>
            </w:pPr>
            <w:r>
              <w:t>23.1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0,808</w:t>
            </w:r>
          </w:p>
        </w:tc>
        <w:tc>
          <w:tcPr>
            <w:tcW w:w="1701" w:type="dxa"/>
            <w:tcBorders>
              <w:top w:val="nil"/>
              <w:left w:val="nil"/>
              <w:bottom w:val="nil"/>
              <w:right w:val="nil"/>
            </w:tcBorders>
          </w:tcPr>
          <w:p w:rsidR="00454D8F" w:rsidRDefault="00454D8F">
            <w:pPr>
              <w:pStyle w:val="ConsPlusNormal"/>
              <w:jc w:val="center"/>
            </w:pPr>
            <w:r>
              <w:t>1 070,1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864,6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2 773 862,8</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134" w:type="dxa"/>
            <w:tcBorders>
              <w:top w:val="nil"/>
              <w:left w:val="nil"/>
              <w:bottom w:val="nil"/>
              <w:right w:val="nil"/>
            </w:tcBorders>
          </w:tcPr>
          <w:p w:rsidR="00454D8F" w:rsidRDefault="00454D8F">
            <w:pPr>
              <w:pStyle w:val="ConsPlusNormal"/>
              <w:jc w:val="center"/>
            </w:pPr>
            <w:r>
              <w:t>23.1.1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0,634</w:t>
            </w:r>
          </w:p>
        </w:tc>
        <w:tc>
          <w:tcPr>
            <w:tcW w:w="1701" w:type="dxa"/>
            <w:tcBorders>
              <w:top w:val="nil"/>
              <w:left w:val="nil"/>
              <w:bottom w:val="nil"/>
              <w:right w:val="nil"/>
            </w:tcBorders>
          </w:tcPr>
          <w:p w:rsidR="00454D8F" w:rsidRDefault="00454D8F">
            <w:pPr>
              <w:pStyle w:val="ConsPlusNormal"/>
              <w:jc w:val="center"/>
            </w:pPr>
            <w:r>
              <w:t>1 036,2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636,94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2 107 526,3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nil"/>
              <w:left w:val="nil"/>
              <w:bottom w:val="nil"/>
              <w:right w:val="nil"/>
            </w:tcBorders>
          </w:tcPr>
          <w:p w:rsidR="00454D8F" w:rsidRDefault="00454D8F">
            <w:pPr>
              <w:pStyle w:val="ConsPlusNormal"/>
              <w:jc w:val="center"/>
            </w:pPr>
            <w:r>
              <w:t>23.1.2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0,174</w:t>
            </w:r>
          </w:p>
        </w:tc>
        <w:tc>
          <w:tcPr>
            <w:tcW w:w="1701" w:type="dxa"/>
            <w:tcBorders>
              <w:top w:val="nil"/>
              <w:left w:val="nil"/>
              <w:bottom w:val="nil"/>
              <w:right w:val="nil"/>
            </w:tcBorders>
          </w:tcPr>
          <w:p w:rsidR="00454D8F" w:rsidRDefault="00454D8F">
            <w:pPr>
              <w:pStyle w:val="ConsPlusNormal"/>
              <w:jc w:val="center"/>
            </w:pPr>
            <w:r>
              <w:t>1 193,7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207,7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666 336,5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без учета посещений на дому выездными патронажными бригадами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на дому выездными патронажными бригадами </w:t>
            </w:r>
            <w:hyperlink w:anchor="P4143"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54D8F" w:rsidRDefault="00454D8F">
            <w:pPr>
              <w:pStyle w:val="ConsPlusNormal"/>
              <w:jc w:val="center"/>
            </w:pPr>
            <w:r>
              <w:t>24</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0,54</w:t>
            </w:r>
          </w:p>
        </w:tc>
        <w:tc>
          <w:tcPr>
            <w:tcW w:w="1701" w:type="dxa"/>
            <w:tcBorders>
              <w:top w:val="nil"/>
              <w:left w:val="nil"/>
              <w:bottom w:val="nil"/>
              <w:right w:val="nil"/>
            </w:tcBorders>
          </w:tcPr>
          <w:p w:rsidR="00454D8F" w:rsidRDefault="00454D8F">
            <w:pPr>
              <w:pStyle w:val="ConsPlusNormal"/>
              <w:jc w:val="center"/>
            </w:pPr>
            <w:r>
              <w:t>616,1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332,7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1 067 318,9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0,28205</w:t>
            </w:r>
          </w:p>
        </w:tc>
        <w:tc>
          <w:tcPr>
            <w:tcW w:w="1701" w:type="dxa"/>
            <w:tcBorders>
              <w:top w:val="nil"/>
              <w:left w:val="nil"/>
              <w:bottom w:val="nil"/>
              <w:right w:val="nil"/>
            </w:tcBorders>
          </w:tcPr>
          <w:p w:rsidR="00454D8F" w:rsidRDefault="00454D8F">
            <w:pPr>
              <w:pStyle w:val="ConsPlusNormal"/>
              <w:jc w:val="center"/>
            </w:pPr>
            <w:r>
              <w:t>567,52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160,1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513 519,0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0,15785</w:t>
            </w:r>
          </w:p>
        </w:tc>
        <w:tc>
          <w:tcPr>
            <w:tcW w:w="1701" w:type="dxa"/>
            <w:tcBorders>
              <w:top w:val="nil"/>
              <w:left w:val="nil"/>
              <w:bottom w:val="nil"/>
              <w:right w:val="nil"/>
            </w:tcBorders>
          </w:tcPr>
          <w:p w:rsidR="00454D8F" w:rsidRDefault="00454D8F">
            <w:pPr>
              <w:pStyle w:val="ConsPlusNormal"/>
              <w:jc w:val="center"/>
            </w:pPr>
            <w:r>
              <w:t>633,53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100,0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320 819,7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0,1001</w:t>
            </w:r>
          </w:p>
        </w:tc>
        <w:tc>
          <w:tcPr>
            <w:tcW w:w="1701" w:type="dxa"/>
            <w:tcBorders>
              <w:top w:val="nil"/>
              <w:left w:val="nil"/>
              <w:bottom w:val="nil"/>
              <w:right w:val="nil"/>
            </w:tcBorders>
          </w:tcPr>
          <w:p w:rsidR="00454D8F" w:rsidRDefault="00454D8F">
            <w:pPr>
              <w:pStyle w:val="ConsPlusNormal"/>
              <w:jc w:val="center"/>
            </w:pPr>
            <w:r>
              <w:t>725,5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72,6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232 980,2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25</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1,77</w:t>
            </w:r>
          </w:p>
        </w:tc>
        <w:tc>
          <w:tcPr>
            <w:tcW w:w="1701" w:type="dxa"/>
            <w:tcBorders>
              <w:top w:val="nil"/>
              <w:left w:val="nil"/>
              <w:bottom w:val="nil"/>
              <w:right w:val="nil"/>
            </w:tcBorders>
          </w:tcPr>
          <w:p w:rsidR="00454D8F" w:rsidRDefault="00454D8F">
            <w:pPr>
              <w:pStyle w:val="ConsPlusNormal"/>
              <w:jc w:val="center"/>
            </w:pPr>
            <w:r>
              <w:t>1 362,5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2 411,6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7 736 758,3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1,07559</w:t>
            </w:r>
          </w:p>
        </w:tc>
        <w:tc>
          <w:tcPr>
            <w:tcW w:w="1701" w:type="dxa"/>
            <w:tcBorders>
              <w:top w:val="nil"/>
              <w:left w:val="nil"/>
              <w:bottom w:val="nil"/>
              <w:right w:val="nil"/>
            </w:tcBorders>
          </w:tcPr>
          <w:p w:rsidR="00454D8F" w:rsidRDefault="00454D8F">
            <w:pPr>
              <w:pStyle w:val="ConsPlusNormal"/>
              <w:jc w:val="center"/>
            </w:pPr>
            <w:r>
              <w:t>1 182,1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1 271,5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4 078 967,3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0,57883</w:t>
            </w:r>
          </w:p>
        </w:tc>
        <w:tc>
          <w:tcPr>
            <w:tcW w:w="1701" w:type="dxa"/>
            <w:tcBorders>
              <w:top w:val="nil"/>
              <w:left w:val="nil"/>
              <w:bottom w:val="nil"/>
              <w:right w:val="nil"/>
            </w:tcBorders>
          </w:tcPr>
          <w:p w:rsidR="00454D8F" w:rsidRDefault="00454D8F">
            <w:pPr>
              <w:pStyle w:val="ConsPlusNormal"/>
              <w:jc w:val="center"/>
            </w:pPr>
            <w:r>
              <w:t>1 486,1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860,2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2 759 613,9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0,11558</w:t>
            </w:r>
          </w:p>
        </w:tc>
        <w:tc>
          <w:tcPr>
            <w:tcW w:w="1701" w:type="dxa"/>
            <w:tcBorders>
              <w:top w:val="nil"/>
              <w:left w:val="nil"/>
              <w:bottom w:val="nil"/>
              <w:right w:val="nil"/>
            </w:tcBorders>
          </w:tcPr>
          <w:p w:rsidR="00454D8F" w:rsidRDefault="00454D8F">
            <w:pPr>
              <w:pStyle w:val="ConsPlusNormal"/>
              <w:jc w:val="center"/>
            </w:pPr>
            <w:r>
              <w:t>2 422,31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279,9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898 177,1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26</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0,17557</w:t>
            </w:r>
          </w:p>
        </w:tc>
        <w:tc>
          <w:tcPr>
            <w:tcW w:w="1701" w:type="dxa"/>
            <w:tcBorders>
              <w:top w:val="nil"/>
              <w:left w:val="nil"/>
              <w:bottom w:val="nil"/>
              <w:right w:val="nil"/>
            </w:tcBorders>
          </w:tcPr>
          <w:p w:rsidR="00454D8F" w:rsidRDefault="00454D8F">
            <w:pPr>
              <w:pStyle w:val="ConsPlusNormal"/>
              <w:jc w:val="center"/>
            </w:pPr>
            <w:r>
              <w:t>34 986,0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6 142,5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19 705 790,1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0,01476</w:t>
            </w:r>
          </w:p>
        </w:tc>
        <w:tc>
          <w:tcPr>
            <w:tcW w:w="1701" w:type="dxa"/>
            <w:tcBorders>
              <w:top w:val="nil"/>
              <w:left w:val="nil"/>
              <w:bottom w:val="nil"/>
              <w:right w:val="nil"/>
            </w:tcBorders>
          </w:tcPr>
          <w:p w:rsidR="00454D8F" w:rsidRDefault="00454D8F">
            <w:pPr>
              <w:pStyle w:val="ConsPlusNormal"/>
              <w:jc w:val="center"/>
            </w:pPr>
            <w:r>
              <w:t>20 514,35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302,8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971 389,4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0,04958</w:t>
            </w:r>
          </w:p>
        </w:tc>
        <w:tc>
          <w:tcPr>
            <w:tcW w:w="1701" w:type="dxa"/>
            <w:tcBorders>
              <w:top w:val="nil"/>
              <w:left w:val="nil"/>
              <w:bottom w:val="nil"/>
              <w:right w:val="nil"/>
            </w:tcBorders>
          </w:tcPr>
          <w:p w:rsidR="00454D8F" w:rsidRDefault="00454D8F">
            <w:pPr>
              <w:pStyle w:val="ConsPlusNormal"/>
              <w:jc w:val="center"/>
            </w:pPr>
            <w:r>
              <w:t>25 173,48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1 248,1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4 004 045,7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0,11123</w:t>
            </w:r>
          </w:p>
        </w:tc>
        <w:tc>
          <w:tcPr>
            <w:tcW w:w="1701" w:type="dxa"/>
            <w:tcBorders>
              <w:top w:val="nil"/>
              <w:left w:val="nil"/>
              <w:bottom w:val="nil"/>
              <w:right w:val="nil"/>
            </w:tcBorders>
          </w:tcPr>
          <w:p w:rsidR="00454D8F" w:rsidRDefault="00454D8F">
            <w:pPr>
              <w:pStyle w:val="ConsPlusNormal"/>
              <w:jc w:val="center"/>
            </w:pPr>
            <w:r>
              <w:t>41 280,23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4 591,6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14 730 355,0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26.1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0,01023</w:t>
            </w:r>
          </w:p>
        </w:tc>
        <w:tc>
          <w:tcPr>
            <w:tcW w:w="1701" w:type="dxa"/>
            <w:tcBorders>
              <w:top w:val="nil"/>
              <w:left w:val="nil"/>
              <w:bottom w:val="nil"/>
              <w:right w:val="nil"/>
            </w:tcBorders>
          </w:tcPr>
          <w:p w:rsidR="00454D8F" w:rsidRDefault="00454D8F">
            <w:pPr>
              <w:pStyle w:val="ConsPlusNormal"/>
              <w:jc w:val="center"/>
            </w:pPr>
            <w:r>
              <w:t>99 208,9</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1 014,9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3 255 933,4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54D8F" w:rsidRDefault="00454D8F">
            <w:pPr>
              <w:pStyle w:val="ConsPlusNormal"/>
              <w:jc w:val="center"/>
            </w:pPr>
            <w:r>
              <w:t>26.2</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0,005</w:t>
            </w:r>
          </w:p>
        </w:tc>
        <w:tc>
          <w:tcPr>
            <w:tcW w:w="1701" w:type="dxa"/>
            <w:tcBorders>
              <w:top w:val="nil"/>
              <w:left w:val="nil"/>
              <w:bottom w:val="nil"/>
              <w:right w:val="nil"/>
            </w:tcBorders>
          </w:tcPr>
          <w:p w:rsidR="00454D8F" w:rsidRDefault="00454D8F">
            <w:pPr>
              <w:pStyle w:val="ConsPlusNormal"/>
              <w:jc w:val="center"/>
            </w:pPr>
            <w:r>
              <w:t>34 928,1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174,6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560 265,9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134" w:type="dxa"/>
            <w:tcBorders>
              <w:top w:val="nil"/>
              <w:left w:val="nil"/>
              <w:bottom w:val="nil"/>
              <w:right w:val="nil"/>
            </w:tcBorders>
          </w:tcPr>
          <w:p w:rsidR="00454D8F" w:rsidRDefault="00454D8F">
            <w:pPr>
              <w:pStyle w:val="ConsPlusNormal"/>
              <w:jc w:val="center"/>
            </w:pPr>
            <w:r>
              <w:t>26.3</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0,0035</w:t>
            </w:r>
          </w:p>
        </w:tc>
        <w:tc>
          <w:tcPr>
            <w:tcW w:w="1701" w:type="dxa"/>
            <w:tcBorders>
              <w:top w:val="nil"/>
              <w:left w:val="nil"/>
              <w:bottom w:val="nil"/>
              <w:right w:val="nil"/>
            </w:tcBorders>
          </w:tcPr>
          <w:p w:rsidR="00454D8F" w:rsidRDefault="00454D8F">
            <w:pPr>
              <w:pStyle w:val="ConsPlusNormal"/>
              <w:jc w:val="center"/>
            </w:pPr>
            <w:r>
              <w:t>189 639,0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663,7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2 129 340,1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27</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0,06391</w:t>
            </w:r>
          </w:p>
        </w:tc>
        <w:tc>
          <w:tcPr>
            <w:tcW w:w="1701" w:type="dxa"/>
            <w:tcBorders>
              <w:top w:val="nil"/>
              <w:left w:val="nil"/>
              <w:bottom w:val="nil"/>
              <w:right w:val="nil"/>
            </w:tcBorders>
          </w:tcPr>
          <w:p w:rsidR="00454D8F" w:rsidRDefault="00454D8F">
            <w:pPr>
              <w:pStyle w:val="ConsPlusNormal"/>
              <w:jc w:val="center"/>
            </w:pPr>
            <w:r>
              <w:t>20 112,9</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1 285,5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4 123 753,9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0,023677</w:t>
            </w:r>
          </w:p>
        </w:tc>
        <w:tc>
          <w:tcPr>
            <w:tcW w:w="1701" w:type="dxa"/>
            <w:tcBorders>
              <w:top w:val="nil"/>
              <w:left w:val="nil"/>
              <w:bottom w:val="nil"/>
              <w:right w:val="nil"/>
            </w:tcBorders>
          </w:tcPr>
          <w:p w:rsidR="00454D8F" w:rsidRDefault="00454D8F">
            <w:pPr>
              <w:pStyle w:val="ConsPlusNormal"/>
              <w:jc w:val="center"/>
            </w:pPr>
            <w:r>
              <w:t>9 714,06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230,0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737 864,7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0,014924</w:t>
            </w:r>
          </w:p>
        </w:tc>
        <w:tc>
          <w:tcPr>
            <w:tcW w:w="1701" w:type="dxa"/>
            <w:tcBorders>
              <w:top w:val="nil"/>
              <w:left w:val="nil"/>
              <w:bottom w:val="nil"/>
              <w:right w:val="nil"/>
            </w:tcBorders>
          </w:tcPr>
          <w:p w:rsidR="00454D8F" w:rsidRDefault="00454D8F">
            <w:pPr>
              <w:pStyle w:val="ConsPlusNormal"/>
              <w:jc w:val="center"/>
            </w:pPr>
            <w:r>
              <w:t>8 933,0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133,3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427 692,7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0,025309</w:t>
            </w:r>
          </w:p>
        </w:tc>
        <w:tc>
          <w:tcPr>
            <w:tcW w:w="1701" w:type="dxa"/>
            <w:tcBorders>
              <w:top w:val="nil"/>
              <w:left w:val="nil"/>
              <w:bottom w:val="nil"/>
              <w:right w:val="nil"/>
            </w:tcBorders>
          </w:tcPr>
          <w:p w:rsidR="00454D8F" w:rsidRDefault="00454D8F">
            <w:pPr>
              <w:pStyle w:val="ConsPlusNormal"/>
              <w:jc w:val="center"/>
            </w:pPr>
            <w:r>
              <w:t>36 433,66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922,2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2 958 196,5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27.1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0,0065</w:t>
            </w:r>
          </w:p>
        </w:tc>
        <w:tc>
          <w:tcPr>
            <w:tcW w:w="1701" w:type="dxa"/>
            <w:tcBorders>
              <w:top w:val="nil"/>
              <w:left w:val="nil"/>
              <w:bottom w:val="nil"/>
              <w:right w:val="nil"/>
            </w:tcBorders>
          </w:tcPr>
          <w:p w:rsidR="00454D8F" w:rsidRDefault="00454D8F">
            <w:pPr>
              <w:pStyle w:val="ConsPlusNormal"/>
              <w:jc w:val="center"/>
            </w:pPr>
            <w:r>
              <w:t>74 796,0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486,2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1 559 699,7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54D8F" w:rsidRDefault="00454D8F">
            <w:pPr>
              <w:pStyle w:val="ConsPlusNormal"/>
              <w:jc w:val="center"/>
            </w:pPr>
            <w:r>
              <w:t>27.2</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0,000549</w:t>
            </w:r>
          </w:p>
        </w:tc>
        <w:tc>
          <w:tcPr>
            <w:tcW w:w="1701" w:type="dxa"/>
            <w:tcBorders>
              <w:top w:val="nil"/>
              <w:left w:val="nil"/>
              <w:bottom w:val="nil"/>
              <w:right w:val="nil"/>
            </w:tcBorders>
          </w:tcPr>
          <w:p w:rsidR="00454D8F" w:rsidRDefault="00454D8F">
            <w:pPr>
              <w:pStyle w:val="ConsPlusNormal"/>
              <w:jc w:val="center"/>
            </w:pPr>
            <w:r>
              <w:t>118 691,6</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65,2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209 045,9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both"/>
            </w:pPr>
            <w:r>
              <w:t>3.2.</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454D8F" w:rsidRDefault="00454D8F">
            <w:pPr>
              <w:pStyle w:val="ConsPlusNormal"/>
              <w:jc w:val="center"/>
            </w:pPr>
            <w:r>
              <w:t>28</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185 725,0</w:t>
            </w:r>
          </w:p>
        </w:tc>
        <w:tc>
          <w:tcPr>
            <w:tcW w:w="1134" w:type="dxa"/>
            <w:tcBorders>
              <w:top w:val="nil"/>
              <w:left w:val="nil"/>
              <w:bottom w:val="nil"/>
              <w:right w:val="nil"/>
            </w:tcBorders>
          </w:tcPr>
          <w:p w:rsidR="00454D8F" w:rsidRDefault="00454D8F">
            <w:pPr>
              <w:pStyle w:val="ConsPlusNormal"/>
              <w:jc w:val="center"/>
            </w:pPr>
            <w:r>
              <w:t>0,4</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долечивание в условиях санатория</w:t>
            </w:r>
          </w:p>
        </w:tc>
        <w:tc>
          <w:tcPr>
            <w:tcW w:w="1134" w:type="dxa"/>
            <w:tcBorders>
              <w:top w:val="nil"/>
              <w:left w:val="nil"/>
              <w:bottom w:val="nil"/>
              <w:right w:val="nil"/>
            </w:tcBorders>
          </w:tcPr>
          <w:p w:rsidR="00454D8F" w:rsidRDefault="00454D8F">
            <w:pPr>
              <w:pStyle w:val="ConsPlusNormal"/>
              <w:jc w:val="center"/>
            </w:pPr>
            <w:r>
              <w:t>29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0,00197</w:t>
            </w:r>
          </w:p>
        </w:tc>
        <w:tc>
          <w:tcPr>
            <w:tcW w:w="1701" w:type="dxa"/>
            <w:tcBorders>
              <w:top w:val="nil"/>
              <w:left w:val="nil"/>
              <w:bottom w:val="nil"/>
              <w:right w:val="nil"/>
            </w:tcBorders>
          </w:tcPr>
          <w:p w:rsidR="00454D8F" w:rsidRDefault="00454D8F">
            <w:pPr>
              <w:pStyle w:val="ConsPlusNormal"/>
              <w:jc w:val="center"/>
            </w:pPr>
            <w:r>
              <w:t>29 096,0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183 886,1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ИТОГО (сумма </w:t>
            </w:r>
            <w:hyperlink w:anchor="P2721" w:history="1">
              <w:r>
                <w:rPr>
                  <w:color w:val="0000FF"/>
                </w:rPr>
                <w:t>строк 01</w:t>
              </w:r>
            </w:hyperlink>
            <w:r>
              <w:t xml:space="preserve">, </w:t>
            </w:r>
            <w:hyperlink w:anchor="P3106" w:history="1">
              <w:r>
                <w:rPr>
                  <w:color w:val="0000FF"/>
                </w:rPr>
                <w:t>10</w:t>
              </w:r>
            </w:hyperlink>
            <w:r>
              <w:t xml:space="preserve"> и </w:t>
            </w:r>
            <w:hyperlink w:anchor="P3172" w:history="1">
              <w:r>
                <w:rPr>
                  <w:color w:val="0000FF"/>
                </w:rPr>
                <w:t>11</w:t>
              </w:r>
            </w:hyperlink>
            <w:r>
              <w:t>)</w:t>
            </w:r>
          </w:p>
        </w:tc>
        <w:tc>
          <w:tcPr>
            <w:tcW w:w="1134" w:type="dxa"/>
            <w:tcBorders>
              <w:top w:val="nil"/>
              <w:left w:val="nil"/>
              <w:bottom w:val="nil"/>
              <w:right w:val="nil"/>
            </w:tcBorders>
          </w:tcPr>
          <w:p w:rsidR="00454D8F" w:rsidRDefault="00454D8F">
            <w:pPr>
              <w:pStyle w:val="ConsPlusNormal"/>
              <w:jc w:val="center"/>
            </w:pPr>
            <w:r>
              <w:t>30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2 910,0</w:t>
            </w:r>
          </w:p>
        </w:tc>
        <w:tc>
          <w:tcPr>
            <w:tcW w:w="1474" w:type="dxa"/>
            <w:tcBorders>
              <w:top w:val="nil"/>
              <w:left w:val="nil"/>
              <w:bottom w:val="nil"/>
              <w:right w:val="nil"/>
            </w:tcBorders>
          </w:tcPr>
          <w:p w:rsidR="00454D8F" w:rsidRDefault="00454D8F">
            <w:pPr>
              <w:pStyle w:val="ConsPlusNormal"/>
              <w:jc w:val="center"/>
            </w:pPr>
            <w:r>
              <w:t>12 497,3</w:t>
            </w:r>
          </w:p>
        </w:tc>
        <w:tc>
          <w:tcPr>
            <w:tcW w:w="1644" w:type="dxa"/>
            <w:tcBorders>
              <w:top w:val="nil"/>
              <w:left w:val="nil"/>
              <w:bottom w:val="nil"/>
              <w:right w:val="nil"/>
            </w:tcBorders>
          </w:tcPr>
          <w:p w:rsidR="00454D8F" w:rsidRDefault="00454D8F">
            <w:pPr>
              <w:pStyle w:val="ConsPlusNormal"/>
              <w:jc w:val="center"/>
            </w:pPr>
            <w:r>
              <w:t>9 293 037,8</w:t>
            </w:r>
          </w:p>
        </w:tc>
        <w:tc>
          <w:tcPr>
            <w:tcW w:w="1814" w:type="dxa"/>
            <w:tcBorders>
              <w:top w:val="nil"/>
              <w:left w:val="nil"/>
              <w:bottom w:val="nil"/>
              <w:right w:val="nil"/>
            </w:tcBorders>
          </w:tcPr>
          <w:p w:rsidR="00454D8F" w:rsidRDefault="00454D8F">
            <w:pPr>
              <w:pStyle w:val="ConsPlusNormal"/>
              <w:jc w:val="center"/>
            </w:pPr>
            <w:r>
              <w:t>40 092 621,0</w:t>
            </w:r>
          </w:p>
        </w:tc>
        <w:tc>
          <w:tcPr>
            <w:tcW w:w="1134" w:type="dxa"/>
            <w:tcBorders>
              <w:top w:val="nil"/>
              <w:left w:val="nil"/>
              <w:bottom w:val="nil"/>
              <w:right w:val="nil"/>
            </w:tcBorders>
          </w:tcPr>
          <w:p w:rsidR="00454D8F" w:rsidRDefault="00454D8F">
            <w:pPr>
              <w:pStyle w:val="ConsPlusNormal"/>
              <w:jc w:val="center"/>
            </w:pPr>
            <w:r>
              <w:t>100,0</w:t>
            </w:r>
          </w:p>
        </w:tc>
      </w:tr>
    </w:tbl>
    <w:p w:rsidR="00454D8F" w:rsidRDefault="00454D8F">
      <w:pPr>
        <w:sectPr w:rsidR="00454D8F">
          <w:pgSz w:w="16838" w:h="11905" w:orient="landscape"/>
          <w:pgMar w:top="1701" w:right="1134" w:bottom="850" w:left="1134" w:header="0" w:footer="0" w:gutter="0"/>
          <w:cols w:space="720"/>
        </w:sectPr>
      </w:pPr>
    </w:p>
    <w:p w:rsidR="00454D8F" w:rsidRDefault="00454D8F">
      <w:pPr>
        <w:pStyle w:val="ConsPlusNormal"/>
        <w:jc w:val="both"/>
      </w:pPr>
    </w:p>
    <w:p w:rsidR="00454D8F" w:rsidRDefault="00454D8F">
      <w:pPr>
        <w:pStyle w:val="ConsPlusNormal"/>
        <w:ind w:firstLine="540"/>
        <w:jc w:val="both"/>
      </w:pPr>
      <w:r>
        <w:t>--------------------------------</w:t>
      </w:r>
    </w:p>
    <w:p w:rsidR="00454D8F" w:rsidRDefault="00454D8F">
      <w:pPr>
        <w:pStyle w:val="ConsPlusNormal"/>
        <w:spacing w:before="220"/>
        <w:ind w:firstLine="540"/>
        <w:jc w:val="both"/>
      </w:pPr>
      <w:bookmarkStart w:id="43" w:name="P4140"/>
      <w:bookmarkEnd w:id="43"/>
      <w:r>
        <w:t xml:space="preserve">&lt;*&gt; Утверждение нормативов в размерах, соответствующих указанным в </w:t>
      </w:r>
      <w:hyperlink w:anchor="P279" w:history="1">
        <w:r>
          <w:rPr>
            <w:color w:val="0000FF"/>
          </w:rPr>
          <w:t>разделах 6</w:t>
        </w:r>
      </w:hyperlink>
      <w:r>
        <w:t xml:space="preserve"> и </w:t>
      </w:r>
      <w:hyperlink w:anchor="P311" w:history="1">
        <w:r>
          <w:rPr>
            <w:color w:val="0000FF"/>
          </w:rPr>
          <w:t>7</w:t>
        </w:r>
      </w:hyperlink>
      <w:r>
        <w:t xml:space="preserve"> Программы, осуществляется отдельными нормативными правовыми актами Самарской области.</w:t>
      </w:r>
    </w:p>
    <w:p w:rsidR="00454D8F" w:rsidRDefault="00454D8F">
      <w:pPr>
        <w:pStyle w:val="ConsPlusNormal"/>
        <w:spacing w:before="220"/>
        <w:ind w:firstLine="540"/>
        <w:jc w:val="both"/>
      </w:pPr>
      <w:bookmarkStart w:id="44" w:name="P4141"/>
      <w:bookmarkEnd w:id="44"/>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54D8F" w:rsidRDefault="00454D8F">
      <w:pPr>
        <w:pStyle w:val="ConsPlusNormal"/>
        <w:spacing w:before="220"/>
        <w:ind w:firstLine="540"/>
        <w:jc w:val="both"/>
      </w:pPr>
      <w:bookmarkStart w:id="45" w:name="P4142"/>
      <w:bookmarkEnd w:id="4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454D8F" w:rsidRDefault="00454D8F">
      <w:pPr>
        <w:pStyle w:val="ConsPlusNormal"/>
        <w:spacing w:before="220"/>
        <w:ind w:firstLine="540"/>
        <w:jc w:val="both"/>
      </w:pPr>
      <w:bookmarkStart w:id="46" w:name="P4143"/>
      <w:bookmarkEnd w:id="46"/>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454D8F" w:rsidRDefault="00454D8F">
      <w:pPr>
        <w:pStyle w:val="ConsPlusNormal"/>
        <w:jc w:val="both"/>
      </w:pPr>
    </w:p>
    <w:p w:rsidR="00454D8F" w:rsidRDefault="00454D8F">
      <w:pPr>
        <w:pStyle w:val="ConsPlusNormal"/>
        <w:jc w:val="right"/>
        <w:outlineLvl w:val="2"/>
      </w:pPr>
      <w:r>
        <w:t>Таблица 4</w:t>
      </w:r>
    </w:p>
    <w:p w:rsidR="00454D8F" w:rsidRDefault="00454D8F">
      <w:pPr>
        <w:pStyle w:val="ConsPlusNormal"/>
        <w:jc w:val="both"/>
      </w:pPr>
    </w:p>
    <w:p w:rsidR="00454D8F" w:rsidRDefault="00454D8F">
      <w:pPr>
        <w:pStyle w:val="ConsPlusTitle"/>
        <w:jc w:val="center"/>
      </w:pPr>
      <w:r>
        <w:t>Утвержденная стоимость Программы по условиям предоставления</w:t>
      </w:r>
    </w:p>
    <w:p w:rsidR="00454D8F" w:rsidRDefault="00454D8F">
      <w:pPr>
        <w:pStyle w:val="ConsPlusTitle"/>
        <w:jc w:val="center"/>
      </w:pPr>
      <w:r>
        <w:t>медицинской помощи на 2021 год</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572"/>
        <w:gridCol w:w="1134"/>
        <w:gridCol w:w="1757"/>
        <w:gridCol w:w="1757"/>
        <w:gridCol w:w="1701"/>
        <w:gridCol w:w="1587"/>
        <w:gridCol w:w="1474"/>
        <w:gridCol w:w="1644"/>
        <w:gridCol w:w="1814"/>
        <w:gridCol w:w="1134"/>
      </w:tblGrid>
      <w:tr w:rsidR="00454D8F">
        <w:tc>
          <w:tcPr>
            <w:tcW w:w="817" w:type="dxa"/>
            <w:vMerge w:val="restart"/>
            <w:tcBorders>
              <w:top w:val="single" w:sz="4" w:space="0" w:color="auto"/>
              <w:bottom w:val="single" w:sz="4" w:space="0" w:color="auto"/>
            </w:tcBorders>
          </w:tcPr>
          <w:p w:rsidR="00454D8F" w:rsidRDefault="00454D8F">
            <w:pPr>
              <w:pStyle w:val="ConsPlusNormal"/>
              <w:jc w:val="center"/>
            </w:pPr>
            <w:r>
              <w:t>N п/п</w:t>
            </w:r>
          </w:p>
        </w:tc>
        <w:tc>
          <w:tcPr>
            <w:tcW w:w="3572" w:type="dxa"/>
            <w:vMerge w:val="restart"/>
            <w:tcBorders>
              <w:top w:val="single" w:sz="4" w:space="0" w:color="auto"/>
              <w:bottom w:val="single" w:sz="4" w:space="0" w:color="auto"/>
            </w:tcBorders>
          </w:tcPr>
          <w:p w:rsidR="00454D8F" w:rsidRDefault="00454D8F">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454D8F" w:rsidRDefault="00454D8F">
            <w:pPr>
              <w:pStyle w:val="ConsPlusNormal"/>
              <w:jc w:val="center"/>
            </w:pPr>
            <w:r>
              <w:t>Номер строки</w:t>
            </w:r>
          </w:p>
        </w:tc>
        <w:tc>
          <w:tcPr>
            <w:tcW w:w="1757" w:type="dxa"/>
            <w:vMerge w:val="restart"/>
            <w:tcBorders>
              <w:top w:val="single" w:sz="4" w:space="0" w:color="auto"/>
              <w:bottom w:val="single" w:sz="4" w:space="0" w:color="auto"/>
            </w:tcBorders>
          </w:tcPr>
          <w:p w:rsidR="00454D8F" w:rsidRDefault="00454D8F">
            <w:pPr>
              <w:pStyle w:val="ConsPlusNormal"/>
              <w:jc w:val="center"/>
            </w:pPr>
            <w:r>
              <w:t>Единица измерения</w:t>
            </w:r>
          </w:p>
        </w:tc>
        <w:tc>
          <w:tcPr>
            <w:tcW w:w="1757" w:type="dxa"/>
            <w:vMerge w:val="restart"/>
            <w:tcBorders>
              <w:top w:val="single" w:sz="4" w:space="0" w:color="auto"/>
              <w:bottom w:val="single" w:sz="4" w:space="0" w:color="auto"/>
            </w:tcBorders>
          </w:tcPr>
          <w:p w:rsidR="00454D8F" w:rsidRDefault="00454D8F">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5584" w:history="1">
              <w:r>
                <w:rPr>
                  <w:color w:val="0000FF"/>
                </w:rPr>
                <w:t>&lt;*&gt;</w:t>
              </w:r>
            </w:hyperlink>
          </w:p>
        </w:tc>
        <w:tc>
          <w:tcPr>
            <w:tcW w:w="1701" w:type="dxa"/>
            <w:vMerge w:val="restart"/>
            <w:tcBorders>
              <w:top w:val="single" w:sz="4" w:space="0" w:color="auto"/>
              <w:bottom w:val="single" w:sz="4" w:space="0" w:color="auto"/>
            </w:tcBorders>
          </w:tcPr>
          <w:p w:rsidR="00454D8F" w:rsidRDefault="00454D8F">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5584" w:history="1">
              <w:r>
                <w:rPr>
                  <w:color w:val="0000FF"/>
                </w:rPr>
                <w:t>&lt;*&gt;</w:t>
              </w:r>
            </w:hyperlink>
          </w:p>
        </w:tc>
        <w:tc>
          <w:tcPr>
            <w:tcW w:w="3061" w:type="dxa"/>
            <w:gridSpan w:val="2"/>
            <w:tcBorders>
              <w:top w:val="single" w:sz="4" w:space="0" w:color="auto"/>
              <w:bottom w:val="single" w:sz="4" w:space="0" w:color="auto"/>
            </w:tcBorders>
          </w:tcPr>
          <w:p w:rsidR="00454D8F" w:rsidRDefault="00454D8F">
            <w:pPr>
              <w:pStyle w:val="ConsPlusNormal"/>
              <w:jc w:val="center"/>
            </w:pPr>
            <w:r>
              <w:t>Подушевые нормативы финансирования Программы, рублей</w:t>
            </w:r>
          </w:p>
        </w:tc>
        <w:tc>
          <w:tcPr>
            <w:tcW w:w="4592" w:type="dxa"/>
            <w:gridSpan w:val="3"/>
            <w:tcBorders>
              <w:top w:val="single" w:sz="4" w:space="0" w:color="auto"/>
              <w:bottom w:val="single" w:sz="4" w:space="0" w:color="auto"/>
            </w:tcBorders>
          </w:tcPr>
          <w:p w:rsidR="00454D8F" w:rsidRDefault="00454D8F">
            <w:pPr>
              <w:pStyle w:val="ConsPlusNormal"/>
              <w:jc w:val="center"/>
            </w:pPr>
            <w:r>
              <w:t>Стоимость Программы по источникам ее финансового обеспечения, тыс. рублей</w:t>
            </w:r>
          </w:p>
        </w:tc>
      </w:tr>
      <w:tr w:rsidR="00454D8F">
        <w:tc>
          <w:tcPr>
            <w:tcW w:w="817" w:type="dxa"/>
            <w:vMerge/>
            <w:tcBorders>
              <w:top w:val="single" w:sz="4" w:space="0" w:color="auto"/>
              <w:bottom w:val="single" w:sz="4" w:space="0" w:color="auto"/>
            </w:tcBorders>
          </w:tcPr>
          <w:p w:rsidR="00454D8F" w:rsidRDefault="00454D8F"/>
        </w:tc>
        <w:tc>
          <w:tcPr>
            <w:tcW w:w="3572" w:type="dxa"/>
            <w:vMerge/>
            <w:tcBorders>
              <w:top w:val="single" w:sz="4" w:space="0" w:color="auto"/>
              <w:bottom w:val="single" w:sz="4" w:space="0" w:color="auto"/>
            </w:tcBorders>
          </w:tcPr>
          <w:p w:rsidR="00454D8F" w:rsidRDefault="00454D8F"/>
        </w:tc>
        <w:tc>
          <w:tcPr>
            <w:tcW w:w="1134" w:type="dxa"/>
            <w:vMerge/>
            <w:tcBorders>
              <w:top w:val="single" w:sz="4" w:space="0" w:color="auto"/>
              <w:bottom w:val="single" w:sz="4" w:space="0" w:color="auto"/>
            </w:tcBorders>
          </w:tcPr>
          <w:p w:rsidR="00454D8F" w:rsidRDefault="00454D8F"/>
        </w:tc>
        <w:tc>
          <w:tcPr>
            <w:tcW w:w="1757" w:type="dxa"/>
            <w:vMerge/>
            <w:tcBorders>
              <w:top w:val="single" w:sz="4" w:space="0" w:color="auto"/>
              <w:bottom w:val="single" w:sz="4" w:space="0" w:color="auto"/>
            </w:tcBorders>
          </w:tcPr>
          <w:p w:rsidR="00454D8F" w:rsidRDefault="00454D8F"/>
        </w:tc>
        <w:tc>
          <w:tcPr>
            <w:tcW w:w="1757" w:type="dxa"/>
            <w:vMerge/>
            <w:tcBorders>
              <w:top w:val="single" w:sz="4" w:space="0" w:color="auto"/>
              <w:bottom w:val="single" w:sz="4" w:space="0" w:color="auto"/>
            </w:tcBorders>
          </w:tcPr>
          <w:p w:rsidR="00454D8F" w:rsidRDefault="00454D8F"/>
        </w:tc>
        <w:tc>
          <w:tcPr>
            <w:tcW w:w="1701" w:type="dxa"/>
            <w:vMerge/>
            <w:tcBorders>
              <w:top w:val="single" w:sz="4" w:space="0" w:color="auto"/>
              <w:bottom w:val="single" w:sz="4" w:space="0" w:color="auto"/>
            </w:tcBorders>
          </w:tcPr>
          <w:p w:rsidR="00454D8F" w:rsidRDefault="00454D8F"/>
        </w:tc>
        <w:tc>
          <w:tcPr>
            <w:tcW w:w="1587" w:type="dxa"/>
            <w:tcBorders>
              <w:top w:val="single" w:sz="4" w:space="0" w:color="auto"/>
              <w:bottom w:val="single" w:sz="4" w:space="0" w:color="auto"/>
            </w:tcBorders>
          </w:tcPr>
          <w:p w:rsidR="00454D8F" w:rsidRDefault="00454D8F">
            <w:pPr>
              <w:pStyle w:val="ConsPlusNormal"/>
              <w:jc w:val="center"/>
            </w:pPr>
            <w:r>
              <w:t xml:space="preserve">за счет средств бюджета субъекта Российской Федерации </w:t>
            </w:r>
            <w:hyperlink w:anchor="P5584" w:history="1">
              <w:r>
                <w:rPr>
                  <w:color w:val="0000FF"/>
                </w:rPr>
                <w:t>&lt;*&gt;</w:t>
              </w:r>
            </w:hyperlink>
          </w:p>
        </w:tc>
        <w:tc>
          <w:tcPr>
            <w:tcW w:w="1474" w:type="dxa"/>
            <w:tcBorders>
              <w:top w:val="single" w:sz="4" w:space="0" w:color="auto"/>
              <w:bottom w:val="single" w:sz="4" w:space="0" w:color="auto"/>
            </w:tcBorders>
          </w:tcPr>
          <w:p w:rsidR="00454D8F" w:rsidRDefault="00454D8F">
            <w:pPr>
              <w:pStyle w:val="ConsPlusNormal"/>
              <w:jc w:val="center"/>
            </w:pPr>
            <w:r>
              <w:t>за счет средств ОМС</w:t>
            </w:r>
          </w:p>
        </w:tc>
        <w:tc>
          <w:tcPr>
            <w:tcW w:w="1644" w:type="dxa"/>
            <w:tcBorders>
              <w:top w:val="single" w:sz="4" w:space="0" w:color="auto"/>
              <w:bottom w:val="single" w:sz="4" w:space="0" w:color="auto"/>
            </w:tcBorders>
          </w:tcPr>
          <w:p w:rsidR="00454D8F" w:rsidRDefault="00454D8F">
            <w:pPr>
              <w:pStyle w:val="ConsPlusNormal"/>
              <w:jc w:val="center"/>
            </w:pPr>
            <w:r>
              <w:t>за счет средств бюджета субъекта Российской Федерации</w:t>
            </w:r>
          </w:p>
        </w:tc>
        <w:tc>
          <w:tcPr>
            <w:tcW w:w="1814" w:type="dxa"/>
            <w:tcBorders>
              <w:top w:val="single" w:sz="4" w:space="0" w:color="auto"/>
              <w:bottom w:val="single" w:sz="4" w:space="0" w:color="auto"/>
            </w:tcBorders>
          </w:tcPr>
          <w:p w:rsidR="00454D8F" w:rsidRDefault="00454D8F">
            <w:pPr>
              <w:pStyle w:val="ConsPlusNormal"/>
              <w:jc w:val="center"/>
            </w:pPr>
            <w:r>
              <w:t>за счет средств ОМС</w:t>
            </w:r>
          </w:p>
        </w:tc>
        <w:tc>
          <w:tcPr>
            <w:tcW w:w="1134" w:type="dxa"/>
            <w:tcBorders>
              <w:top w:val="single" w:sz="4" w:space="0" w:color="auto"/>
              <w:bottom w:val="single" w:sz="4" w:space="0" w:color="auto"/>
            </w:tcBorders>
          </w:tcPr>
          <w:p w:rsidR="00454D8F" w:rsidRDefault="00454D8F">
            <w:pPr>
              <w:pStyle w:val="ConsPlusNormal"/>
              <w:jc w:val="center"/>
            </w:pPr>
            <w:r>
              <w:t>в % к итогу</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454D8F" w:rsidRDefault="00454D8F">
            <w:pPr>
              <w:pStyle w:val="ConsPlusNormal"/>
              <w:jc w:val="center"/>
            </w:pPr>
            <w:r>
              <w:t>1.</w:t>
            </w:r>
          </w:p>
        </w:tc>
        <w:tc>
          <w:tcPr>
            <w:tcW w:w="3572" w:type="dxa"/>
            <w:tcBorders>
              <w:top w:val="single" w:sz="4" w:space="0" w:color="auto"/>
              <w:left w:val="nil"/>
              <w:bottom w:val="nil"/>
              <w:right w:val="nil"/>
            </w:tcBorders>
          </w:tcPr>
          <w:p w:rsidR="00454D8F" w:rsidRDefault="00454D8F">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5585" w:history="1">
              <w:r>
                <w:rPr>
                  <w:color w:val="0000FF"/>
                </w:rPr>
                <w:t>&lt;**&gt;</w:t>
              </w:r>
            </w:hyperlink>
          </w:p>
        </w:tc>
        <w:tc>
          <w:tcPr>
            <w:tcW w:w="1134" w:type="dxa"/>
            <w:tcBorders>
              <w:top w:val="single" w:sz="4" w:space="0" w:color="auto"/>
              <w:left w:val="nil"/>
              <w:bottom w:val="nil"/>
              <w:right w:val="nil"/>
            </w:tcBorders>
          </w:tcPr>
          <w:p w:rsidR="00454D8F" w:rsidRDefault="00454D8F">
            <w:pPr>
              <w:pStyle w:val="ConsPlusNormal"/>
              <w:jc w:val="center"/>
            </w:pPr>
            <w:bookmarkStart w:id="47" w:name="P4165"/>
            <w:bookmarkEnd w:id="47"/>
            <w:r>
              <w:t>01</w:t>
            </w:r>
          </w:p>
        </w:tc>
        <w:tc>
          <w:tcPr>
            <w:tcW w:w="1757" w:type="dxa"/>
            <w:tcBorders>
              <w:top w:val="single" w:sz="4" w:space="0" w:color="auto"/>
              <w:left w:val="nil"/>
              <w:bottom w:val="nil"/>
              <w:right w:val="nil"/>
            </w:tcBorders>
          </w:tcPr>
          <w:p w:rsidR="00454D8F" w:rsidRDefault="00454D8F">
            <w:pPr>
              <w:pStyle w:val="ConsPlusNormal"/>
            </w:pPr>
          </w:p>
        </w:tc>
        <w:tc>
          <w:tcPr>
            <w:tcW w:w="1757" w:type="dxa"/>
            <w:tcBorders>
              <w:top w:val="single" w:sz="4" w:space="0" w:color="auto"/>
              <w:left w:val="nil"/>
              <w:bottom w:val="nil"/>
              <w:right w:val="nil"/>
            </w:tcBorders>
          </w:tcPr>
          <w:p w:rsidR="00454D8F" w:rsidRDefault="00454D8F">
            <w:pPr>
              <w:pStyle w:val="ConsPlusNormal"/>
            </w:pPr>
          </w:p>
        </w:tc>
        <w:tc>
          <w:tcPr>
            <w:tcW w:w="1701" w:type="dxa"/>
            <w:tcBorders>
              <w:top w:val="single" w:sz="4" w:space="0" w:color="auto"/>
              <w:left w:val="nil"/>
              <w:bottom w:val="nil"/>
              <w:right w:val="nil"/>
            </w:tcBorders>
          </w:tcPr>
          <w:p w:rsidR="00454D8F" w:rsidRDefault="00454D8F">
            <w:pPr>
              <w:pStyle w:val="ConsPlusNormal"/>
            </w:pPr>
          </w:p>
        </w:tc>
        <w:tc>
          <w:tcPr>
            <w:tcW w:w="1587" w:type="dxa"/>
            <w:tcBorders>
              <w:top w:val="single" w:sz="4" w:space="0" w:color="auto"/>
              <w:left w:val="nil"/>
              <w:bottom w:val="nil"/>
              <w:right w:val="nil"/>
            </w:tcBorders>
          </w:tcPr>
          <w:p w:rsidR="00454D8F" w:rsidRDefault="00454D8F">
            <w:pPr>
              <w:pStyle w:val="ConsPlusNormal"/>
              <w:jc w:val="center"/>
            </w:pPr>
            <w:r>
              <w:t>2 951,9</w:t>
            </w:r>
          </w:p>
        </w:tc>
        <w:tc>
          <w:tcPr>
            <w:tcW w:w="1474" w:type="dxa"/>
            <w:tcBorders>
              <w:top w:val="single" w:sz="4" w:space="0" w:color="auto"/>
              <w:left w:val="nil"/>
              <w:bottom w:val="nil"/>
              <w:right w:val="nil"/>
            </w:tcBorders>
          </w:tcPr>
          <w:p w:rsidR="00454D8F" w:rsidRDefault="00454D8F">
            <w:pPr>
              <w:pStyle w:val="ConsPlusNormal"/>
            </w:pPr>
          </w:p>
        </w:tc>
        <w:tc>
          <w:tcPr>
            <w:tcW w:w="1644" w:type="dxa"/>
            <w:tcBorders>
              <w:top w:val="single" w:sz="4" w:space="0" w:color="auto"/>
              <w:left w:val="nil"/>
              <w:bottom w:val="nil"/>
              <w:right w:val="nil"/>
            </w:tcBorders>
          </w:tcPr>
          <w:p w:rsidR="00454D8F" w:rsidRDefault="00454D8F">
            <w:pPr>
              <w:pStyle w:val="ConsPlusNormal"/>
              <w:jc w:val="center"/>
            </w:pPr>
            <w:r>
              <w:t>9 426 890,2</w:t>
            </w:r>
          </w:p>
        </w:tc>
        <w:tc>
          <w:tcPr>
            <w:tcW w:w="1814" w:type="dxa"/>
            <w:tcBorders>
              <w:top w:val="single" w:sz="4" w:space="0" w:color="auto"/>
              <w:left w:val="nil"/>
              <w:bottom w:val="nil"/>
              <w:right w:val="nil"/>
            </w:tcBorders>
          </w:tcPr>
          <w:p w:rsidR="00454D8F" w:rsidRDefault="00454D8F">
            <w:pPr>
              <w:pStyle w:val="ConsPlusNormal"/>
            </w:pPr>
          </w:p>
        </w:tc>
        <w:tc>
          <w:tcPr>
            <w:tcW w:w="1134" w:type="dxa"/>
            <w:tcBorders>
              <w:top w:val="single" w:sz="4" w:space="0" w:color="auto"/>
              <w:left w:val="nil"/>
              <w:bottom w:val="nil"/>
              <w:right w:val="nil"/>
            </w:tcBorders>
          </w:tcPr>
          <w:p w:rsidR="00454D8F" w:rsidRDefault="00454D8F">
            <w:pPr>
              <w:pStyle w:val="ConsPlusNormal"/>
              <w:jc w:val="center"/>
            </w:pPr>
            <w:r>
              <w:t>18,2</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1.1.</w:t>
            </w:r>
          </w:p>
        </w:tc>
        <w:tc>
          <w:tcPr>
            <w:tcW w:w="3572" w:type="dxa"/>
            <w:tcBorders>
              <w:top w:val="nil"/>
              <w:left w:val="nil"/>
              <w:bottom w:val="nil"/>
              <w:right w:val="nil"/>
            </w:tcBorders>
          </w:tcPr>
          <w:p w:rsidR="00454D8F" w:rsidRDefault="00454D8F">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454D8F" w:rsidRDefault="00454D8F">
            <w:pPr>
              <w:pStyle w:val="ConsPlusNormal"/>
              <w:jc w:val="center"/>
            </w:pPr>
            <w:r>
              <w:t>02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0,015</w:t>
            </w:r>
          </w:p>
        </w:tc>
        <w:tc>
          <w:tcPr>
            <w:tcW w:w="1701" w:type="dxa"/>
            <w:tcBorders>
              <w:top w:val="nil"/>
              <w:left w:val="nil"/>
              <w:bottom w:val="nil"/>
              <w:right w:val="nil"/>
            </w:tcBorders>
          </w:tcPr>
          <w:p w:rsidR="00454D8F" w:rsidRDefault="00454D8F">
            <w:pPr>
              <w:pStyle w:val="ConsPlusNormal"/>
              <w:jc w:val="center"/>
            </w:pPr>
            <w:r>
              <w:t>3 033,8</w:t>
            </w:r>
          </w:p>
        </w:tc>
        <w:tc>
          <w:tcPr>
            <w:tcW w:w="1587" w:type="dxa"/>
            <w:tcBorders>
              <w:top w:val="nil"/>
              <w:left w:val="nil"/>
              <w:bottom w:val="nil"/>
              <w:right w:val="nil"/>
            </w:tcBorders>
          </w:tcPr>
          <w:p w:rsidR="00454D8F" w:rsidRDefault="00454D8F">
            <w:pPr>
              <w:pStyle w:val="ConsPlusNormal"/>
              <w:jc w:val="center"/>
            </w:pPr>
            <w:r>
              <w:t>46,9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149 749,3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02.1</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0,013</w:t>
            </w:r>
          </w:p>
        </w:tc>
        <w:tc>
          <w:tcPr>
            <w:tcW w:w="1701" w:type="dxa"/>
            <w:tcBorders>
              <w:top w:val="nil"/>
              <w:left w:val="nil"/>
              <w:bottom w:val="nil"/>
              <w:right w:val="nil"/>
            </w:tcBorders>
          </w:tcPr>
          <w:p w:rsidR="00454D8F" w:rsidRDefault="00454D8F">
            <w:pPr>
              <w:pStyle w:val="ConsPlusNormal"/>
              <w:jc w:val="center"/>
            </w:pPr>
            <w:r>
              <w:t>1 151,24</w:t>
            </w:r>
          </w:p>
        </w:tc>
        <w:tc>
          <w:tcPr>
            <w:tcW w:w="1587" w:type="dxa"/>
            <w:tcBorders>
              <w:top w:val="nil"/>
              <w:left w:val="nil"/>
              <w:bottom w:val="nil"/>
              <w:right w:val="nil"/>
            </w:tcBorders>
          </w:tcPr>
          <w:p w:rsidR="00454D8F" w:rsidRDefault="00454D8F">
            <w:pPr>
              <w:pStyle w:val="ConsPlusNormal"/>
              <w:jc w:val="center"/>
            </w:pPr>
            <w:r>
              <w:t>14,7</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46 982,0</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1.2.</w:t>
            </w: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03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0,35</w:t>
            </w:r>
          </w:p>
        </w:tc>
        <w:tc>
          <w:tcPr>
            <w:tcW w:w="1701" w:type="dxa"/>
            <w:tcBorders>
              <w:top w:val="nil"/>
              <w:left w:val="nil"/>
              <w:bottom w:val="nil"/>
              <w:right w:val="nil"/>
            </w:tcBorders>
          </w:tcPr>
          <w:p w:rsidR="00454D8F" w:rsidRDefault="00454D8F">
            <w:pPr>
              <w:pStyle w:val="ConsPlusNormal"/>
              <w:jc w:val="center"/>
            </w:pPr>
            <w:r>
              <w:t>510,2</w:t>
            </w:r>
          </w:p>
        </w:tc>
        <w:tc>
          <w:tcPr>
            <w:tcW w:w="1587" w:type="dxa"/>
            <w:tcBorders>
              <w:top w:val="nil"/>
              <w:left w:val="nil"/>
              <w:bottom w:val="nil"/>
              <w:right w:val="nil"/>
            </w:tcBorders>
          </w:tcPr>
          <w:p w:rsidR="00454D8F" w:rsidRDefault="00454D8F">
            <w:pPr>
              <w:pStyle w:val="ConsPlusNormal"/>
              <w:jc w:val="center"/>
            </w:pPr>
            <w:r>
              <w:t>177,9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568 016,4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0,07</w:t>
            </w:r>
          </w:p>
        </w:tc>
        <w:tc>
          <w:tcPr>
            <w:tcW w:w="1701" w:type="dxa"/>
            <w:tcBorders>
              <w:top w:val="nil"/>
              <w:left w:val="nil"/>
              <w:bottom w:val="nil"/>
              <w:right w:val="nil"/>
            </w:tcBorders>
          </w:tcPr>
          <w:p w:rsidR="00454D8F" w:rsidRDefault="00454D8F">
            <w:pPr>
              <w:pStyle w:val="ConsPlusNormal"/>
              <w:jc w:val="center"/>
            </w:pPr>
            <w:r>
              <w:t>476,8</w:t>
            </w:r>
          </w:p>
        </w:tc>
        <w:tc>
          <w:tcPr>
            <w:tcW w:w="1587" w:type="dxa"/>
            <w:tcBorders>
              <w:top w:val="nil"/>
              <w:left w:val="nil"/>
              <w:bottom w:val="nil"/>
              <w:right w:val="nil"/>
            </w:tcBorders>
          </w:tcPr>
          <w:p w:rsidR="00454D8F" w:rsidRDefault="00454D8F">
            <w:pPr>
              <w:pStyle w:val="ConsPlusNormal"/>
              <w:jc w:val="center"/>
            </w:pPr>
            <w:r>
              <w:t>34,3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109 514,2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0,23</w:t>
            </w:r>
          </w:p>
        </w:tc>
        <w:tc>
          <w:tcPr>
            <w:tcW w:w="1701" w:type="dxa"/>
            <w:tcBorders>
              <w:top w:val="nil"/>
              <w:left w:val="nil"/>
              <w:bottom w:val="nil"/>
              <w:right w:val="nil"/>
            </w:tcBorders>
          </w:tcPr>
          <w:p w:rsidR="00454D8F" w:rsidRDefault="00454D8F">
            <w:pPr>
              <w:pStyle w:val="ConsPlusNormal"/>
              <w:jc w:val="center"/>
            </w:pPr>
            <w:r>
              <w:t>548,2</w:t>
            </w:r>
          </w:p>
        </w:tc>
        <w:tc>
          <w:tcPr>
            <w:tcW w:w="1587" w:type="dxa"/>
            <w:tcBorders>
              <w:top w:val="nil"/>
              <w:left w:val="nil"/>
              <w:bottom w:val="nil"/>
              <w:right w:val="nil"/>
            </w:tcBorders>
          </w:tcPr>
          <w:p w:rsidR="00454D8F" w:rsidRDefault="00454D8F">
            <w:pPr>
              <w:pStyle w:val="ConsPlusNormal"/>
              <w:jc w:val="center"/>
            </w:pPr>
            <w:r>
              <w:t>126,8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405 024,8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0,05</w:t>
            </w:r>
          </w:p>
        </w:tc>
        <w:tc>
          <w:tcPr>
            <w:tcW w:w="1701" w:type="dxa"/>
            <w:tcBorders>
              <w:top w:val="nil"/>
              <w:left w:val="nil"/>
              <w:bottom w:val="nil"/>
              <w:right w:val="nil"/>
            </w:tcBorders>
          </w:tcPr>
          <w:p w:rsidR="00454D8F" w:rsidRDefault="00454D8F">
            <w:pPr>
              <w:pStyle w:val="ConsPlusNormal"/>
              <w:jc w:val="center"/>
            </w:pPr>
            <w:r>
              <w:t>369,4</w:t>
            </w:r>
          </w:p>
        </w:tc>
        <w:tc>
          <w:tcPr>
            <w:tcW w:w="1587" w:type="dxa"/>
            <w:tcBorders>
              <w:top w:val="nil"/>
              <w:left w:val="nil"/>
              <w:bottom w:val="nil"/>
              <w:right w:val="nil"/>
            </w:tcBorders>
          </w:tcPr>
          <w:p w:rsidR="00454D8F" w:rsidRDefault="00454D8F">
            <w:pPr>
              <w:pStyle w:val="ConsPlusNormal"/>
              <w:jc w:val="center"/>
            </w:pPr>
            <w:r>
              <w:t>16,8</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53 477,4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паллиативная медицинская помощь</w:t>
            </w:r>
          </w:p>
        </w:tc>
        <w:tc>
          <w:tcPr>
            <w:tcW w:w="1134" w:type="dxa"/>
            <w:tcBorders>
              <w:top w:val="nil"/>
              <w:left w:val="nil"/>
              <w:bottom w:val="nil"/>
              <w:right w:val="nil"/>
            </w:tcBorders>
          </w:tcPr>
          <w:p w:rsidR="00454D8F" w:rsidRDefault="00454D8F">
            <w:pPr>
              <w:pStyle w:val="ConsPlusNormal"/>
              <w:jc w:val="center"/>
            </w:pPr>
            <w:r>
              <w:t>03.2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0,0067</w:t>
            </w:r>
          </w:p>
        </w:tc>
        <w:tc>
          <w:tcPr>
            <w:tcW w:w="1701" w:type="dxa"/>
            <w:tcBorders>
              <w:top w:val="nil"/>
              <w:left w:val="nil"/>
              <w:bottom w:val="nil"/>
              <w:right w:val="nil"/>
            </w:tcBorders>
          </w:tcPr>
          <w:p w:rsidR="00454D8F" w:rsidRDefault="00454D8F">
            <w:pPr>
              <w:pStyle w:val="ConsPlusNormal"/>
              <w:jc w:val="center"/>
            </w:pPr>
            <w:r>
              <w:t>3 315,6</w:t>
            </w:r>
          </w:p>
        </w:tc>
        <w:tc>
          <w:tcPr>
            <w:tcW w:w="1587" w:type="dxa"/>
            <w:tcBorders>
              <w:top w:val="nil"/>
              <w:left w:val="nil"/>
              <w:bottom w:val="nil"/>
              <w:right w:val="nil"/>
            </w:tcBorders>
          </w:tcPr>
          <w:p w:rsidR="00454D8F" w:rsidRDefault="00454D8F">
            <w:pPr>
              <w:pStyle w:val="ConsPlusNormal"/>
              <w:jc w:val="center"/>
            </w:pPr>
            <w:r>
              <w:t>22,1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70 701,5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без учета посещений на дому выездными патронажными бригадами</w:t>
            </w:r>
          </w:p>
        </w:tc>
        <w:tc>
          <w:tcPr>
            <w:tcW w:w="1134" w:type="dxa"/>
            <w:tcBorders>
              <w:top w:val="nil"/>
              <w:left w:val="nil"/>
              <w:bottom w:val="nil"/>
              <w:right w:val="nil"/>
            </w:tcBorders>
          </w:tcPr>
          <w:p w:rsidR="00454D8F" w:rsidRDefault="00454D8F">
            <w:pPr>
              <w:pStyle w:val="ConsPlusNormal"/>
              <w:jc w:val="center"/>
            </w:pPr>
            <w:r>
              <w:t>03.2.1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0,0004</w:t>
            </w:r>
          </w:p>
        </w:tc>
        <w:tc>
          <w:tcPr>
            <w:tcW w:w="1701" w:type="dxa"/>
            <w:tcBorders>
              <w:top w:val="nil"/>
              <w:left w:val="nil"/>
              <w:bottom w:val="nil"/>
              <w:right w:val="nil"/>
            </w:tcBorders>
          </w:tcPr>
          <w:p w:rsidR="00454D8F" w:rsidRDefault="00454D8F">
            <w:pPr>
              <w:pStyle w:val="ConsPlusNormal"/>
              <w:jc w:val="center"/>
            </w:pPr>
            <w:r>
              <w:t>475,6</w:t>
            </w:r>
          </w:p>
        </w:tc>
        <w:tc>
          <w:tcPr>
            <w:tcW w:w="1587" w:type="dxa"/>
            <w:tcBorders>
              <w:top w:val="nil"/>
              <w:left w:val="nil"/>
              <w:bottom w:val="nil"/>
              <w:right w:val="nil"/>
            </w:tcBorders>
          </w:tcPr>
          <w:p w:rsidR="00454D8F" w:rsidRDefault="00454D8F">
            <w:pPr>
              <w:pStyle w:val="ConsPlusNormal"/>
              <w:jc w:val="center"/>
            </w:pPr>
            <w:r>
              <w:t>0,2</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627,8</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на дому выездными патронажными бригадами</w:t>
            </w:r>
          </w:p>
        </w:tc>
        <w:tc>
          <w:tcPr>
            <w:tcW w:w="1134" w:type="dxa"/>
            <w:tcBorders>
              <w:top w:val="nil"/>
              <w:left w:val="nil"/>
              <w:bottom w:val="nil"/>
              <w:right w:val="nil"/>
            </w:tcBorders>
          </w:tcPr>
          <w:p w:rsidR="00454D8F" w:rsidRDefault="00454D8F">
            <w:pPr>
              <w:pStyle w:val="ConsPlusNormal"/>
              <w:jc w:val="center"/>
            </w:pPr>
            <w:r>
              <w:t>03.2.2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0,0063</w:t>
            </w:r>
          </w:p>
        </w:tc>
        <w:tc>
          <w:tcPr>
            <w:tcW w:w="1701" w:type="dxa"/>
            <w:tcBorders>
              <w:top w:val="nil"/>
              <w:left w:val="nil"/>
              <w:bottom w:val="nil"/>
              <w:right w:val="nil"/>
            </w:tcBorders>
          </w:tcPr>
          <w:p w:rsidR="00454D8F" w:rsidRDefault="00454D8F">
            <w:pPr>
              <w:pStyle w:val="ConsPlusNormal"/>
              <w:jc w:val="center"/>
            </w:pPr>
            <w:r>
              <w:t>3 503,0</w:t>
            </w:r>
          </w:p>
        </w:tc>
        <w:tc>
          <w:tcPr>
            <w:tcW w:w="1587" w:type="dxa"/>
            <w:tcBorders>
              <w:top w:val="nil"/>
              <w:left w:val="nil"/>
              <w:bottom w:val="nil"/>
              <w:right w:val="nil"/>
            </w:tcBorders>
          </w:tcPr>
          <w:p w:rsidR="00454D8F" w:rsidRDefault="00454D8F">
            <w:pPr>
              <w:pStyle w:val="ConsPlusNormal"/>
              <w:jc w:val="center"/>
            </w:pPr>
            <w:r>
              <w:t>21,9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70 073,7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1.3.</w:t>
            </w: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04</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0,144</w:t>
            </w:r>
          </w:p>
        </w:tc>
        <w:tc>
          <w:tcPr>
            <w:tcW w:w="1701" w:type="dxa"/>
            <w:tcBorders>
              <w:top w:val="nil"/>
              <w:left w:val="nil"/>
              <w:bottom w:val="nil"/>
              <w:right w:val="nil"/>
            </w:tcBorders>
          </w:tcPr>
          <w:p w:rsidR="00454D8F" w:rsidRDefault="00454D8F">
            <w:pPr>
              <w:pStyle w:val="ConsPlusNormal"/>
              <w:jc w:val="center"/>
            </w:pPr>
            <w:r>
              <w:t>1 461,8</w:t>
            </w:r>
          </w:p>
        </w:tc>
        <w:tc>
          <w:tcPr>
            <w:tcW w:w="1587" w:type="dxa"/>
            <w:tcBorders>
              <w:top w:val="nil"/>
              <w:left w:val="nil"/>
              <w:bottom w:val="nil"/>
              <w:right w:val="nil"/>
            </w:tcBorders>
          </w:tcPr>
          <w:p w:rsidR="00454D8F" w:rsidRDefault="00454D8F">
            <w:pPr>
              <w:pStyle w:val="ConsPlusNormal"/>
              <w:jc w:val="center"/>
            </w:pPr>
            <w:r>
              <w:t>210,5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672 226,1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0,017</w:t>
            </w:r>
          </w:p>
        </w:tc>
        <w:tc>
          <w:tcPr>
            <w:tcW w:w="1701" w:type="dxa"/>
            <w:tcBorders>
              <w:top w:val="nil"/>
              <w:left w:val="nil"/>
              <w:bottom w:val="nil"/>
              <w:right w:val="nil"/>
            </w:tcBorders>
          </w:tcPr>
          <w:p w:rsidR="00454D8F" w:rsidRDefault="00454D8F">
            <w:pPr>
              <w:pStyle w:val="ConsPlusNormal"/>
              <w:jc w:val="center"/>
            </w:pPr>
            <w:r>
              <w:t>970,8</w:t>
            </w:r>
          </w:p>
        </w:tc>
        <w:tc>
          <w:tcPr>
            <w:tcW w:w="1587" w:type="dxa"/>
            <w:tcBorders>
              <w:top w:val="nil"/>
              <w:left w:val="nil"/>
              <w:bottom w:val="nil"/>
              <w:right w:val="nil"/>
            </w:tcBorders>
          </w:tcPr>
          <w:p w:rsidR="00454D8F" w:rsidRDefault="00454D8F">
            <w:pPr>
              <w:pStyle w:val="ConsPlusNormal"/>
              <w:jc w:val="center"/>
            </w:pPr>
            <w:r>
              <w:t>16,5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52 780,6</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0,104</w:t>
            </w:r>
          </w:p>
        </w:tc>
        <w:tc>
          <w:tcPr>
            <w:tcW w:w="1701" w:type="dxa"/>
            <w:tcBorders>
              <w:top w:val="nil"/>
              <w:left w:val="nil"/>
              <w:bottom w:val="nil"/>
              <w:right w:val="nil"/>
            </w:tcBorders>
          </w:tcPr>
          <w:p w:rsidR="00454D8F" w:rsidRDefault="00454D8F">
            <w:pPr>
              <w:pStyle w:val="ConsPlusNormal"/>
              <w:jc w:val="center"/>
            </w:pPr>
            <w:r>
              <w:t>1 815,4</w:t>
            </w:r>
          </w:p>
        </w:tc>
        <w:tc>
          <w:tcPr>
            <w:tcW w:w="1587" w:type="dxa"/>
            <w:tcBorders>
              <w:top w:val="nil"/>
              <w:left w:val="nil"/>
              <w:bottom w:val="nil"/>
              <w:right w:val="nil"/>
            </w:tcBorders>
          </w:tcPr>
          <w:p w:rsidR="00454D8F" w:rsidRDefault="00454D8F">
            <w:pPr>
              <w:pStyle w:val="ConsPlusNormal"/>
              <w:jc w:val="center"/>
            </w:pPr>
            <w:r>
              <w:t>189,0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603 556,1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0,023</w:t>
            </w:r>
          </w:p>
        </w:tc>
        <w:tc>
          <w:tcPr>
            <w:tcW w:w="1701" w:type="dxa"/>
            <w:tcBorders>
              <w:top w:val="nil"/>
              <w:left w:val="nil"/>
              <w:bottom w:val="nil"/>
              <w:right w:val="nil"/>
            </w:tcBorders>
          </w:tcPr>
          <w:p w:rsidR="00454D8F" w:rsidRDefault="00454D8F">
            <w:pPr>
              <w:pStyle w:val="ConsPlusNormal"/>
              <w:jc w:val="center"/>
            </w:pPr>
            <w:r>
              <w:t>217,5</w:t>
            </w:r>
          </w:p>
        </w:tc>
        <w:tc>
          <w:tcPr>
            <w:tcW w:w="1587" w:type="dxa"/>
            <w:tcBorders>
              <w:top w:val="nil"/>
              <w:left w:val="nil"/>
              <w:bottom w:val="nil"/>
              <w:right w:val="nil"/>
            </w:tcBorders>
          </w:tcPr>
          <w:p w:rsidR="00454D8F" w:rsidRDefault="00454D8F">
            <w:pPr>
              <w:pStyle w:val="ConsPlusNormal"/>
              <w:jc w:val="center"/>
            </w:pPr>
            <w:r>
              <w:t>5,0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15 889,4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04.1</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1.4.</w:t>
            </w: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05</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w:t>
            </w:r>
          </w:p>
        </w:tc>
        <w:tc>
          <w:tcPr>
            <w:tcW w:w="1701" w:type="dxa"/>
            <w:tcBorders>
              <w:top w:val="nil"/>
              <w:left w:val="nil"/>
              <w:bottom w:val="nil"/>
              <w:right w:val="nil"/>
            </w:tcBorders>
          </w:tcPr>
          <w:p w:rsidR="00454D8F" w:rsidRDefault="00454D8F">
            <w:pPr>
              <w:pStyle w:val="ConsPlusNormal"/>
              <w:jc w:val="center"/>
            </w:pPr>
            <w:r>
              <w:t>98 394,4</w:t>
            </w:r>
          </w:p>
        </w:tc>
        <w:tc>
          <w:tcPr>
            <w:tcW w:w="1587" w:type="dxa"/>
            <w:tcBorders>
              <w:top w:val="nil"/>
              <w:left w:val="nil"/>
              <w:bottom w:val="nil"/>
              <w:right w:val="nil"/>
            </w:tcBorders>
          </w:tcPr>
          <w:p w:rsidR="00454D8F" w:rsidRDefault="00454D8F">
            <w:pPr>
              <w:pStyle w:val="ConsPlusNormal"/>
              <w:jc w:val="center"/>
            </w:pPr>
            <w:r>
              <w:t>806,5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2 575 573,1</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0,0089</w:t>
            </w:r>
          </w:p>
        </w:tc>
        <w:tc>
          <w:tcPr>
            <w:tcW w:w="1701" w:type="dxa"/>
            <w:tcBorders>
              <w:top w:val="nil"/>
              <w:left w:val="nil"/>
              <w:bottom w:val="nil"/>
              <w:right w:val="nil"/>
            </w:tcBorders>
          </w:tcPr>
          <w:p w:rsidR="00454D8F" w:rsidRDefault="00454D8F">
            <w:pPr>
              <w:pStyle w:val="ConsPlusNormal"/>
              <w:jc w:val="center"/>
            </w:pPr>
            <w:r>
              <w:t>99 130,8</w:t>
            </w:r>
          </w:p>
        </w:tc>
        <w:tc>
          <w:tcPr>
            <w:tcW w:w="1587" w:type="dxa"/>
            <w:tcBorders>
              <w:top w:val="nil"/>
              <w:left w:val="nil"/>
              <w:bottom w:val="nil"/>
              <w:right w:val="nil"/>
            </w:tcBorders>
          </w:tcPr>
          <w:p w:rsidR="00454D8F" w:rsidRDefault="00454D8F">
            <w:pPr>
              <w:pStyle w:val="ConsPlusNormal"/>
              <w:jc w:val="center"/>
            </w:pPr>
            <w:r>
              <w:t>805,1</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2 571 078,9</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0,0001</w:t>
            </w:r>
          </w:p>
        </w:tc>
        <w:tc>
          <w:tcPr>
            <w:tcW w:w="1701" w:type="dxa"/>
            <w:tcBorders>
              <w:top w:val="nil"/>
              <w:left w:val="nil"/>
              <w:bottom w:val="nil"/>
              <w:right w:val="nil"/>
            </w:tcBorders>
          </w:tcPr>
          <w:p w:rsidR="00454D8F" w:rsidRDefault="00454D8F">
            <w:pPr>
              <w:pStyle w:val="ConsPlusNormal"/>
              <w:jc w:val="center"/>
            </w:pPr>
            <w:r>
              <w:t>18 743,5</w:t>
            </w:r>
          </w:p>
        </w:tc>
        <w:tc>
          <w:tcPr>
            <w:tcW w:w="1587" w:type="dxa"/>
            <w:tcBorders>
              <w:top w:val="nil"/>
              <w:left w:val="nil"/>
              <w:bottom w:val="nil"/>
              <w:right w:val="nil"/>
            </w:tcBorders>
          </w:tcPr>
          <w:p w:rsidR="00454D8F" w:rsidRDefault="00454D8F">
            <w:pPr>
              <w:pStyle w:val="ConsPlusNormal"/>
              <w:jc w:val="center"/>
            </w:pPr>
            <w:r>
              <w:t>1,4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4 494,2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05.1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0,0005</w:t>
            </w:r>
          </w:p>
        </w:tc>
        <w:tc>
          <w:tcPr>
            <w:tcW w:w="1701" w:type="dxa"/>
            <w:tcBorders>
              <w:top w:val="nil"/>
              <w:left w:val="nil"/>
              <w:bottom w:val="nil"/>
              <w:right w:val="nil"/>
            </w:tcBorders>
          </w:tcPr>
          <w:p w:rsidR="00454D8F" w:rsidRDefault="00454D8F">
            <w:pPr>
              <w:pStyle w:val="ConsPlusNormal"/>
              <w:jc w:val="center"/>
            </w:pPr>
            <w:r>
              <w:t>20 955,1</w:t>
            </w:r>
          </w:p>
        </w:tc>
        <w:tc>
          <w:tcPr>
            <w:tcW w:w="1587" w:type="dxa"/>
            <w:tcBorders>
              <w:top w:val="nil"/>
              <w:left w:val="nil"/>
              <w:bottom w:val="nil"/>
              <w:right w:val="nil"/>
            </w:tcBorders>
          </w:tcPr>
          <w:p w:rsidR="00454D8F" w:rsidRDefault="00454D8F">
            <w:pPr>
              <w:pStyle w:val="ConsPlusNormal"/>
              <w:jc w:val="center"/>
            </w:pPr>
            <w:r>
              <w:t>10,5</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33 528,2</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1.5.</w:t>
            </w: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06</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0,003</w:t>
            </w:r>
          </w:p>
        </w:tc>
        <w:tc>
          <w:tcPr>
            <w:tcW w:w="1701" w:type="dxa"/>
            <w:tcBorders>
              <w:top w:val="nil"/>
              <w:left w:val="nil"/>
              <w:bottom w:val="nil"/>
              <w:right w:val="nil"/>
            </w:tcBorders>
          </w:tcPr>
          <w:p w:rsidR="00454D8F" w:rsidRDefault="00454D8F">
            <w:pPr>
              <w:pStyle w:val="ConsPlusNormal"/>
              <w:jc w:val="center"/>
            </w:pPr>
            <w:r>
              <w:t>25 520,9</w:t>
            </w:r>
          </w:p>
        </w:tc>
        <w:tc>
          <w:tcPr>
            <w:tcW w:w="1587" w:type="dxa"/>
            <w:tcBorders>
              <w:top w:val="nil"/>
              <w:left w:val="nil"/>
              <w:bottom w:val="nil"/>
              <w:right w:val="nil"/>
            </w:tcBorders>
          </w:tcPr>
          <w:p w:rsidR="00454D8F" w:rsidRDefault="00454D8F">
            <w:pPr>
              <w:pStyle w:val="ConsPlusNormal"/>
              <w:jc w:val="center"/>
            </w:pPr>
            <w:r>
              <w:t>66,3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211 593,7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0,0003</w:t>
            </w:r>
          </w:p>
        </w:tc>
        <w:tc>
          <w:tcPr>
            <w:tcW w:w="1701" w:type="dxa"/>
            <w:tcBorders>
              <w:top w:val="nil"/>
              <w:left w:val="nil"/>
              <w:bottom w:val="nil"/>
              <w:right w:val="nil"/>
            </w:tcBorders>
          </w:tcPr>
          <w:p w:rsidR="00454D8F" w:rsidRDefault="00454D8F">
            <w:pPr>
              <w:pStyle w:val="ConsPlusNormal"/>
              <w:jc w:val="center"/>
            </w:pPr>
            <w:r>
              <w:t>5 545,0</w:t>
            </w:r>
          </w:p>
        </w:tc>
        <w:tc>
          <w:tcPr>
            <w:tcW w:w="1587" w:type="dxa"/>
            <w:tcBorders>
              <w:top w:val="nil"/>
              <w:left w:val="nil"/>
              <w:bottom w:val="nil"/>
              <w:right w:val="nil"/>
            </w:tcBorders>
          </w:tcPr>
          <w:p w:rsidR="00454D8F" w:rsidRDefault="00454D8F">
            <w:pPr>
              <w:pStyle w:val="ConsPlusNormal"/>
              <w:jc w:val="center"/>
            </w:pPr>
            <w:r>
              <w:t>1,3</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3 992,4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0,0027</w:t>
            </w:r>
          </w:p>
        </w:tc>
        <w:tc>
          <w:tcPr>
            <w:tcW w:w="1701" w:type="dxa"/>
            <w:tcBorders>
              <w:top w:val="nil"/>
              <w:left w:val="nil"/>
              <w:bottom w:val="nil"/>
              <w:right w:val="nil"/>
            </w:tcBorders>
          </w:tcPr>
          <w:p w:rsidR="00454D8F" w:rsidRDefault="00454D8F">
            <w:pPr>
              <w:pStyle w:val="ConsPlusNormal"/>
              <w:jc w:val="center"/>
            </w:pPr>
            <w:r>
              <w:t>27 420,6</w:t>
            </w:r>
          </w:p>
        </w:tc>
        <w:tc>
          <w:tcPr>
            <w:tcW w:w="1587" w:type="dxa"/>
            <w:tcBorders>
              <w:top w:val="nil"/>
              <w:left w:val="nil"/>
              <w:bottom w:val="nil"/>
              <w:right w:val="nil"/>
            </w:tcBorders>
          </w:tcPr>
          <w:p w:rsidR="00454D8F" w:rsidRDefault="00454D8F">
            <w:pPr>
              <w:pStyle w:val="ConsPlusNormal"/>
              <w:jc w:val="center"/>
            </w:pPr>
            <w:r>
              <w:t>65,0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207 601,3</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454D8F" w:rsidRDefault="00454D8F">
            <w:pPr>
              <w:pStyle w:val="ConsPlusNormal"/>
              <w:jc w:val="center"/>
            </w:pPr>
            <w:r>
              <w:t>06.1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1.6.</w:t>
            </w:r>
          </w:p>
        </w:tc>
        <w:tc>
          <w:tcPr>
            <w:tcW w:w="3572" w:type="dxa"/>
            <w:tcBorders>
              <w:top w:val="nil"/>
              <w:left w:val="nil"/>
              <w:bottom w:val="nil"/>
              <w:right w:val="nil"/>
            </w:tcBorders>
          </w:tcPr>
          <w:p w:rsidR="00454D8F" w:rsidRDefault="00454D8F">
            <w:pPr>
              <w:pStyle w:val="ConsPlusNormal"/>
              <w:jc w:val="both"/>
            </w:pPr>
            <w:r>
              <w:t>Паллиативная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07</w:t>
            </w:r>
          </w:p>
        </w:tc>
        <w:tc>
          <w:tcPr>
            <w:tcW w:w="1757" w:type="dxa"/>
            <w:tcBorders>
              <w:top w:val="nil"/>
              <w:left w:val="nil"/>
              <w:bottom w:val="nil"/>
              <w:right w:val="nil"/>
            </w:tcBorders>
          </w:tcPr>
          <w:p w:rsidR="00454D8F" w:rsidRDefault="00454D8F">
            <w:pPr>
              <w:pStyle w:val="ConsPlusNormal"/>
              <w:jc w:val="center"/>
            </w:pPr>
            <w:r>
              <w:t>койко-дней</w:t>
            </w:r>
          </w:p>
        </w:tc>
        <w:tc>
          <w:tcPr>
            <w:tcW w:w="1757" w:type="dxa"/>
            <w:tcBorders>
              <w:top w:val="nil"/>
              <w:left w:val="nil"/>
              <w:bottom w:val="nil"/>
              <w:right w:val="nil"/>
            </w:tcBorders>
          </w:tcPr>
          <w:p w:rsidR="00454D8F" w:rsidRDefault="00454D8F">
            <w:pPr>
              <w:pStyle w:val="ConsPlusNormal"/>
              <w:jc w:val="center"/>
            </w:pPr>
            <w:r>
              <w:t>0,099</w:t>
            </w:r>
          </w:p>
        </w:tc>
        <w:tc>
          <w:tcPr>
            <w:tcW w:w="1701" w:type="dxa"/>
            <w:tcBorders>
              <w:top w:val="nil"/>
              <w:left w:val="nil"/>
              <w:bottom w:val="nil"/>
              <w:right w:val="nil"/>
            </w:tcBorders>
          </w:tcPr>
          <w:p w:rsidR="00454D8F" w:rsidRDefault="00454D8F">
            <w:pPr>
              <w:pStyle w:val="ConsPlusNormal"/>
              <w:jc w:val="center"/>
            </w:pPr>
            <w:r>
              <w:t>1 714,5</w:t>
            </w:r>
          </w:p>
        </w:tc>
        <w:tc>
          <w:tcPr>
            <w:tcW w:w="1587" w:type="dxa"/>
            <w:tcBorders>
              <w:top w:val="nil"/>
              <w:left w:val="nil"/>
              <w:bottom w:val="nil"/>
              <w:right w:val="nil"/>
            </w:tcBorders>
          </w:tcPr>
          <w:p w:rsidR="00454D8F" w:rsidRDefault="00454D8F">
            <w:pPr>
              <w:pStyle w:val="ConsPlusNormal"/>
              <w:jc w:val="center"/>
            </w:pPr>
            <w:r>
              <w:t>169,9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542 858,5</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1.7.</w:t>
            </w:r>
          </w:p>
        </w:tc>
        <w:tc>
          <w:tcPr>
            <w:tcW w:w="3572" w:type="dxa"/>
            <w:tcBorders>
              <w:top w:val="nil"/>
              <w:left w:val="nil"/>
              <w:bottom w:val="nil"/>
              <w:right w:val="nil"/>
            </w:tcBorders>
          </w:tcPr>
          <w:p w:rsidR="00454D8F" w:rsidRDefault="00454D8F">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454D8F" w:rsidRDefault="00454D8F">
            <w:pPr>
              <w:pStyle w:val="ConsPlusNormal"/>
              <w:jc w:val="center"/>
            </w:pPr>
            <w:r>
              <w:t>08</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1 227,0</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3 918 428,7</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1.8.</w:t>
            </w: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454D8F" w:rsidRDefault="00454D8F">
            <w:pPr>
              <w:pStyle w:val="ConsPlusNormal"/>
              <w:jc w:val="center"/>
            </w:pPr>
            <w:r>
              <w:t>09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0,002</w:t>
            </w:r>
          </w:p>
        </w:tc>
        <w:tc>
          <w:tcPr>
            <w:tcW w:w="1701" w:type="dxa"/>
            <w:tcBorders>
              <w:top w:val="nil"/>
              <w:left w:val="nil"/>
              <w:bottom w:val="nil"/>
              <w:right w:val="nil"/>
            </w:tcBorders>
          </w:tcPr>
          <w:p w:rsidR="00454D8F" w:rsidRDefault="00454D8F">
            <w:pPr>
              <w:pStyle w:val="ConsPlusNormal"/>
              <w:jc w:val="center"/>
            </w:pPr>
            <w:r>
              <w:t>136 503,5</w:t>
            </w:r>
          </w:p>
        </w:tc>
        <w:tc>
          <w:tcPr>
            <w:tcW w:w="1587" w:type="dxa"/>
            <w:tcBorders>
              <w:top w:val="nil"/>
              <w:left w:val="nil"/>
              <w:bottom w:val="nil"/>
              <w:right w:val="nil"/>
            </w:tcBorders>
          </w:tcPr>
          <w:p w:rsidR="00454D8F" w:rsidRDefault="00454D8F">
            <w:pPr>
              <w:pStyle w:val="ConsPlusNormal"/>
              <w:jc w:val="center"/>
            </w:pPr>
            <w:r>
              <w:t>246,9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788 444,4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 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0,002</w:t>
            </w:r>
          </w:p>
        </w:tc>
        <w:tc>
          <w:tcPr>
            <w:tcW w:w="1701" w:type="dxa"/>
            <w:tcBorders>
              <w:top w:val="nil"/>
              <w:left w:val="nil"/>
              <w:bottom w:val="nil"/>
              <w:right w:val="nil"/>
            </w:tcBorders>
          </w:tcPr>
          <w:p w:rsidR="00454D8F" w:rsidRDefault="00454D8F">
            <w:pPr>
              <w:pStyle w:val="ConsPlusNormal"/>
              <w:jc w:val="center"/>
            </w:pPr>
            <w:r>
              <w:t>136 503,5</w:t>
            </w:r>
          </w:p>
        </w:tc>
        <w:tc>
          <w:tcPr>
            <w:tcW w:w="1587" w:type="dxa"/>
            <w:tcBorders>
              <w:top w:val="nil"/>
              <w:left w:val="nil"/>
              <w:bottom w:val="nil"/>
              <w:right w:val="nil"/>
            </w:tcBorders>
          </w:tcPr>
          <w:p w:rsidR="00454D8F" w:rsidRDefault="00454D8F">
            <w:pPr>
              <w:pStyle w:val="ConsPlusNormal"/>
              <w:jc w:val="center"/>
            </w:pPr>
            <w:r>
              <w:t>246,9</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788 444,4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2.</w:t>
            </w:r>
          </w:p>
        </w:tc>
        <w:tc>
          <w:tcPr>
            <w:tcW w:w="3572" w:type="dxa"/>
            <w:tcBorders>
              <w:top w:val="nil"/>
              <w:left w:val="nil"/>
              <w:bottom w:val="nil"/>
              <w:right w:val="nil"/>
            </w:tcBorders>
          </w:tcPr>
          <w:p w:rsidR="00454D8F" w:rsidRDefault="00454D8F">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5586"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bookmarkStart w:id="48" w:name="P4550"/>
            <w:bookmarkEnd w:id="48"/>
            <w:r>
              <w:t>10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22,4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71 489,4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jc w:val="center"/>
            </w:pPr>
            <w:r>
              <w:t>0,1</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на приобретение: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санитарного транспорта</w:t>
            </w:r>
          </w:p>
        </w:tc>
        <w:tc>
          <w:tcPr>
            <w:tcW w:w="1134" w:type="dxa"/>
            <w:tcBorders>
              <w:top w:val="nil"/>
              <w:left w:val="nil"/>
              <w:bottom w:val="nil"/>
              <w:right w:val="nil"/>
            </w:tcBorders>
          </w:tcPr>
          <w:p w:rsidR="00454D8F" w:rsidRDefault="00454D8F">
            <w:pPr>
              <w:pStyle w:val="ConsPlusNormal"/>
              <w:jc w:val="center"/>
            </w:pPr>
            <w:r>
              <w:t>10.1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компьютерного томографа</w:t>
            </w:r>
          </w:p>
        </w:tc>
        <w:tc>
          <w:tcPr>
            <w:tcW w:w="1134" w:type="dxa"/>
            <w:tcBorders>
              <w:top w:val="nil"/>
              <w:left w:val="nil"/>
              <w:bottom w:val="nil"/>
              <w:right w:val="nil"/>
            </w:tcBorders>
          </w:tcPr>
          <w:p w:rsidR="00454D8F" w:rsidRDefault="00454D8F">
            <w:pPr>
              <w:pStyle w:val="ConsPlusNormal"/>
              <w:jc w:val="center"/>
            </w:pPr>
            <w:r>
              <w:t>10.2</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магнитно-резонансного томографа</w:t>
            </w:r>
          </w:p>
        </w:tc>
        <w:tc>
          <w:tcPr>
            <w:tcW w:w="1134" w:type="dxa"/>
            <w:tcBorders>
              <w:top w:val="nil"/>
              <w:left w:val="nil"/>
              <w:bottom w:val="nil"/>
              <w:right w:val="nil"/>
            </w:tcBorders>
          </w:tcPr>
          <w:p w:rsidR="00454D8F" w:rsidRDefault="00454D8F">
            <w:pPr>
              <w:pStyle w:val="ConsPlusNormal"/>
              <w:jc w:val="center"/>
            </w:pPr>
            <w:r>
              <w:t>10.3</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иного медицинского оборудования</w:t>
            </w:r>
          </w:p>
        </w:tc>
        <w:tc>
          <w:tcPr>
            <w:tcW w:w="1134" w:type="dxa"/>
            <w:tcBorders>
              <w:top w:val="nil"/>
              <w:left w:val="nil"/>
              <w:bottom w:val="nil"/>
              <w:right w:val="nil"/>
            </w:tcBorders>
          </w:tcPr>
          <w:p w:rsidR="00454D8F" w:rsidRDefault="00454D8F">
            <w:pPr>
              <w:pStyle w:val="ConsPlusNormal"/>
              <w:jc w:val="center"/>
            </w:pPr>
            <w:r>
              <w:t>10.4</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22,4</w:t>
            </w: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jc w:val="center"/>
            </w:pPr>
            <w:r>
              <w:t>71 489,4</w:t>
            </w: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3.</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в рамках Территориальной программы ОМС</w:t>
            </w:r>
          </w:p>
        </w:tc>
        <w:tc>
          <w:tcPr>
            <w:tcW w:w="1134" w:type="dxa"/>
            <w:tcBorders>
              <w:top w:val="nil"/>
              <w:left w:val="nil"/>
              <w:bottom w:val="nil"/>
              <w:right w:val="nil"/>
            </w:tcBorders>
          </w:tcPr>
          <w:p w:rsidR="00454D8F" w:rsidRDefault="00454D8F">
            <w:pPr>
              <w:pStyle w:val="ConsPlusNormal"/>
              <w:jc w:val="center"/>
            </w:pPr>
            <w:bookmarkStart w:id="49" w:name="P4616"/>
            <w:bookmarkEnd w:id="49"/>
            <w:r>
              <w:t>11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13 242,2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42 482 351,6</w:t>
            </w:r>
          </w:p>
        </w:tc>
        <w:tc>
          <w:tcPr>
            <w:tcW w:w="1134" w:type="dxa"/>
            <w:tcBorders>
              <w:top w:val="nil"/>
              <w:left w:val="nil"/>
              <w:bottom w:val="nil"/>
              <w:right w:val="nil"/>
            </w:tcBorders>
          </w:tcPr>
          <w:p w:rsidR="00454D8F" w:rsidRDefault="00454D8F">
            <w:pPr>
              <w:pStyle w:val="ConsPlusNormal"/>
              <w:jc w:val="center"/>
            </w:pPr>
            <w:r>
              <w:t>81,7</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Скорая медицинская помощь</w:t>
            </w:r>
          </w:p>
        </w:tc>
        <w:tc>
          <w:tcPr>
            <w:tcW w:w="1134" w:type="dxa"/>
            <w:tcBorders>
              <w:top w:val="nil"/>
              <w:left w:val="nil"/>
              <w:bottom w:val="nil"/>
              <w:right w:val="nil"/>
            </w:tcBorders>
          </w:tcPr>
          <w:p w:rsidR="00454D8F" w:rsidRDefault="00454D8F">
            <w:pPr>
              <w:pStyle w:val="ConsPlusNormal"/>
              <w:jc w:val="center"/>
            </w:pPr>
            <w:r>
              <w:t>12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0,29</w:t>
            </w:r>
          </w:p>
        </w:tc>
        <w:tc>
          <w:tcPr>
            <w:tcW w:w="1701" w:type="dxa"/>
            <w:tcBorders>
              <w:top w:val="nil"/>
              <w:left w:val="nil"/>
              <w:bottom w:val="nil"/>
              <w:right w:val="nil"/>
            </w:tcBorders>
          </w:tcPr>
          <w:p w:rsidR="00454D8F" w:rsidRDefault="00454D8F">
            <w:pPr>
              <w:pStyle w:val="ConsPlusNormal"/>
              <w:jc w:val="center"/>
            </w:pPr>
            <w:r>
              <w:t>2 513,8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729,0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2 338 718,6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13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2,92</w:t>
            </w:r>
          </w:p>
        </w:tc>
        <w:tc>
          <w:tcPr>
            <w:tcW w:w="1701" w:type="dxa"/>
            <w:tcBorders>
              <w:top w:val="nil"/>
              <w:left w:val="nil"/>
              <w:bottom w:val="nil"/>
              <w:right w:val="nil"/>
            </w:tcBorders>
          </w:tcPr>
          <w:p w:rsidR="00454D8F" w:rsidRDefault="00454D8F">
            <w:pPr>
              <w:pStyle w:val="ConsPlusNormal"/>
              <w:jc w:val="center"/>
            </w:pPr>
            <w:r>
              <w:t>519,0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1 515,5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4 861 826,5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1,65048</w:t>
            </w:r>
          </w:p>
        </w:tc>
        <w:tc>
          <w:tcPr>
            <w:tcW w:w="1701" w:type="dxa"/>
            <w:tcBorders>
              <w:top w:val="nil"/>
              <w:left w:val="nil"/>
              <w:bottom w:val="nil"/>
              <w:right w:val="nil"/>
            </w:tcBorders>
          </w:tcPr>
          <w:p w:rsidR="00454D8F" w:rsidRDefault="00454D8F">
            <w:pPr>
              <w:pStyle w:val="ConsPlusNormal"/>
              <w:jc w:val="center"/>
            </w:pPr>
            <w:r>
              <w:t>463,59</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765,2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2 454 672,6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0,99106</w:t>
            </w:r>
          </w:p>
        </w:tc>
        <w:tc>
          <w:tcPr>
            <w:tcW w:w="1701" w:type="dxa"/>
            <w:tcBorders>
              <w:top w:val="nil"/>
              <w:left w:val="nil"/>
              <w:bottom w:val="nil"/>
              <w:right w:val="nil"/>
            </w:tcBorders>
          </w:tcPr>
          <w:p w:rsidR="00454D8F" w:rsidRDefault="00454D8F">
            <w:pPr>
              <w:pStyle w:val="ConsPlusNormal"/>
              <w:jc w:val="center"/>
            </w:pPr>
            <w:r>
              <w:t>464,05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459,9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1 475 414,3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0,27846</w:t>
            </w:r>
          </w:p>
        </w:tc>
        <w:tc>
          <w:tcPr>
            <w:tcW w:w="1701" w:type="dxa"/>
            <w:tcBorders>
              <w:top w:val="nil"/>
              <w:left w:val="nil"/>
              <w:bottom w:val="nil"/>
              <w:right w:val="nil"/>
            </w:tcBorders>
          </w:tcPr>
          <w:p w:rsidR="00454D8F" w:rsidRDefault="00454D8F">
            <w:pPr>
              <w:pStyle w:val="ConsPlusNormal"/>
              <w:jc w:val="center"/>
            </w:pPr>
            <w:r>
              <w:t>1 043,0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290,4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931 739,6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54D8F" w:rsidRDefault="00454D8F">
            <w:pPr>
              <w:pStyle w:val="ConsPlusNormal"/>
              <w:jc w:val="center"/>
            </w:pPr>
            <w:r>
              <w:t>13.1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0,826</w:t>
            </w:r>
          </w:p>
        </w:tc>
        <w:tc>
          <w:tcPr>
            <w:tcW w:w="1701" w:type="dxa"/>
            <w:tcBorders>
              <w:top w:val="nil"/>
              <w:left w:val="nil"/>
              <w:bottom w:val="nil"/>
              <w:right w:val="nil"/>
            </w:tcBorders>
          </w:tcPr>
          <w:p w:rsidR="00454D8F" w:rsidRDefault="00454D8F">
            <w:pPr>
              <w:pStyle w:val="ConsPlusNormal"/>
              <w:jc w:val="center"/>
            </w:pPr>
            <w:r>
              <w:t>1 113,2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919,5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2 949 867,4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134" w:type="dxa"/>
            <w:tcBorders>
              <w:top w:val="nil"/>
              <w:left w:val="nil"/>
              <w:bottom w:val="nil"/>
              <w:right w:val="nil"/>
            </w:tcBorders>
          </w:tcPr>
          <w:p w:rsidR="00454D8F" w:rsidRDefault="00454D8F">
            <w:pPr>
              <w:pStyle w:val="ConsPlusNormal"/>
              <w:jc w:val="center"/>
            </w:pPr>
            <w:r>
              <w:t>13.1.1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0,637</w:t>
            </w:r>
          </w:p>
        </w:tc>
        <w:tc>
          <w:tcPr>
            <w:tcW w:w="1701" w:type="dxa"/>
            <w:tcBorders>
              <w:top w:val="nil"/>
              <w:left w:val="nil"/>
              <w:bottom w:val="nil"/>
              <w:right w:val="nil"/>
            </w:tcBorders>
          </w:tcPr>
          <w:p w:rsidR="00454D8F" w:rsidRDefault="00454D8F">
            <w:pPr>
              <w:pStyle w:val="ConsPlusNormal"/>
              <w:jc w:val="center"/>
            </w:pPr>
            <w:r>
              <w:t>1 075,0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684,8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2 196 923,1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nil"/>
              <w:left w:val="nil"/>
              <w:bottom w:val="nil"/>
              <w:right w:val="nil"/>
            </w:tcBorders>
          </w:tcPr>
          <w:p w:rsidR="00454D8F" w:rsidRDefault="00454D8F">
            <w:pPr>
              <w:pStyle w:val="ConsPlusNormal"/>
              <w:jc w:val="center"/>
            </w:pPr>
            <w:r>
              <w:t>13.1.2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0,189</w:t>
            </w:r>
          </w:p>
        </w:tc>
        <w:tc>
          <w:tcPr>
            <w:tcW w:w="1701" w:type="dxa"/>
            <w:tcBorders>
              <w:top w:val="nil"/>
              <w:left w:val="nil"/>
              <w:bottom w:val="nil"/>
              <w:right w:val="nil"/>
            </w:tcBorders>
          </w:tcPr>
          <w:p w:rsidR="00454D8F" w:rsidRDefault="00454D8F">
            <w:pPr>
              <w:pStyle w:val="ConsPlusNormal"/>
              <w:jc w:val="center"/>
            </w:pPr>
            <w:r>
              <w:t>1 241,8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234,7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752 944,3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без учета посещений на дому выездными патронажными бригадами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на дому выездными патронажными бригадами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54D8F" w:rsidRDefault="00454D8F">
            <w:pPr>
              <w:pStyle w:val="ConsPlusNormal"/>
              <w:jc w:val="center"/>
            </w:pPr>
            <w:r>
              <w:t>14</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0,54</w:t>
            </w:r>
          </w:p>
        </w:tc>
        <w:tc>
          <w:tcPr>
            <w:tcW w:w="1701" w:type="dxa"/>
            <w:tcBorders>
              <w:top w:val="nil"/>
              <w:left w:val="nil"/>
              <w:bottom w:val="nil"/>
              <w:right w:val="nil"/>
            </w:tcBorders>
          </w:tcPr>
          <w:p w:rsidR="00454D8F" w:rsidRDefault="00454D8F">
            <w:pPr>
              <w:pStyle w:val="ConsPlusNormal"/>
              <w:jc w:val="center"/>
            </w:pPr>
            <w:r>
              <w:t>650,0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351,0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1 126 046,6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0,28205</w:t>
            </w:r>
          </w:p>
        </w:tc>
        <w:tc>
          <w:tcPr>
            <w:tcW w:w="1701" w:type="dxa"/>
            <w:tcBorders>
              <w:top w:val="nil"/>
              <w:left w:val="nil"/>
              <w:bottom w:val="nil"/>
              <w:right w:val="nil"/>
            </w:tcBorders>
          </w:tcPr>
          <w:p w:rsidR="00454D8F" w:rsidRDefault="00454D8F">
            <w:pPr>
              <w:pStyle w:val="ConsPlusNormal"/>
              <w:jc w:val="center"/>
            </w:pPr>
            <w:r>
              <w:t>598,74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168,9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541 768,3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0,15785</w:t>
            </w:r>
          </w:p>
        </w:tc>
        <w:tc>
          <w:tcPr>
            <w:tcW w:w="1701" w:type="dxa"/>
            <w:tcBorders>
              <w:top w:val="nil"/>
              <w:left w:val="nil"/>
              <w:bottom w:val="nil"/>
              <w:right w:val="nil"/>
            </w:tcBorders>
          </w:tcPr>
          <w:p w:rsidR="00454D8F" w:rsidRDefault="00454D8F">
            <w:pPr>
              <w:pStyle w:val="ConsPlusNormal"/>
              <w:jc w:val="center"/>
            </w:pPr>
            <w:r>
              <w:t>668,37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105,5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338 462,7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0,1001</w:t>
            </w:r>
          </w:p>
        </w:tc>
        <w:tc>
          <w:tcPr>
            <w:tcW w:w="1701" w:type="dxa"/>
            <w:tcBorders>
              <w:top w:val="nil"/>
              <w:left w:val="nil"/>
              <w:bottom w:val="nil"/>
              <w:right w:val="nil"/>
            </w:tcBorders>
          </w:tcPr>
          <w:p w:rsidR="00454D8F" w:rsidRDefault="00454D8F">
            <w:pPr>
              <w:pStyle w:val="ConsPlusNormal"/>
              <w:jc w:val="center"/>
            </w:pPr>
            <w:r>
              <w:t>765,47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76,6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245 815,6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15</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1,77</w:t>
            </w:r>
          </w:p>
        </w:tc>
        <w:tc>
          <w:tcPr>
            <w:tcW w:w="1701" w:type="dxa"/>
            <w:tcBorders>
              <w:top w:val="nil"/>
              <w:left w:val="nil"/>
              <w:bottom w:val="nil"/>
              <w:right w:val="nil"/>
            </w:tcBorders>
          </w:tcPr>
          <w:p w:rsidR="00454D8F" w:rsidRDefault="00454D8F">
            <w:pPr>
              <w:pStyle w:val="ConsPlusNormal"/>
              <w:jc w:val="center"/>
            </w:pPr>
            <w:r>
              <w:t>1 419,2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2 512,0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8 058 721,0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1,07559</w:t>
            </w:r>
          </w:p>
        </w:tc>
        <w:tc>
          <w:tcPr>
            <w:tcW w:w="1701" w:type="dxa"/>
            <w:tcBorders>
              <w:top w:val="nil"/>
              <w:left w:val="nil"/>
              <w:bottom w:val="nil"/>
              <w:right w:val="nil"/>
            </w:tcBorders>
          </w:tcPr>
          <w:p w:rsidR="00454D8F" w:rsidRDefault="00454D8F">
            <w:pPr>
              <w:pStyle w:val="ConsPlusNormal"/>
              <w:jc w:val="center"/>
            </w:pPr>
            <w:r>
              <w:t>1 231,3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1 324,4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4 248 737,4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0,57883</w:t>
            </w:r>
          </w:p>
        </w:tc>
        <w:tc>
          <w:tcPr>
            <w:tcW w:w="1701" w:type="dxa"/>
            <w:tcBorders>
              <w:top w:val="nil"/>
              <w:left w:val="nil"/>
              <w:bottom w:val="nil"/>
              <w:right w:val="nil"/>
            </w:tcBorders>
          </w:tcPr>
          <w:p w:rsidR="00454D8F" w:rsidRDefault="00454D8F">
            <w:pPr>
              <w:pStyle w:val="ConsPlusNormal"/>
              <w:jc w:val="center"/>
            </w:pPr>
            <w:r>
              <w:t>1 547,94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896,0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2 874 447,7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0,11558</w:t>
            </w:r>
          </w:p>
        </w:tc>
        <w:tc>
          <w:tcPr>
            <w:tcW w:w="1701" w:type="dxa"/>
            <w:tcBorders>
              <w:top w:val="nil"/>
              <w:left w:val="nil"/>
              <w:bottom w:val="nil"/>
              <w:right w:val="nil"/>
            </w:tcBorders>
          </w:tcPr>
          <w:p w:rsidR="00454D8F" w:rsidRDefault="00454D8F">
            <w:pPr>
              <w:pStyle w:val="ConsPlusNormal"/>
              <w:jc w:val="center"/>
            </w:pPr>
            <w:r>
              <w:t>2 523,07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291,6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935 535,9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16</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0,1761</w:t>
            </w:r>
          </w:p>
        </w:tc>
        <w:tc>
          <w:tcPr>
            <w:tcW w:w="1701" w:type="dxa"/>
            <w:tcBorders>
              <w:top w:val="nil"/>
              <w:left w:val="nil"/>
              <w:bottom w:val="nil"/>
              <w:right w:val="nil"/>
            </w:tcBorders>
          </w:tcPr>
          <w:p w:rsidR="00454D8F" w:rsidRDefault="00454D8F">
            <w:pPr>
              <w:pStyle w:val="ConsPlusNormal"/>
              <w:jc w:val="center"/>
            </w:pPr>
            <w:r>
              <w:t>37 512,8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6 606,0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21 192 787,7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0,0148</w:t>
            </w:r>
          </w:p>
        </w:tc>
        <w:tc>
          <w:tcPr>
            <w:tcW w:w="1701" w:type="dxa"/>
            <w:tcBorders>
              <w:top w:val="nil"/>
              <w:left w:val="nil"/>
              <w:bottom w:val="nil"/>
              <w:right w:val="nil"/>
            </w:tcBorders>
          </w:tcPr>
          <w:p w:rsidR="00454D8F" w:rsidRDefault="00454D8F">
            <w:pPr>
              <w:pStyle w:val="ConsPlusNormal"/>
              <w:jc w:val="center"/>
            </w:pPr>
            <w:r>
              <w:t>22 002,27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325,6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1 044 668,4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0,049731</w:t>
            </w:r>
          </w:p>
        </w:tc>
        <w:tc>
          <w:tcPr>
            <w:tcW w:w="1701" w:type="dxa"/>
            <w:tcBorders>
              <w:top w:val="nil"/>
              <w:left w:val="nil"/>
              <w:bottom w:val="nil"/>
              <w:right w:val="nil"/>
            </w:tcBorders>
          </w:tcPr>
          <w:p w:rsidR="00454D8F" w:rsidRDefault="00454D8F">
            <w:pPr>
              <w:pStyle w:val="ConsPlusNormal"/>
              <w:jc w:val="center"/>
            </w:pPr>
            <w:r>
              <w:t>26 990,61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1 342,3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4 306 149,9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0,111569</w:t>
            </w:r>
          </w:p>
        </w:tc>
        <w:tc>
          <w:tcPr>
            <w:tcW w:w="1701" w:type="dxa"/>
            <w:tcBorders>
              <w:top w:val="nil"/>
              <w:left w:val="nil"/>
              <w:bottom w:val="nil"/>
              <w:right w:val="nil"/>
            </w:tcBorders>
          </w:tcPr>
          <w:p w:rsidR="00454D8F" w:rsidRDefault="00454D8F">
            <w:pPr>
              <w:pStyle w:val="ConsPlusNormal"/>
              <w:jc w:val="center"/>
            </w:pPr>
            <w:r>
              <w:t>44 260,51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4 938,1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15 841 969,4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16.1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0,01076</w:t>
            </w:r>
          </w:p>
        </w:tc>
        <w:tc>
          <w:tcPr>
            <w:tcW w:w="1701" w:type="dxa"/>
            <w:tcBorders>
              <w:top w:val="nil"/>
              <w:left w:val="nil"/>
              <w:bottom w:val="nil"/>
              <w:right w:val="nil"/>
            </w:tcBorders>
          </w:tcPr>
          <w:p w:rsidR="00454D8F" w:rsidRDefault="00454D8F">
            <w:pPr>
              <w:pStyle w:val="ConsPlusNormal"/>
              <w:jc w:val="center"/>
            </w:pPr>
            <w:r>
              <w:t>109 891,2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1 182,4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3 793 363,3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54D8F" w:rsidRDefault="00454D8F">
            <w:pPr>
              <w:pStyle w:val="ConsPlusNormal"/>
              <w:jc w:val="center"/>
            </w:pPr>
            <w:r>
              <w:t>16.2</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0,005</w:t>
            </w:r>
          </w:p>
        </w:tc>
        <w:tc>
          <w:tcPr>
            <w:tcW w:w="1701" w:type="dxa"/>
            <w:tcBorders>
              <w:top w:val="nil"/>
              <w:left w:val="nil"/>
              <w:bottom w:val="nil"/>
              <w:right w:val="nil"/>
            </w:tcBorders>
          </w:tcPr>
          <w:p w:rsidR="00454D8F" w:rsidRDefault="00454D8F">
            <w:pPr>
              <w:pStyle w:val="ConsPlusNormal"/>
              <w:jc w:val="center"/>
            </w:pPr>
            <w:r>
              <w:t>35 342,5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176,7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566 913,1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134" w:type="dxa"/>
            <w:tcBorders>
              <w:top w:val="nil"/>
              <w:left w:val="nil"/>
              <w:bottom w:val="nil"/>
              <w:right w:val="nil"/>
            </w:tcBorders>
          </w:tcPr>
          <w:p w:rsidR="00454D8F" w:rsidRDefault="00454D8F">
            <w:pPr>
              <w:pStyle w:val="ConsPlusNormal"/>
              <w:jc w:val="center"/>
            </w:pPr>
            <w:r>
              <w:t>16.3</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0,0035</w:t>
            </w:r>
          </w:p>
        </w:tc>
        <w:tc>
          <w:tcPr>
            <w:tcW w:w="1701" w:type="dxa"/>
            <w:tcBorders>
              <w:top w:val="nil"/>
              <w:left w:val="nil"/>
              <w:bottom w:val="nil"/>
              <w:right w:val="nil"/>
            </w:tcBorders>
          </w:tcPr>
          <w:p w:rsidR="00454D8F" w:rsidRDefault="00454D8F">
            <w:pPr>
              <w:pStyle w:val="ConsPlusNormal"/>
              <w:jc w:val="center"/>
            </w:pPr>
            <w:r>
              <w:t>203 335,3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717,7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2 302 380,7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17</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0,063557</w:t>
            </w:r>
          </w:p>
        </w:tc>
        <w:tc>
          <w:tcPr>
            <w:tcW w:w="1701" w:type="dxa"/>
            <w:tcBorders>
              <w:top w:val="nil"/>
              <w:left w:val="nil"/>
              <w:bottom w:val="nil"/>
              <w:right w:val="nil"/>
            </w:tcBorders>
          </w:tcPr>
          <w:p w:rsidR="00454D8F" w:rsidRDefault="00454D8F">
            <w:pPr>
              <w:pStyle w:val="ConsPlusNormal"/>
              <w:jc w:val="center"/>
            </w:pPr>
            <w:r>
              <w:t>21 145,2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1 343,9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4 311 436,1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0,023546</w:t>
            </w:r>
          </w:p>
        </w:tc>
        <w:tc>
          <w:tcPr>
            <w:tcW w:w="1701" w:type="dxa"/>
            <w:tcBorders>
              <w:top w:val="nil"/>
              <w:left w:val="nil"/>
              <w:bottom w:val="nil"/>
              <w:right w:val="nil"/>
            </w:tcBorders>
          </w:tcPr>
          <w:p w:rsidR="00454D8F" w:rsidRDefault="00454D8F">
            <w:pPr>
              <w:pStyle w:val="ConsPlusNormal"/>
              <w:jc w:val="center"/>
            </w:pPr>
            <w:r>
              <w:t>10 212,7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240,5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771 448,5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0,014841</w:t>
            </w:r>
          </w:p>
        </w:tc>
        <w:tc>
          <w:tcPr>
            <w:tcW w:w="1701" w:type="dxa"/>
            <w:tcBorders>
              <w:top w:val="nil"/>
              <w:left w:val="nil"/>
              <w:bottom w:val="nil"/>
              <w:right w:val="nil"/>
            </w:tcBorders>
          </w:tcPr>
          <w:p w:rsidR="00454D8F" w:rsidRDefault="00454D8F">
            <w:pPr>
              <w:pStyle w:val="ConsPlusNormal"/>
              <w:jc w:val="center"/>
            </w:pPr>
            <w:r>
              <w:t>9 391,51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139,4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447 144,4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0,02517</w:t>
            </w:r>
          </w:p>
        </w:tc>
        <w:tc>
          <w:tcPr>
            <w:tcW w:w="1701" w:type="dxa"/>
            <w:tcBorders>
              <w:top w:val="nil"/>
              <w:left w:val="nil"/>
              <w:bottom w:val="nil"/>
              <w:right w:val="nil"/>
            </w:tcBorders>
          </w:tcPr>
          <w:p w:rsidR="00454D8F" w:rsidRDefault="00454D8F">
            <w:pPr>
              <w:pStyle w:val="ConsPlusNormal"/>
              <w:jc w:val="center"/>
            </w:pPr>
            <w:r>
              <w:t>38 302,35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964,0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3 092 843,2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17.1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0,00668</w:t>
            </w:r>
          </w:p>
        </w:tc>
        <w:tc>
          <w:tcPr>
            <w:tcW w:w="1701" w:type="dxa"/>
            <w:tcBorders>
              <w:top w:val="nil"/>
              <w:left w:val="nil"/>
              <w:bottom w:val="nil"/>
              <w:right w:val="nil"/>
            </w:tcBorders>
          </w:tcPr>
          <w:p w:rsidR="00454D8F" w:rsidRDefault="00454D8F">
            <w:pPr>
              <w:pStyle w:val="ConsPlusNormal"/>
              <w:jc w:val="center"/>
            </w:pPr>
            <w:r>
              <w:t>77 835,0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519,9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1 668 017,7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54D8F" w:rsidRDefault="00454D8F">
            <w:pPr>
              <w:pStyle w:val="ConsPlusNormal"/>
              <w:jc w:val="center"/>
            </w:pPr>
            <w:r>
              <w:t>17.2</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0,000555</w:t>
            </w:r>
          </w:p>
        </w:tc>
        <w:tc>
          <w:tcPr>
            <w:tcW w:w="1701" w:type="dxa"/>
            <w:tcBorders>
              <w:top w:val="nil"/>
              <w:left w:val="nil"/>
              <w:bottom w:val="nil"/>
              <w:right w:val="nil"/>
            </w:tcBorders>
          </w:tcPr>
          <w:p w:rsidR="00454D8F" w:rsidRDefault="00454D8F">
            <w:pPr>
              <w:pStyle w:val="ConsPlusNormal"/>
              <w:jc w:val="center"/>
            </w:pPr>
            <w:r>
              <w:t>124 219,7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68,9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221 173,3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18</w:t>
            </w:r>
          </w:p>
        </w:tc>
        <w:tc>
          <w:tcPr>
            <w:tcW w:w="1757" w:type="dxa"/>
            <w:tcBorders>
              <w:top w:val="nil"/>
              <w:left w:val="nil"/>
              <w:bottom w:val="nil"/>
              <w:right w:val="nil"/>
            </w:tcBorders>
          </w:tcPr>
          <w:p w:rsidR="00454D8F" w:rsidRDefault="00454D8F">
            <w:pPr>
              <w:pStyle w:val="ConsPlusNormal"/>
              <w:jc w:val="center"/>
            </w:pPr>
            <w:r>
              <w:t>койко-дней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Долечивание в условиях санатория</w:t>
            </w:r>
          </w:p>
        </w:tc>
        <w:tc>
          <w:tcPr>
            <w:tcW w:w="1134" w:type="dxa"/>
            <w:tcBorders>
              <w:top w:val="nil"/>
              <w:left w:val="nil"/>
              <w:bottom w:val="nil"/>
              <w:right w:val="nil"/>
            </w:tcBorders>
          </w:tcPr>
          <w:p w:rsidR="00454D8F" w:rsidRDefault="00454D8F">
            <w:pPr>
              <w:pStyle w:val="ConsPlusNormal"/>
              <w:jc w:val="center"/>
            </w:pPr>
            <w:r>
              <w:t>19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0,00197</w:t>
            </w:r>
          </w:p>
        </w:tc>
        <w:tc>
          <w:tcPr>
            <w:tcW w:w="1701" w:type="dxa"/>
            <w:tcBorders>
              <w:top w:val="nil"/>
              <w:left w:val="nil"/>
              <w:bottom w:val="nil"/>
              <w:right w:val="nil"/>
            </w:tcBorders>
          </w:tcPr>
          <w:p w:rsidR="00454D8F" w:rsidRDefault="00454D8F">
            <w:pPr>
              <w:pStyle w:val="ConsPlusNormal"/>
              <w:jc w:val="center"/>
            </w:pPr>
            <w:r>
              <w:t>29 096,0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183 886,1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Затраты на ведение дела страховых медицинских организаций</w:t>
            </w:r>
          </w:p>
        </w:tc>
        <w:tc>
          <w:tcPr>
            <w:tcW w:w="1134" w:type="dxa"/>
            <w:tcBorders>
              <w:top w:val="nil"/>
              <w:left w:val="nil"/>
              <w:bottom w:val="nil"/>
              <w:right w:val="nil"/>
            </w:tcBorders>
          </w:tcPr>
          <w:p w:rsidR="00454D8F" w:rsidRDefault="00454D8F">
            <w:pPr>
              <w:pStyle w:val="ConsPlusNormal"/>
              <w:jc w:val="center"/>
            </w:pPr>
            <w:r>
              <w:t>20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127,5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408 929,0</w:t>
            </w:r>
          </w:p>
        </w:tc>
        <w:tc>
          <w:tcPr>
            <w:tcW w:w="1134" w:type="dxa"/>
            <w:tcBorders>
              <w:top w:val="nil"/>
              <w:left w:val="nil"/>
              <w:bottom w:val="nil"/>
              <w:right w:val="nil"/>
            </w:tcBorders>
          </w:tcPr>
          <w:p w:rsidR="00454D8F" w:rsidRDefault="00454D8F">
            <w:pPr>
              <w:pStyle w:val="ConsPlusNormal"/>
              <w:jc w:val="center"/>
            </w:pPr>
            <w:r>
              <w:t>0,8</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3.1.</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454D8F" w:rsidRDefault="00454D8F">
            <w:pPr>
              <w:pStyle w:val="ConsPlusNormal"/>
              <w:jc w:val="center"/>
            </w:pPr>
            <w:r>
              <w:t>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13 057,4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41 889 536,5</w:t>
            </w:r>
          </w:p>
        </w:tc>
        <w:tc>
          <w:tcPr>
            <w:tcW w:w="1134" w:type="dxa"/>
            <w:tcBorders>
              <w:top w:val="nil"/>
              <w:left w:val="nil"/>
              <w:bottom w:val="nil"/>
              <w:right w:val="nil"/>
            </w:tcBorders>
          </w:tcPr>
          <w:p w:rsidR="00454D8F" w:rsidRDefault="00454D8F">
            <w:pPr>
              <w:pStyle w:val="ConsPlusNormal"/>
              <w:jc w:val="center"/>
            </w:pPr>
            <w:r>
              <w:t>80,6</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Скорая медицинская помощь</w:t>
            </w:r>
          </w:p>
        </w:tc>
        <w:tc>
          <w:tcPr>
            <w:tcW w:w="1134" w:type="dxa"/>
            <w:tcBorders>
              <w:top w:val="nil"/>
              <w:left w:val="nil"/>
              <w:bottom w:val="nil"/>
              <w:right w:val="nil"/>
            </w:tcBorders>
          </w:tcPr>
          <w:p w:rsidR="00454D8F" w:rsidRDefault="00454D8F">
            <w:pPr>
              <w:pStyle w:val="ConsPlusNormal"/>
              <w:jc w:val="center"/>
            </w:pPr>
            <w:r>
              <w:t>22</w:t>
            </w:r>
          </w:p>
        </w:tc>
        <w:tc>
          <w:tcPr>
            <w:tcW w:w="1757" w:type="dxa"/>
            <w:tcBorders>
              <w:top w:val="nil"/>
              <w:left w:val="nil"/>
              <w:bottom w:val="nil"/>
              <w:right w:val="nil"/>
            </w:tcBorders>
          </w:tcPr>
          <w:p w:rsidR="00454D8F" w:rsidRDefault="00454D8F">
            <w:pPr>
              <w:pStyle w:val="ConsPlusNormal"/>
              <w:jc w:val="center"/>
            </w:pPr>
            <w:r>
              <w:t>вызовов</w:t>
            </w:r>
          </w:p>
        </w:tc>
        <w:tc>
          <w:tcPr>
            <w:tcW w:w="1757" w:type="dxa"/>
            <w:tcBorders>
              <w:top w:val="nil"/>
              <w:left w:val="nil"/>
              <w:bottom w:val="nil"/>
              <w:right w:val="nil"/>
            </w:tcBorders>
          </w:tcPr>
          <w:p w:rsidR="00454D8F" w:rsidRDefault="00454D8F">
            <w:pPr>
              <w:pStyle w:val="ConsPlusNormal"/>
              <w:jc w:val="center"/>
            </w:pPr>
            <w:r>
              <w:t>0,29</w:t>
            </w:r>
          </w:p>
        </w:tc>
        <w:tc>
          <w:tcPr>
            <w:tcW w:w="1701" w:type="dxa"/>
            <w:tcBorders>
              <w:top w:val="nil"/>
              <w:left w:val="nil"/>
              <w:bottom w:val="nil"/>
              <w:right w:val="nil"/>
            </w:tcBorders>
          </w:tcPr>
          <w:p w:rsidR="00454D8F" w:rsidRDefault="00454D8F">
            <w:pPr>
              <w:pStyle w:val="ConsPlusNormal"/>
              <w:jc w:val="center"/>
            </w:pPr>
            <w:r>
              <w:t>2 513,8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729,0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2 338 718,6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454D8F" w:rsidRDefault="00454D8F">
            <w:pPr>
              <w:pStyle w:val="ConsPlusNormal"/>
              <w:jc w:val="center"/>
            </w:pPr>
            <w:r>
              <w:t>23</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2,92</w:t>
            </w:r>
          </w:p>
        </w:tc>
        <w:tc>
          <w:tcPr>
            <w:tcW w:w="1701" w:type="dxa"/>
            <w:tcBorders>
              <w:top w:val="nil"/>
              <w:left w:val="nil"/>
              <w:bottom w:val="nil"/>
              <w:right w:val="nil"/>
            </w:tcBorders>
          </w:tcPr>
          <w:p w:rsidR="00454D8F" w:rsidRDefault="00454D8F">
            <w:pPr>
              <w:pStyle w:val="ConsPlusNormal"/>
              <w:jc w:val="center"/>
            </w:pPr>
            <w:r>
              <w:t>519,0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1 515,5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4 861 826,5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1,65048</w:t>
            </w:r>
          </w:p>
        </w:tc>
        <w:tc>
          <w:tcPr>
            <w:tcW w:w="1701" w:type="dxa"/>
            <w:tcBorders>
              <w:top w:val="nil"/>
              <w:left w:val="nil"/>
              <w:bottom w:val="nil"/>
              <w:right w:val="nil"/>
            </w:tcBorders>
          </w:tcPr>
          <w:p w:rsidR="00454D8F" w:rsidRDefault="00454D8F">
            <w:pPr>
              <w:pStyle w:val="ConsPlusNormal"/>
              <w:jc w:val="center"/>
            </w:pPr>
            <w:r>
              <w:t>463,59</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765,2</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2 454 672,6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0,99106</w:t>
            </w:r>
          </w:p>
        </w:tc>
        <w:tc>
          <w:tcPr>
            <w:tcW w:w="1701" w:type="dxa"/>
            <w:tcBorders>
              <w:top w:val="nil"/>
              <w:left w:val="nil"/>
              <w:bottom w:val="nil"/>
              <w:right w:val="nil"/>
            </w:tcBorders>
          </w:tcPr>
          <w:p w:rsidR="00454D8F" w:rsidRDefault="00454D8F">
            <w:pPr>
              <w:pStyle w:val="ConsPlusNormal"/>
              <w:jc w:val="center"/>
            </w:pPr>
            <w:r>
              <w:t>464,05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459,9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1 475 414,3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0,27846</w:t>
            </w:r>
          </w:p>
        </w:tc>
        <w:tc>
          <w:tcPr>
            <w:tcW w:w="1701" w:type="dxa"/>
            <w:tcBorders>
              <w:top w:val="nil"/>
              <w:left w:val="nil"/>
              <w:bottom w:val="nil"/>
              <w:right w:val="nil"/>
            </w:tcBorders>
          </w:tcPr>
          <w:p w:rsidR="00454D8F" w:rsidRDefault="00454D8F">
            <w:pPr>
              <w:pStyle w:val="ConsPlusNormal"/>
              <w:jc w:val="center"/>
            </w:pPr>
            <w:r>
              <w:t>1 043,0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290,4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931 739,6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134" w:type="dxa"/>
            <w:tcBorders>
              <w:top w:val="nil"/>
              <w:left w:val="nil"/>
              <w:bottom w:val="nil"/>
              <w:right w:val="nil"/>
            </w:tcBorders>
          </w:tcPr>
          <w:p w:rsidR="00454D8F" w:rsidRDefault="00454D8F">
            <w:pPr>
              <w:pStyle w:val="ConsPlusNormal"/>
              <w:jc w:val="center"/>
            </w:pPr>
            <w:r>
              <w:t>23.1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0,826</w:t>
            </w:r>
          </w:p>
        </w:tc>
        <w:tc>
          <w:tcPr>
            <w:tcW w:w="1701" w:type="dxa"/>
            <w:tcBorders>
              <w:top w:val="nil"/>
              <w:left w:val="nil"/>
              <w:bottom w:val="nil"/>
              <w:right w:val="nil"/>
            </w:tcBorders>
          </w:tcPr>
          <w:p w:rsidR="00454D8F" w:rsidRDefault="00454D8F">
            <w:pPr>
              <w:pStyle w:val="ConsPlusNormal"/>
              <w:jc w:val="center"/>
            </w:pPr>
            <w:r>
              <w:t>1 113,2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919,5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2 949 867,4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134" w:type="dxa"/>
            <w:tcBorders>
              <w:top w:val="nil"/>
              <w:left w:val="nil"/>
              <w:bottom w:val="nil"/>
              <w:right w:val="nil"/>
            </w:tcBorders>
          </w:tcPr>
          <w:p w:rsidR="00454D8F" w:rsidRDefault="00454D8F">
            <w:pPr>
              <w:pStyle w:val="ConsPlusNormal"/>
              <w:jc w:val="center"/>
            </w:pPr>
            <w:r>
              <w:t>23.1.1</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0,637</w:t>
            </w:r>
          </w:p>
        </w:tc>
        <w:tc>
          <w:tcPr>
            <w:tcW w:w="1701" w:type="dxa"/>
            <w:tcBorders>
              <w:top w:val="nil"/>
              <w:left w:val="nil"/>
              <w:bottom w:val="nil"/>
              <w:right w:val="nil"/>
            </w:tcBorders>
          </w:tcPr>
          <w:p w:rsidR="00454D8F" w:rsidRDefault="00454D8F">
            <w:pPr>
              <w:pStyle w:val="ConsPlusNormal"/>
              <w:jc w:val="center"/>
            </w:pPr>
            <w:r>
              <w:t>1 075,0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684,8</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2 196 923,1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nil"/>
              <w:left w:val="nil"/>
              <w:bottom w:val="nil"/>
              <w:right w:val="nil"/>
            </w:tcBorders>
          </w:tcPr>
          <w:p w:rsidR="00454D8F" w:rsidRDefault="00454D8F">
            <w:pPr>
              <w:pStyle w:val="ConsPlusNormal"/>
              <w:jc w:val="center"/>
            </w:pPr>
            <w:r>
              <w:t>23.1.2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0,189</w:t>
            </w:r>
          </w:p>
        </w:tc>
        <w:tc>
          <w:tcPr>
            <w:tcW w:w="1701" w:type="dxa"/>
            <w:tcBorders>
              <w:top w:val="nil"/>
              <w:left w:val="nil"/>
              <w:bottom w:val="nil"/>
              <w:right w:val="nil"/>
            </w:tcBorders>
          </w:tcPr>
          <w:p w:rsidR="00454D8F" w:rsidRDefault="00454D8F">
            <w:pPr>
              <w:pStyle w:val="ConsPlusNormal"/>
              <w:jc w:val="center"/>
            </w:pPr>
            <w:r>
              <w:t>1 241,8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234,7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752 944,3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паллиативная медицинская помощь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без учета посещений на дому выездными патронажными бригадами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23.2.1</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на дому выездными патронажными бригадами </w:t>
            </w:r>
            <w:hyperlink w:anchor="P5587" w:history="1">
              <w:r>
                <w:rPr>
                  <w:color w:val="0000FF"/>
                </w:rPr>
                <w:t>&lt;****&gt;</w:t>
              </w:r>
            </w:hyperlink>
          </w:p>
        </w:tc>
        <w:tc>
          <w:tcPr>
            <w:tcW w:w="1134" w:type="dxa"/>
            <w:tcBorders>
              <w:top w:val="nil"/>
              <w:left w:val="nil"/>
              <w:bottom w:val="nil"/>
              <w:right w:val="nil"/>
            </w:tcBorders>
          </w:tcPr>
          <w:p w:rsidR="00454D8F" w:rsidRDefault="00454D8F">
            <w:pPr>
              <w:pStyle w:val="ConsPlusNormal"/>
              <w:jc w:val="center"/>
            </w:pPr>
            <w:r>
              <w:t>23.2.2</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454D8F" w:rsidRDefault="00454D8F">
            <w:pPr>
              <w:pStyle w:val="ConsPlusNormal"/>
              <w:jc w:val="center"/>
            </w:pPr>
            <w:r>
              <w:t>24</w:t>
            </w: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0,54</w:t>
            </w:r>
          </w:p>
        </w:tc>
        <w:tc>
          <w:tcPr>
            <w:tcW w:w="1701" w:type="dxa"/>
            <w:tcBorders>
              <w:top w:val="nil"/>
              <w:left w:val="nil"/>
              <w:bottom w:val="nil"/>
              <w:right w:val="nil"/>
            </w:tcBorders>
          </w:tcPr>
          <w:p w:rsidR="00454D8F" w:rsidRDefault="00454D8F">
            <w:pPr>
              <w:pStyle w:val="ConsPlusNormal"/>
              <w:jc w:val="center"/>
            </w:pPr>
            <w:r>
              <w:t>650,0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351,0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1 126 046,6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0,28205</w:t>
            </w:r>
          </w:p>
        </w:tc>
        <w:tc>
          <w:tcPr>
            <w:tcW w:w="1701" w:type="dxa"/>
            <w:tcBorders>
              <w:top w:val="nil"/>
              <w:left w:val="nil"/>
              <w:bottom w:val="nil"/>
              <w:right w:val="nil"/>
            </w:tcBorders>
          </w:tcPr>
          <w:p w:rsidR="00454D8F" w:rsidRDefault="00454D8F">
            <w:pPr>
              <w:pStyle w:val="ConsPlusNormal"/>
              <w:jc w:val="center"/>
            </w:pPr>
            <w:r>
              <w:t>598,74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168,9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541 768,3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0,15785</w:t>
            </w:r>
          </w:p>
        </w:tc>
        <w:tc>
          <w:tcPr>
            <w:tcW w:w="1701" w:type="dxa"/>
            <w:tcBorders>
              <w:top w:val="nil"/>
              <w:left w:val="nil"/>
              <w:bottom w:val="nil"/>
              <w:right w:val="nil"/>
            </w:tcBorders>
          </w:tcPr>
          <w:p w:rsidR="00454D8F" w:rsidRDefault="00454D8F">
            <w:pPr>
              <w:pStyle w:val="ConsPlusNormal"/>
              <w:jc w:val="center"/>
            </w:pPr>
            <w:r>
              <w:t>668,37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105,5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338 462,7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посещений</w:t>
            </w:r>
          </w:p>
        </w:tc>
        <w:tc>
          <w:tcPr>
            <w:tcW w:w="1757" w:type="dxa"/>
            <w:tcBorders>
              <w:top w:val="nil"/>
              <w:left w:val="nil"/>
              <w:bottom w:val="nil"/>
              <w:right w:val="nil"/>
            </w:tcBorders>
          </w:tcPr>
          <w:p w:rsidR="00454D8F" w:rsidRDefault="00454D8F">
            <w:pPr>
              <w:pStyle w:val="ConsPlusNormal"/>
              <w:jc w:val="center"/>
            </w:pPr>
            <w:r>
              <w:t>0,1001</w:t>
            </w:r>
          </w:p>
        </w:tc>
        <w:tc>
          <w:tcPr>
            <w:tcW w:w="1701" w:type="dxa"/>
            <w:tcBorders>
              <w:top w:val="nil"/>
              <w:left w:val="nil"/>
              <w:bottom w:val="nil"/>
              <w:right w:val="nil"/>
            </w:tcBorders>
          </w:tcPr>
          <w:p w:rsidR="00454D8F" w:rsidRDefault="00454D8F">
            <w:pPr>
              <w:pStyle w:val="ConsPlusNormal"/>
              <w:jc w:val="center"/>
            </w:pPr>
            <w:r>
              <w:t>765,47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76,6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245 815,6</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454D8F" w:rsidRDefault="00454D8F">
            <w:pPr>
              <w:pStyle w:val="ConsPlusNormal"/>
              <w:jc w:val="center"/>
            </w:pPr>
            <w:r>
              <w:t>25</w:t>
            </w: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1,77</w:t>
            </w:r>
          </w:p>
        </w:tc>
        <w:tc>
          <w:tcPr>
            <w:tcW w:w="1701" w:type="dxa"/>
            <w:tcBorders>
              <w:top w:val="nil"/>
              <w:left w:val="nil"/>
              <w:bottom w:val="nil"/>
              <w:right w:val="nil"/>
            </w:tcBorders>
          </w:tcPr>
          <w:p w:rsidR="00454D8F" w:rsidRDefault="00454D8F">
            <w:pPr>
              <w:pStyle w:val="ConsPlusNormal"/>
              <w:jc w:val="center"/>
            </w:pPr>
            <w:r>
              <w:t>1 419,2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2 512,0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8 058 721,0</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1,07559</w:t>
            </w:r>
          </w:p>
        </w:tc>
        <w:tc>
          <w:tcPr>
            <w:tcW w:w="1701" w:type="dxa"/>
            <w:tcBorders>
              <w:top w:val="nil"/>
              <w:left w:val="nil"/>
              <w:bottom w:val="nil"/>
              <w:right w:val="nil"/>
            </w:tcBorders>
          </w:tcPr>
          <w:p w:rsidR="00454D8F" w:rsidRDefault="00454D8F">
            <w:pPr>
              <w:pStyle w:val="ConsPlusNormal"/>
              <w:jc w:val="center"/>
            </w:pPr>
            <w:r>
              <w:t>1 231,3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1 324,4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4 248 737,4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0,57883</w:t>
            </w:r>
          </w:p>
        </w:tc>
        <w:tc>
          <w:tcPr>
            <w:tcW w:w="1701" w:type="dxa"/>
            <w:tcBorders>
              <w:top w:val="nil"/>
              <w:left w:val="nil"/>
              <w:bottom w:val="nil"/>
              <w:right w:val="nil"/>
            </w:tcBorders>
          </w:tcPr>
          <w:p w:rsidR="00454D8F" w:rsidRDefault="00454D8F">
            <w:pPr>
              <w:pStyle w:val="ConsPlusNormal"/>
              <w:jc w:val="center"/>
            </w:pPr>
            <w:r>
              <w:t>1 547,94</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896,0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2 874 447,7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обращений</w:t>
            </w:r>
          </w:p>
        </w:tc>
        <w:tc>
          <w:tcPr>
            <w:tcW w:w="1757" w:type="dxa"/>
            <w:tcBorders>
              <w:top w:val="nil"/>
              <w:left w:val="nil"/>
              <w:bottom w:val="nil"/>
              <w:right w:val="nil"/>
            </w:tcBorders>
          </w:tcPr>
          <w:p w:rsidR="00454D8F" w:rsidRDefault="00454D8F">
            <w:pPr>
              <w:pStyle w:val="ConsPlusNormal"/>
              <w:jc w:val="center"/>
            </w:pPr>
            <w:r>
              <w:t>0,11558</w:t>
            </w:r>
          </w:p>
        </w:tc>
        <w:tc>
          <w:tcPr>
            <w:tcW w:w="1701" w:type="dxa"/>
            <w:tcBorders>
              <w:top w:val="nil"/>
              <w:left w:val="nil"/>
              <w:bottom w:val="nil"/>
              <w:right w:val="nil"/>
            </w:tcBorders>
          </w:tcPr>
          <w:p w:rsidR="00454D8F" w:rsidRDefault="00454D8F">
            <w:pPr>
              <w:pStyle w:val="ConsPlusNormal"/>
              <w:jc w:val="center"/>
            </w:pPr>
            <w:r>
              <w:t>2 523,07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291,6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935 535,9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134" w:type="dxa"/>
            <w:tcBorders>
              <w:top w:val="nil"/>
              <w:left w:val="nil"/>
              <w:bottom w:val="nil"/>
              <w:right w:val="nil"/>
            </w:tcBorders>
          </w:tcPr>
          <w:p w:rsidR="00454D8F" w:rsidRDefault="00454D8F">
            <w:pPr>
              <w:pStyle w:val="ConsPlusNormal"/>
              <w:jc w:val="center"/>
            </w:pPr>
            <w:r>
              <w:t>26</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0,1761</w:t>
            </w:r>
          </w:p>
        </w:tc>
        <w:tc>
          <w:tcPr>
            <w:tcW w:w="1701" w:type="dxa"/>
            <w:tcBorders>
              <w:top w:val="nil"/>
              <w:left w:val="nil"/>
              <w:bottom w:val="nil"/>
              <w:right w:val="nil"/>
            </w:tcBorders>
          </w:tcPr>
          <w:p w:rsidR="00454D8F" w:rsidRDefault="00454D8F">
            <w:pPr>
              <w:pStyle w:val="ConsPlusNormal"/>
              <w:jc w:val="center"/>
            </w:pPr>
            <w:r>
              <w:t>37 512,8</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6 606,0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21 192 787,7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0,0148</w:t>
            </w:r>
          </w:p>
        </w:tc>
        <w:tc>
          <w:tcPr>
            <w:tcW w:w="1701" w:type="dxa"/>
            <w:tcBorders>
              <w:top w:val="nil"/>
              <w:left w:val="nil"/>
              <w:bottom w:val="nil"/>
              <w:right w:val="nil"/>
            </w:tcBorders>
          </w:tcPr>
          <w:p w:rsidR="00454D8F" w:rsidRDefault="00454D8F">
            <w:pPr>
              <w:pStyle w:val="ConsPlusNormal"/>
              <w:jc w:val="center"/>
            </w:pPr>
            <w:r>
              <w:t>22 002,27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325,6</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1 044 668,4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0,049731</w:t>
            </w:r>
          </w:p>
        </w:tc>
        <w:tc>
          <w:tcPr>
            <w:tcW w:w="1701" w:type="dxa"/>
            <w:tcBorders>
              <w:top w:val="nil"/>
              <w:left w:val="nil"/>
              <w:bottom w:val="nil"/>
              <w:right w:val="nil"/>
            </w:tcBorders>
          </w:tcPr>
          <w:p w:rsidR="00454D8F" w:rsidRDefault="00454D8F">
            <w:pPr>
              <w:pStyle w:val="ConsPlusNormal"/>
              <w:jc w:val="center"/>
            </w:pPr>
            <w:r>
              <w:t>26 990,61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1 342,3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4 306 149,9</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0,111569</w:t>
            </w:r>
          </w:p>
        </w:tc>
        <w:tc>
          <w:tcPr>
            <w:tcW w:w="1701" w:type="dxa"/>
            <w:tcBorders>
              <w:top w:val="nil"/>
              <w:left w:val="nil"/>
              <w:bottom w:val="nil"/>
              <w:right w:val="nil"/>
            </w:tcBorders>
          </w:tcPr>
          <w:p w:rsidR="00454D8F" w:rsidRDefault="00454D8F">
            <w:pPr>
              <w:pStyle w:val="ConsPlusNormal"/>
              <w:jc w:val="center"/>
            </w:pPr>
            <w:r>
              <w:t>44 260,51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4 938,1</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15 841 969,4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26.1</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0,01076</w:t>
            </w:r>
          </w:p>
        </w:tc>
        <w:tc>
          <w:tcPr>
            <w:tcW w:w="1701" w:type="dxa"/>
            <w:tcBorders>
              <w:top w:val="nil"/>
              <w:left w:val="nil"/>
              <w:bottom w:val="nil"/>
              <w:right w:val="nil"/>
            </w:tcBorders>
          </w:tcPr>
          <w:p w:rsidR="00454D8F" w:rsidRDefault="00454D8F">
            <w:pPr>
              <w:pStyle w:val="ConsPlusNormal"/>
              <w:jc w:val="center"/>
            </w:pPr>
            <w:r>
              <w:t>109 891,2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1 182,4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3 793 363,3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134" w:type="dxa"/>
            <w:tcBorders>
              <w:top w:val="nil"/>
              <w:left w:val="nil"/>
              <w:bottom w:val="nil"/>
              <w:right w:val="nil"/>
            </w:tcBorders>
          </w:tcPr>
          <w:p w:rsidR="00454D8F" w:rsidRDefault="00454D8F">
            <w:pPr>
              <w:pStyle w:val="ConsPlusNormal"/>
              <w:jc w:val="center"/>
            </w:pPr>
            <w:r>
              <w:t>26.2</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0,005</w:t>
            </w:r>
          </w:p>
        </w:tc>
        <w:tc>
          <w:tcPr>
            <w:tcW w:w="1701" w:type="dxa"/>
            <w:tcBorders>
              <w:top w:val="nil"/>
              <w:left w:val="nil"/>
              <w:bottom w:val="nil"/>
              <w:right w:val="nil"/>
            </w:tcBorders>
          </w:tcPr>
          <w:p w:rsidR="00454D8F" w:rsidRDefault="00454D8F">
            <w:pPr>
              <w:pStyle w:val="ConsPlusNormal"/>
              <w:jc w:val="center"/>
            </w:pPr>
            <w:r>
              <w:t>35 342,5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176,7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566 913,1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134" w:type="dxa"/>
            <w:tcBorders>
              <w:top w:val="nil"/>
              <w:left w:val="nil"/>
              <w:bottom w:val="nil"/>
              <w:right w:val="nil"/>
            </w:tcBorders>
          </w:tcPr>
          <w:p w:rsidR="00454D8F" w:rsidRDefault="00454D8F">
            <w:pPr>
              <w:pStyle w:val="ConsPlusNormal"/>
              <w:jc w:val="center"/>
            </w:pPr>
            <w:r>
              <w:t>26.3</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0,0035</w:t>
            </w:r>
          </w:p>
        </w:tc>
        <w:tc>
          <w:tcPr>
            <w:tcW w:w="1701" w:type="dxa"/>
            <w:tcBorders>
              <w:top w:val="nil"/>
              <w:left w:val="nil"/>
              <w:bottom w:val="nil"/>
              <w:right w:val="nil"/>
            </w:tcBorders>
          </w:tcPr>
          <w:p w:rsidR="00454D8F" w:rsidRDefault="00454D8F">
            <w:pPr>
              <w:pStyle w:val="ConsPlusNormal"/>
              <w:jc w:val="center"/>
            </w:pPr>
            <w:r>
              <w:t>203 335,3</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717,7</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2 302 380,7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в условиях дневного стационара</w:t>
            </w:r>
          </w:p>
        </w:tc>
        <w:tc>
          <w:tcPr>
            <w:tcW w:w="1134" w:type="dxa"/>
            <w:tcBorders>
              <w:top w:val="nil"/>
              <w:left w:val="nil"/>
              <w:bottom w:val="nil"/>
              <w:right w:val="nil"/>
            </w:tcBorders>
          </w:tcPr>
          <w:p w:rsidR="00454D8F" w:rsidRDefault="00454D8F">
            <w:pPr>
              <w:pStyle w:val="ConsPlusNormal"/>
              <w:jc w:val="center"/>
            </w:pPr>
            <w:r>
              <w:t>27</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0,063557</w:t>
            </w:r>
          </w:p>
        </w:tc>
        <w:tc>
          <w:tcPr>
            <w:tcW w:w="1701" w:type="dxa"/>
            <w:tcBorders>
              <w:top w:val="nil"/>
              <w:left w:val="nil"/>
              <w:bottom w:val="nil"/>
              <w:right w:val="nil"/>
            </w:tcBorders>
          </w:tcPr>
          <w:p w:rsidR="00454D8F" w:rsidRDefault="00454D8F">
            <w:pPr>
              <w:pStyle w:val="ConsPlusNormal"/>
              <w:jc w:val="center"/>
            </w:pPr>
            <w:r>
              <w:t>21 145,2</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1 343,9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4 311 436,1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Из них:</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0,023546</w:t>
            </w:r>
          </w:p>
        </w:tc>
        <w:tc>
          <w:tcPr>
            <w:tcW w:w="1701" w:type="dxa"/>
            <w:tcBorders>
              <w:top w:val="nil"/>
              <w:left w:val="nil"/>
              <w:bottom w:val="nil"/>
              <w:right w:val="nil"/>
            </w:tcBorders>
          </w:tcPr>
          <w:p w:rsidR="00454D8F" w:rsidRDefault="00454D8F">
            <w:pPr>
              <w:pStyle w:val="ConsPlusNormal"/>
              <w:jc w:val="center"/>
            </w:pPr>
            <w:r>
              <w:t>10 212,7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240,5</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771 448,5</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0,014841</w:t>
            </w:r>
          </w:p>
        </w:tc>
        <w:tc>
          <w:tcPr>
            <w:tcW w:w="1701" w:type="dxa"/>
            <w:tcBorders>
              <w:top w:val="nil"/>
              <w:left w:val="nil"/>
              <w:bottom w:val="nil"/>
              <w:right w:val="nil"/>
            </w:tcBorders>
          </w:tcPr>
          <w:p w:rsidR="00454D8F" w:rsidRDefault="00454D8F">
            <w:pPr>
              <w:pStyle w:val="ConsPlusNormal"/>
              <w:jc w:val="center"/>
            </w:pPr>
            <w:r>
              <w:t>9 391,51</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139,4</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447 144,4</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0,02517</w:t>
            </w:r>
          </w:p>
        </w:tc>
        <w:tc>
          <w:tcPr>
            <w:tcW w:w="1701" w:type="dxa"/>
            <w:tcBorders>
              <w:top w:val="nil"/>
              <w:left w:val="nil"/>
              <w:bottom w:val="nil"/>
              <w:right w:val="nil"/>
            </w:tcBorders>
          </w:tcPr>
          <w:p w:rsidR="00454D8F" w:rsidRDefault="00454D8F">
            <w:pPr>
              <w:pStyle w:val="ConsPlusNormal"/>
              <w:jc w:val="center"/>
            </w:pPr>
            <w:r>
              <w:t>38 302,35</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964,0</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3 092 843,2</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w:t>
            </w:r>
          </w:p>
        </w:tc>
        <w:tc>
          <w:tcPr>
            <w:tcW w:w="1134"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pP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pP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134" w:type="dxa"/>
            <w:tcBorders>
              <w:top w:val="nil"/>
              <w:left w:val="nil"/>
              <w:bottom w:val="nil"/>
              <w:right w:val="nil"/>
            </w:tcBorders>
          </w:tcPr>
          <w:p w:rsidR="00454D8F" w:rsidRDefault="00454D8F">
            <w:pPr>
              <w:pStyle w:val="ConsPlusNormal"/>
              <w:jc w:val="center"/>
            </w:pPr>
            <w:r>
              <w:t>27.1</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0,00668</w:t>
            </w:r>
          </w:p>
        </w:tc>
        <w:tc>
          <w:tcPr>
            <w:tcW w:w="1701" w:type="dxa"/>
            <w:tcBorders>
              <w:top w:val="nil"/>
              <w:left w:val="nil"/>
              <w:bottom w:val="nil"/>
              <w:right w:val="nil"/>
            </w:tcBorders>
          </w:tcPr>
          <w:p w:rsidR="00454D8F" w:rsidRDefault="00454D8F">
            <w:pPr>
              <w:pStyle w:val="ConsPlusNormal"/>
              <w:jc w:val="center"/>
            </w:pPr>
            <w:r>
              <w:t>77 835,0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519,9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1 668 017,7</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454D8F" w:rsidRDefault="00454D8F">
            <w:pPr>
              <w:pStyle w:val="ConsPlusNormal"/>
              <w:jc w:val="center"/>
            </w:pPr>
            <w:r>
              <w:t>27.2</w:t>
            </w:r>
          </w:p>
        </w:tc>
        <w:tc>
          <w:tcPr>
            <w:tcW w:w="1757" w:type="dxa"/>
            <w:tcBorders>
              <w:top w:val="nil"/>
              <w:left w:val="nil"/>
              <w:bottom w:val="nil"/>
              <w:right w:val="nil"/>
            </w:tcBorders>
          </w:tcPr>
          <w:p w:rsidR="00454D8F" w:rsidRDefault="00454D8F">
            <w:pPr>
              <w:pStyle w:val="ConsPlusNormal"/>
              <w:jc w:val="center"/>
            </w:pPr>
            <w:r>
              <w:t>случаев лечения</w:t>
            </w:r>
          </w:p>
        </w:tc>
        <w:tc>
          <w:tcPr>
            <w:tcW w:w="1757" w:type="dxa"/>
            <w:tcBorders>
              <w:top w:val="nil"/>
              <w:left w:val="nil"/>
              <w:bottom w:val="nil"/>
              <w:right w:val="nil"/>
            </w:tcBorders>
          </w:tcPr>
          <w:p w:rsidR="00454D8F" w:rsidRDefault="00454D8F">
            <w:pPr>
              <w:pStyle w:val="ConsPlusNormal"/>
              <w:jc w:val="center"/>
            </w:pPr>
            <w:r>
              <w:t>0,000555</w:t>
            </w:r>
          </w:p>
        </w:tc>
        <w:tc>
          <w:tcPr>
            <w:tcW w:w="1701" w:type="dxa"/>
            <w:tcBorders>
              <w:top w:val="nil"/>
              <w:left w:val="nil"/>
              <w:bottom w:val="nil"/>
              <w:right w:val="nil"/>
            </w:tcBorders>
          </w:tcPr>
          <w:p w:rsidR="00454D8F" w:rsidRDefault="00454D8F">
            <w:pPr>
              <w:pStyle w:val="ConsPlusNormal"/>
              <w:jc w:val="center"/>
            </w:pPr>
            <w:r>
              <w:t>124 219,7</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68,9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221 173,3</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jc w:val="center"/>
            </w:pPr>
            <w:r>
              <w:t>3.2.</w:t>
            </w:r>
          </w:p>
        </w:tc>
        <w:tc>
          <w:tcPr>
            <w:tcW w:w="3572" w:type="dxa"/>
            <w:tcBorders>
              <w:top w:val="nil"/>
              <w:left w:val="nil"/>
              <w:bottom w:val="nil"/>
              <w:right w:val="nil"/>
            </w:tcBorders>
          </w:tcPr>
          <w:p w:rsidR="00454D8F" w:rsidRDefault="00454D8F">
            <w:pPr>
              <w:pStyle w:val="ConsPlusNormal"/>
              <w:jc w:val="both"/>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454D8F" w:rsidRDefault="00454D8F">
            <w:pPr>
              <w:pStyle w:val="ConsPlusNormal"/>
              <w:jc w:val="center"/>
            </w:pPr>
            <w:r>
              <w:t>28</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57,9</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185 725,0</w:t>
            </w:r>
          </w:p>
        </w:tc>
        <w:tc>
          <w:tcPr>
            <w:tcW w:w="1134" w:type="dxa"/>
            <w:tcBorders>
              <w:top w:val="nil"/>
              <w:left w:val="nil"/>
              <w:bottom w:val="nil"/>
              <w:right w:val="nil"/>
            </w:tcBorders>
          </w:tcPr>
          <w:p w:rsidR="00454D8F" w:rsidRDefault="00454D8F">
            <w:pPr>
              <w:pStyle w:val="ConsPlusNormal"/>
              <w:jc w:val="center"/>
            </w:pPr>
            <w:r>
              <w:t>0,4</w:t>
            </w: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В том числе долечивание в условиях санатория</w:t>
            </w:r>
          </w:p>
        </w:tc>
        <w:tc>
          <w:tcPr>
            <w:tcW w:w="1134" w:type="dxa"/>
            <w:tcBorders>
              <w:top w:val="nil"/>
              <w:left w:val="nil"/>
              <w:bottom w:val="nil"/>
              <w:right w:val="nil"/>
            </w:tcBorders>
          </w:tcPr>
          <w:p w:rsidR="00454D8F" w:rsidRDefault="00454D8F">
            <w:pPr>
              <w:pStyle w:val="ConsPlusNormal"/>
              <w:jc w:val="center"/>
            </w:pPr>
            <w:r>
              <w:t>29</w:t>
            </w:r>
          </w:p>
        </w:tc>
        <w:tc>
          <w:tcPr>
            <w:tcW w:w="1757" w:type="dxa"/>
            <w:tcBorders>
              <w:top w:val="nil"/>
              <w:left w:val="nil"/>
              <w:bottom w:val="nil"/>
              <w:right w:val="nil"/>
            </w:tcBorders>
          </w:tcPr>
          <w:p w:rsidR="00454D8F" w:rsidRDefault="00454D8F">
            <w:pPr>
              <w:pStyle w:val="ConsPlusNormal"/>
              <w:jc w:val="center"/>
            </w:pPr>
            <w:r>
              <w:t>случаев госпитализации</w:t>
            </w:r>
          </w:p>
        </w:tc>
        <w:tc>
          <w:tcPr>
            <w:tcW w:w="1757" w:type="dxa"/>
            <w:tcBorders>
              <w:top w:val="nil"/>
              <w:left w:val="nil"/>
              <w:bottom w:val="nil"/>
              <w:right w:val="nil"/>
            </w:tcBorders>
          </w:tcPr>
          <w:p w:rsidR="00454D8F" w:rsidRDefault="00454D8F">
            <w:pPr>
              <w:pStyle w:val="ConsPlusNormal"/>
              <w:jc w:val="center"/>
            </w:pPr>
            <w:r>
              <w:t>0,00197</w:t>
            </w:r>
          </w:p>
        </w:tc>
        <w:tc>
          <w:tcPr>
            <w:tcW w:w="1701" w:type="dxa"/>
            <w:tcBorders>
              <w:top w:val="nil"/>
              <w:left w:val="nil"/>
              <w:bottom w:val="nil"/>
              <w:right w:val="nil"/>
            </w:tcBorders>
          </w:tcPr>
          <w:p w:rsidR="00454D8F" w:rsidRDefault="00454D8F">
            <w:pPr>
              <w:pStyle w:val="ConsPlusNormal"/>
              <w:jc w:val="center"/>
            </w:pPr>
            <w:r>
              <w:t>29 096,0</w:t>
            </w:r>
          </w:p>
        </w:tc>
        <w:tc>
          <w:tcPr>
            <w:tcW w:w="1587" w:type="dxa"/>
            <w:tcBorders>
              <w:top w:val="nil"/>
              <w:left w:val="nil"/>
              <w:bottom w:val="nil"/>
              <w:right w:val="nil"/>
            </w:tcBorders>
          </w:tcPr>
          <w:p w:rsidR="00454D8F" w:rsidRDefault="00454D8F">
            <w:pPr>
              <w:pStyle w:val="ConsPlusNormal"/>
            </w:pPr>
          </w:p>
        </w:tc>
        <w:tc>
          <w:tcPr>
            <w:tcW w:w="1474" w:type="dxa"/>
            <w:tcBorders>
              <w:top w:val="nil"/>
              <w:left w:val="nil"/>
              <w:bottom w:val="nil"/>
              <w:right w:val="nil"/>
            </w:tcBorders>
          </w:tcPr>
          <w:p w:rsidR="00454D8F" w:rsidRDefault="00454D8F">
            <w:pPr>
              <w:pStyle w:val="ConsPlusNormal"/>
              <w:jc w:val="center"/>
            </w:pPr>
            <w:r>
              <w:t>57,3</w:t>
            </w:r>
          </w:p>
        </w:tc>
        <w:tc>
          <w:tcPr>
            <w:tcW w:w="1644" w:type="dxa"/>
            <w:tcBorders>
              <w:top w:val="nil"/>
              <w:left w:val="nil"/>
              <w:bottom w:val="nil"/>
              <w:right w:val="nil"/>
            </w:tcBorders>
          </w:tcPr>
          <w:p w:rsidR="00454D8F" w:rsidRDefault="00454D8F">
            <w:pPr>
              <w:pStyle w:val="ConsPlusNormal"/>
            </w:pPr>
          </w:p>
        </w:tc>
        <w:tc>
          <w:tcPr>
            <w:tcW w:w="1814" w:type="dxa"/>
            <w:tcBorders>
              <w:top w:val="nil"/>
              <w:left w:val="nil"/>
              <w:bottom w:val="nil"/>
              <w:right w:val="nil"/>
            </w:tcBorders>
          </w:tcPr>
          <w:p w:rsidR="00454D8F" w:rsidRDefault="00454D8F">
            <w:pPr>
              <w:pStyle w:val="ConsPlusNormal"/>
              <w:jc w:val="center"/>
            </w:pPr>
            <w:r>
              <w:t>183 886,1</w:t>
            </w:r>
          </w:p>
        </w:tc>
        <w:tc>
          <w:tcPr>
            <w:tcW w:w="11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454D8F" w:rsidRDefault="00454D8F">
            <w:pPr>
              <w:pStyle w:val="ConsPlusNormal"/>
            </w:pPr>
          </w:p>
        </w:tc>
        <w:tc>
          <w:tcPr>
            <w:tcW w:w="3572" w:type="dxa"/>
            <w:tcBorders>
              <w:top w:val="nil"/>
              <w:left w:val="nil"/>
              <w:bottom w:val="nil"/>
              <w:right w:val="nil"/>
            </w:tcBorders>
          </w:tcPr>
          <w:p w:rsidR="00454D8F" w:rsidRDefault="00454D8F">
            <w:pPr>
              <w:pStyle w:val="ConsPlusNormal"/>
              <w:jc w:val="both"/>
            </w:pPr>
            <w:r>
              <w:t xml:space="preserve">ИТОГО (сумма </w:t>
            </w:r>
            <w:hyperlink w:anchor="P4165" w:history="1">
              <w:r>
                <w:rPr>
                  <w:color w:val="0000FF"/>
                </w:rPr>
                <w:t>строк 01</w:t>
              </w:r>
            </w:hyperlink>
            <w:r>
              <w:t xml:space="preserve">, </w:t>
            </w:r>
            <w:hyperlink w:anchor="P4550" w:history="1">
              <w:r>
                <w:rPr>
                  <w:color w:val="0000FF"/>
                </w:rPr>
                <w:t>10</w:t>
              </w:r>
            </w:hyperlink>
            <w:r>
              <w:t xml:space="preserve"> и </w:t>
            </w:r>
            <w:hyperlink w:anchor="P4616" w:history="1">
              <w:r>
                <w:rPr>
                  <w:color w:val="0000FF"/>
                </w:rPr>
                <w:t>11</w:t>
              </w:r>
            </w:hyperlink>
            <w:r>
              <w:t>)</w:t>
            </w:r>
          </w:p>
        </w:tc>
        <w:tc>
          <w:tcPr>
            <w:tcW w:w="1134" w:type="dxa"/>
            <w:tcBorders>
              <w:top w:val="nil"/>
              <w:left w:val="nil"/>
              <w:bottom w:val="nil"/>
              <w:right w:val="nil"/>
            </w:tcBorders>
          </w:tcPr>
          <w:p w:rsidR="00454D8F" w:rsidRDefault="00454D8F">
            <w:pPr>
              <w:pStyle w:val="ConsPlusNormal"/>
              <w:jc w:val="center"/>
            </w:pPr>
            <w:r>
              <w:t>30</w:t>
            </w:r>
          </w:p>
        </w:tc>
        <w:tc>
          <w:tcPr>
            <w:tcW w:w="1757" w:type="dxa"/>
            <w:tcBorders>
              <w:top w:val="nil"/>
              <w:left w:val="nil"/>
              <w:bottom w:val="nil"/>
              <w:right w:val="nil"/>
            </w:tcBorders>
          </w:tcPr>
          <w:p w:rsidR="00454D8F" w:rsidRDefault="00454D8F">
            <w:pPr>
              <w:pStyle w:val="ConsPlusNormal"/>
            </w:pPr>
          </w:p>
        </w:tc>
        <w:tc>
          <w:tcPr>
            <w:tcW w:w="1757" w:type="dxa"/>
            <w:tcBorders>
              <w:top w:val="nil"/>
              <w:left w:val="nil"/>
              <w:bottom w:val="nil"/>
              <w:right w:val="nil"/>
            </w:tcBorders>
          </w:tcPr>
          <w:p w:rsidR="00454D8F" w:rsidRDefault="00454D8F">
            <w:pPr>
              <w:pStyle w:val="ConsPlusNormal"/>
            </w:pPr>
          </w:p>
        </w:tc>
        <w:tc>
          <w:tcPr>
            <w:tcW w:w="1701" w:type="dxa"/>
            <w:tcBorders>
              <w:top w:val="nil"/>
              <w:left w:val="nil"/>
              <w:bottom w:val="nil"/>
              <w:right w:val="nil"/>
            </w:tcBorders>
          </w:tcPr>
          <w:p w:rsidR="00454D8F" w:rsidRDefault="00454D8F">
            <w:pPr>
              <w:pStyle w:val="ConsPlusNormal"/>
            </w:pPr>
          </w:p>
        </w:tc>
        <w:tc>
          <w:tcPr>
            <w:tcW w:w="1587" w:type="dxa"/>
            <w:tcBorders>
              <w:top w:val="nil"/>
              <w:left w:val="nil"/>
              <w:bottom w:val="nil"/>
              <w:right w:val="nil"/>
            </w:tcBorders>
          </w:tcPr>
          <w:p w:rsidR="00454D8F" w:rsidRDefault="00454D8F">
            <w:pPr>
              <w:pStyle w:val="ConsPlusNormal"/>
              <w:jc w:val="center"/>
            </w:pPr>
            <w:r>
              <w:t>2 974,3</w:t>
            </w:r>
          </w:p>
        </w:tc>
        <w:tc>
          <w:tcPr>
            <w:tcW w:w="1474" w:type="dxa"/>
            <w:tcBorders>
              <w:top w:val="nil"/>
              <w:left w:val="nil"/>
              <w:bottom w:val="nil"/>
              <w:right w:val="nil"/>
            </w:tcBorders>
          </w:tcPr>
          <w:p w:rsidR="00454D8F" w:rsidRDefault="00454D8F">
            <w:pPr>
              <w:pStyle w:val="ConsPlusNormal"/>
              <w:jc w:val="center"/>
            </w:pPr>
            <w:r>
              <w:t>13 242,2</w:t>
            </w:r>
          </w:p>
        </w:tc>
        <w:tc>
          <w:tcPr>
            <w:tcW w:w="1644" w:type="dxa"/>
            <w:tcBorders>
              <w:top w:val="nil"/>
              <w:left w:val="nil"/>
              <w:bottom w:val="nil"/>
              <w:right w:val="nil"/>
            </w:tcBorders>
          </w:tcPr>
          <w:p w:rsidR="00454D8F" w:rsidRDefault="00454D8F">
            <w:pPr>
              <w:pStyle w:val="ConsPlusNormal"/>
              <w:jc w:val="center"/>
            </w:pPr>
            <w:r>
              <w:t>9 498 379,6</w:t>
            </w:r>
          </w:p>
        </w:tc>
        <w:tc>
          <w:tcPr>
            <w:tcW w:w="1814" w:type="dxa"/>
            <w:tcBorders>
              <w:top w:val="nil"/>
              <w:left w:val="nil"/>
              <w:bottom w:val="nil"/>
              <w:right w:val="nil"/>
            </w:tcBorders>
          </w:tcPr>
          <w:p w:rsidR="00454D8F" w:rsidRDefault="00454D8F">
            <w:pPr>
              <w:pStyle w:val="ConsPlusNormal"/>
              <w:jc w:val="center"/>
            </w:pPr>
            <w:r>
              <w:t>42 482 351,6</w:t>
            </w:r>
          </w:p>
        </w:tc>
        <w:tc>
          <w:tcPr>
            <w:tcW w:w="1134" w:type="dxa"/>
            <w:tcBorders>
              <w:top w:val="nil"/>
              <w:left w:val="nil"/>
              <w:bottom w:val="nil"/>
              <w:right w:val="nil"/>
            </w:tcBorders>
          </w:tcPr>
          <w:p w:rsidR="00454D8F" w:rsidRDefault="00454D8F">
            <w:pPr>
              <w:pStyle w:val="ConsPlusNormal"/>
              <w:jc w:val="center"/>
            </w:pPr>
            <w:r>
              <w:t>100,0</w:t>
            </w:r>
          </w:p>
        </w:tc>
      </w:tr>
    </w:tbl>
    <w:p w:rsidR="00454D8F" w:rsidRDefault="00454D8F">
      <w:pPr>
        <w:sectPr w:rsidR="00454D8F">
          <w:pgSz w:w="16838" w:h="11905" w:orient="landscape"/>
          <w:pgMar w:top="1701" w:right="1134" w:bottom="850" w:left="1134" w:header="0" w:footer="0" w:gutter="0"/>
          <w:cols w:space="720"/>
        </w:sectPr>
      </w:pPr>
    </w:p>
    <w:p w:rsidR="00454D8F" w:rsidRDefault="00454D8F">
      <w:pPr>
        <w:pStyle w:val="ConsPlusNormal"/>
        <w:jc w:val="both"/>
      </w:pPr>
    </w:p>
    <w:p w:rsidR="00454D8F" w:rsidRDefault="00454D8F">
      <w:pPr>
        <w:pStyle w:val="ConsPlusNormal"/>
        <w:ind w:firstLine="540"/>
        <w:jc w:val="both"/>
      </w:pPr>
      <w:r>
        <w:t>--------------------------------</w:t>
      </w:r>
    </w:p>
    <w:p w:rsidR="00454D8F" w:rsidRDefault="00454D8F">
      <w:pPr>
        <w:pStyle w:val="ConsPlusNormal"/>
        <w:spacing w:before="220"/>
        <w:ind w:firstLine="540"/>
        <w:jc w:val="both"/>
      </w:pPr>
      <w:bookmarkStart w:id="50" w:name="P5584"/>
      <w:bookmarkEnd w:id="50"/>
      <w:r>
        <w:t xml:space="preserve">&lt;*&gt; Утверждение нормативов в размерах, соответствующих указанным в </w:t>
      </w:r>
      <w:hyperlink w:anchor="P279" w:history="1">
        <w:r>
          <w:rPr>
            <w:color w:val="0000FF"/>
          </w:rPr>
          <w:t>разделах 6</w:t>
        </w:r>
      </w:hyperlink>
      <w:r>
        <w:t xml:space="preserve"> и </w:t>
      </w:r>
      <w:hyperlink w:anchor="P311" w:history="1">
        <w:r>
          <w:rPr>
            <w:color w:val="0000FF"/>
          </w:rPr>
          <w:t>7</w:t>
        </w:r>
      </w:hyperlink>
      <w:r>
        <w:t xml:space="preserve"> Программы, осуществляется отдельными нормативными правовыми актами Самарской области.</w:t>
      </w:r>
    </w:p>
    <w:p w:rsidR="00454D8F" w:rsidRDefault="00454D8F">
      <w:pPr>
        <w:pStyle w:val="ConsPlusNormal"/>
        <w:spacing w:before="220"/>
        <w:ind w:firstLine="540"/>
        <w:jc w:val="both"/>
      </w:pPr>
      <w:bookmarkStart w:id="51" w:name="P5585"/>
      <w:bookmarkEnd w:id="5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54D8F" w:rsidRDefault="00454D8F">
      <w:pPr>
        <w:pStyle w:val="ConsPlusNormal"/>
        <w:spacing w:before="220"/>
        <w:ind w:firstLine="540"/>
        <w:jc w:val="both"/>
      </w:pPr>
      <w:bookmarkStart w:id="52" w:name="P5586"/>
      <w:bookmarkEnd w:id="5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454D8F" w:rsidRDefault="00454D8F">
      <w:pPr>
        <w:pStyle w:val="ConsPlusNormal"/>
        <w:spacing w:before="220"/>
        <w:ind w:firstLine="540"/>
        <w:jc w:val="both"/>
      </w:pPr>
      <w:bookmarkStart w:id="53" w:name="P5587"/>
      <w:bookmarkEnd w:id="53"/>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454D8F" w:rsidRDefault="00454D8F">
      <w:pPr>
        <w:pStyle w:val="ConsPlusNormal"/>
        <w:jc w:val="both"/>
      </w:pPr>
    </w:p>
    <w:p w:rsidR="00454D8F" w:rsidRDefault="00454D8F">
      <w:pPr>
        <w:pStyle w:val="ConsPlusTitle"/>
        <w:jc w:val="center"/>
        <w:outlineLvl w:val="1"/>
      </w:pPr>
      <w:r>
        <w:t>13. Объемы медицинской помощи,</w:t>
      </w:r>
    </w:p>
    <w:p w:rsidR="00454D8F" w:rsidRDefault="00454D8F">
      <w:pPr>
        <w:pStyle w:val="ConsPlusTitle"/>
        <w:jc w:val="center"/>
      </w:pPr>
      <w:r>
        <w:t>устанавливаемые медицинским организациям, участвующим</w:t>
      </w:r>
    </w:p>
    <w:p w:rsidR="00454D8F" w:rsidRDefault="00454D8F">
      <w:pPr>
        <w:pStyle w:val="ConsPlusTitle"/>
        <w:jc w:val="center"/>
      </w:pPr>
      <w:r>
        <w:t>в реализации Программы</w:t>
      </w:r>
    </w:p>
    <w:p w:rsidR="00454D8F" w:rsidRDefault="00454D8F">
      <w:pPr>
        <w:pStyle w:val="ConsPlusNormal"/>
        <w:jc w:val="center"/>
      </w:pPr>
      <w:r>
        <w:t xml:space="preserve">(в ред. </w:t>
      </w:r>
      <w:hyperlink r:id="rId147" w:history="1">
        <w:r>
          <w:rPr>
            <w:color w:val="0000FF"/>
          </w:rPr>
          <w:t>Постановления</w:t>
        </w:r>
      </w:hyperlink>
      <w:r>
        <w:t xml:space="preserve"> Правительства Самарской области</w:t>
      </w:r>
    </w:p>
    <w:p w:rsidR="00454D8F" w:rsidRDefault="00454D8F">
      <w:pPr>
        <w:pStyle w:val="ConsPlusNormal"/>
        <w:jc w:val="center"/>
      </w:pPr>
      <w:r>
        <w:t>от 10.06.2019 N 398)</w:t>
      </w:r>
    </w:p>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701"/>
        <w:gridCol w:w="1916"/>
        <w:gridCol w:w="1933"/>
        <w:gridCol w:w="1901"/>
        <w:gridCol w:w="1948"/>
        <w:gridCol w:w="1924"/>
        <w:gridCol w:w="1934"/>
      </w:tblGrid>
      <w:tr w:rsidR="00454D8F">
        <w:tc>
          <w:tcPr>
            <w:tcW w:w="737" w:type="dxa"/>
            <w:vMerge w:val="restart"/>
            <w:tcBorders>
              <w:top w:val="single" w:sz="4" w:space="0" w:color="auto"/>
              <w:bottom w:val="single" w:sz="4" w:space="0" w:color="auto"/>
            </w:tcBorders>
          </w:tcPr>
          <w:p w:rsidR="00454D8F" w:rsidRDefault="00454D8F">
            <w:pPr>
              <w:pStyle w:val="ConsPlusNormal"/>
              <w:jc w:val="center"/>
            </w:pPr>
            <w:r>
              <w:t>N п/п</w:t>
            </w:r>
          </w:p>
        </w:tc>
        <w:tc>
          <w:tcPr>
            <w:tcW w:w="2268" w:type="dxa"/>
            <w:vMerge w:val="restart"/>
            <w:tcBorders>
              <w:top w:val="single" w:sz="4" w:space="0" w:color="auto"/>
              <w:bottom w:val="single" w:sz="4" w:space="0" w:color="auto"/>
            </w:tcBorders>
          </w:tcPr>
          <w:p w:rsidR="00454D8F" w:rsidRDefault="00454D8F">
            <w:pPr>
              <w:pStyle w:val="ConsPlusNormal"/>
              <w:jc w:val="center"/>
            </w:pPr>
            <w:r>
              <w:t>Вид медицинской помощи</w:t>
            </w:r>
          </w:p>
        </w:tc>
        <w:tc>
          <w:tcPr>
            <w:tcW w:w="1701" w:type="dxa"/>
            <w:vMerge w:val="restart"/>
            <w:tcBorders>
              <w:top w:val="single" w:sz="4" w:space="0" w:color="auto"/>
              <w:bottom w:val="single" w:sz="4" w:space="0" w:color="auto"/>
            </w:tcBorders>
          </w:tcPr>
          <w:p w:rsidR="00454D8F" w:rsidRDefault="00454D8F">
            <w:pPr>
              <w:pStyle w:val="ConsPlusNormal"/>
              <w:jc w:val="center"/>
            </w:pPr>
            <w:r>
              <w:t>Единица измерения</w:t>
            </w:r>
          </w:p>
        </w:tc>
        <w:tc>
          <w:tcPr>
            <w:tcW w:w="3849" w:type="dxa"/>
            <w:gridSpan w:val="2"/>
            <w:tcBorders>
              <w:top w:val="single" w:sz="4" w:space="0" w:color="auto"/>
              <w:bottom w:val="single" w:sz="4" w:space="0" w:color="auto"/>
            </w:tcBorders>
          </w:tcPr>
          <w:p w:rsidR="00454D8F" w:rsidRDefault="00454D8F">
            <w:pPr>
              <w:pStyle w:val="ConsPlusNormal"/>
              <w:jc w:val="center"/>
            </w:pPr>
            <w:r>
              <w:t>2019 год</w:t>
            </w:r>
          </w:p>
        </w:tc>
        <w:tc>
          <w:tcPr>
            <w:tcW w:w="3849" w:type="dxa"/>
            <w:gridSpan w:val="2"/>
            <w:tcBorders>
              <w:top w:val="single" w:sz="4" w:space="0" w:color="auto"/>
              <w:bottom w:val="single" w:sz="4" w:space="0" w:color="auto"/>
            </w:tcBorders>
          </w:tcPr>
          <w:p w:rsidR="00454D8F" w:rsidRDefault="00454D8F">
            <w:pPr>
              <w:pStyle w:val="ConsPlusNormal"/>
              <w:jc w:val="center"/>
            </w:pPr>
            <w:r>
              <w:t>2020 год</w:t>
            </w:r>
          </w:p>
        </w:tc>
        <w:tc>
          <w:tcPr>
            <w:tcW w:w="3858" w:type="dxa"/>
            <w:gridSpan w:val="2"/>
            <w:tcBorders>
              <w:top w:val="single" w:sz="4" w:space="0" w:color="auto"/>
              <w:bottom w:val="single" w:sz="4" w:space="0" w:color="auto"/>
            </w:tcBorders>
          </w:tcPr>
          <w:p w:rsidR="00454D8F" w:rsidRDefault="00454D8F">
            <w:pPr>
              <w:pStyle w:val="ConsPlusNormal"/>
              <w:jc w:val="center"/>
            </w:pPr>
            <w:r>
              <w:t>2021 год</w:t>
            </w:r>
          </w:p>
        </w:tc>
      </w:tr>
      <w:tr w:rsidR="00454D8F">
        <w:tc>
          <w:tcPr>
            <w:tcW w:w="737" w:type="dxa"/>
            <w:vMerge/>
            <w:tcBorders>
              <w:top w:val="single" w:sz="4" w:space="0" w:color="auto"/>
              <w:bottom w:val="single" w:sz="4" w:space="0" w:color="auto"/>
            </w:tcBorders>
          </w:tcPr>
          <w:p w:rsidR="00454D8F" w:rsidRDefault="00454D8F"/>
        </w:tc>
        <w:tc>
          <w:tcPr>
            <w:tcW w:w="2268" w:type="dxa"/>
            <w:vMerge/>
            <w:tcBorders>
              <w:top w:val="single" w:sz="4" w:space="0" w:color="auto"/>
              <w:bottom w:val="single" w:sz="4" w:space="0" w:color="auto"/>
            </w:tcBorders>
          </w:tcPr>
          <w:p w:rsidR="00454D8F" w:rsidRDefault="00454D8F"/>
        </w:tc>
        <w:tc>
          <w:tcPr>
            <w:tcW w:w="1701" w:type="dxa"/>
            <w:vMerge/>
            <w:tcBorders>
              <w:top w:val="single" w:sz="4" w:space="0" w:color="auto"/>
              <w:bottom w:val="single" w:sz="4" w:space="0" w:color="auto"/>
            </w:tcBorders>
          </w:tcPr>
          <w:p w:rsidR="00454D8F" w:rsidRDefault="00454D8F"/>
        </w:tc>
        <w:tc>
          <w:tcPr>
            <w:tcW w:w="1916" w:type="dxa"/>
            <w:tcBorders>
              <w:top w:val="single" w:sz="4" w:space="0" w:color="auto"/>
              <w:bottom w:val="single" w:sz="4" w:space="0" w:color="auto"/>
            </w:tcBorders>
          </w:tcPr>
          <w:p w:rsidR="00454D8F" w:rsidRDefault="00454D8F">
            <w:pPr>
              <w:pStyle w:val="ConsPlusNormal"/>
              <w:jc w:val="center"/>
            </w:pPr>
            <w:r>
              <w:t>объем медицинской помощи</w:t>
            </w:r>
          </w:p>
        </w:tc>
        <w:tc>
          <w:tcPr>
            <w:tcW w:w="1933" w:type="dxa"/>
            <w:tcBorders>
              <w:top w:val="single" w:sz="4" w:space="0" w:color="auto"/>
              <w:bottom w:val="single" w:sz="4" w:space="0" w:color="auto"/>
            </w:tcBorders>
          </w:tcPr>
          <w:p w:rsidR="00454D8F" w:rsidRDefault="00454D8F">
            <w:pPr>
              <w:pStyle w:val="ConsPlusNormal"/>
              <w:jc w:val="center"/>
            </w:pPr>
            <w:r>
              <w:t>сумма средств, тыс. рублей</w:t>
            </w:r>
          </w:p>
        </w:tc>
        <w:tc>
          <w:tcPr>
            <w:tcW w:w="1901" w:type="dxa"/>
            <w:tcBorders>
              <w:top w:val="single" w:sz="4" w:space="0" w:color="auto"/>
              <w:bottom w:val="single" w:sz="4" w:space="0" w:color="auto"/>
            </w:tcBorders>
          </w:tcPr>
          <w:p w:rsidR="00454D8F" w:rsidRDefault="00454D8F">
            <w:pPr>
              <w:pStyle w:val="ConsPlusNormal"/>
              <w:jc w:val="center"/>
            </w:pPr>
            <w:r>
              <w:t>объем медицинской помощи</w:t>
            </w:r>
          </w:p>
        </w:tc>
        <w:tc>
          <w:tcPr>
            <w:tcW w:w="1948" w:type="dxa"/>
            <w:tcBorders>
              <w:top w:val="single" w:sz="4" w:space="0" w:color="auto"/>
              <w:bottom w:val="single" w:sz="4" w:space="0" w:color="auto"/>
            </w:tcBorders>
          </w:tcPr>
          <w:p w:rsidR="00454D8F" w:rsidRDefault="00454D8F">
            <w:pPr>
              <w:pStyle w:val="ConsPlusNormal"/>
              <w:jc w:val="center"/>
            </w:pPr>
            <w:r>
              <w:t>сумма средств, тыс. рублей</w:t>
            </w:r>
          </w:p>
        </w:tc>
        <w:tc>
          <w:tcPr>
            <w:tcW w:w="1924" w:type="dxa"/>
            <w:tcBorders>
              <w:top w:val="single" w:sz="4" w:space="0" w:color="auto"/>
              <w:bottom w:val="single" w:sz="4" w:space="0" w:color="auto"/>
            </w:tcBorders>
          </w:tcPr>
          <w:p w:rsidR="00454D8F" w:rsidRDefault="00454D8F">
            <w:pPr>
              <w:pStyle w:val="ConsPlusNormal"/>
              <w:jc w:val="center"/>
            </w:pPr>
            <w:r>
              <w:t>объем медицинской помощи</w:t>
            </w:r>
          </w:p>
        </w:tc>
        <w:tc>
          <w:tcPr>
            <w:tcW w:w="1934" w:type="dxa"/>
            <w:tcBorders>
              <w:top w:val="single" w:sz="4" w:space="0" w:color="auto"/>
              <w:bottom w:val="single" w:sz="4" w:space="0" w:color="auto"/>
            </w:tcBorders>
          </w:tcPr>
          <w:p w:rsidR="00454D8F" w:rsidRDefault="00454D8F">
            <w:pPr>
              <w:pStyle w:val="ConsPlusNormal"/>
              <w:jc w:val="center"/>
            </w:pPr>
            <w:r>
              <w:t>сумма средств, тыс. рублей</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454D8F" w:rsidRDefault="00454D8F">
            <w:pPr>
              <w:pStyle w:val="ConsPlusNormal"/>
              <w:jc w:val="center"/>
            </w:pPr>
            <w:r>
              <w:t>1.</w:t>
            </w:r>
          </w:p>
        </w:tc>
        <w:tc>
          <w:tcPr>
            <w:tcW w:w="2268" w:type="dxa"/>
            <w:tcBorders>
              <w:top w:val="single" w:sz="4" w:space="0" w:color="auto"/>
              <w:left w:val="nil"/>
              <w:bottom w:val="nil"/>
              <w:right w:val="nil"/>
            </w:tcBorders>
          </w:tcPr>
          <w:p w:rsidR="00454D8F" w:rsidRDefault="00454D8F">
            <w:pPr>
              <w:pStyle w:val="ConsPlusNormal"/>
              <w:jc w:val="both"/>
            </w:pPr>
            <w:r>
              <w:t>Скорая, в том числе скорая специализированная, медицинская помощь</w:t>
            </w:r>
          </w:p>
        </w:tc>
        <w:tc>
          <w:tcPr>
            <w:tcW w:w="1701" w:type="dxa"/>
            <w:tcBorders>
              <w:top w:val="single" w:sz="4" w:space="0" w:color="auto"/>
              <w:left w:val="nil"/>
              <w:bottom w:val="nil"/>
              <w:right w:val="nil"/>
            </w:tcBorders>
          </w:tcPr>
          <w:p w:rsidR="00454D8F" w:rsidRDefault="00454D8F">
            <w:pPr>
              <w:pStyle w:val="ConsPlusNormal"/>
              <w:jc w:val="center"/>
            </w:pPr>
            <w:r>
              <w:t>вызовов</w:t>
            </w:r>
          </w:p>
        </w:tc>
        <w:tc>
          <w:tcPr>
            <w:tcW w:w="1916" w:type="dxa"/>
            <w:tcBorders>
              <w:top w:val="single" w:sz="4" w:space="0" w:color="auto"/>
              <w:left w:val="nil"/>
              <w:bottom w:val="nil"/>
              <w:right w:val="nil"/>
            </w:tcBorders>
          </w:tcPr>
          <w:p w:rsidR="00454D8F" w:rsidRDefault="00454D8F">
            <w:pPr>
              <w:pStyle w:val="ConsPlusNormal"/>
              <w:jc w:val="center"/>
            </w:pPr>
            <w:r>
              <w:t>1 011 793</w:t>
            </w:r>
          </w:p>
        </w:tc>
        <w:tc>
          <w:tcPr>
            <w:tcW w:w="1933" w:type="dxa"/>
            <w:tcBorders>
              <w:top w:val="single" w:sz="4" w:space="0" w:color="auto"/>
              <w:left w:val="nil"/>
              <w:bottom w:val="nil"/>
              <w:right w:val="nil"/>
            </w:tcBorders>
          </w:tcPr>
          <w:p w:rsidR="00454D8F" w:rsidRDefault="00454D8F">
            <w:pPr>
              <w:pStyle w:val="ConsPlusNormal"/>
              <w:jc w:val="center"/>
            </w:pPr>
            <w:r>
              <w:t>2 373 613,9</w:t>
            </w:r>
          </w:p>
        </w:tc>
        <w:tc>
          <w:tcPr>
            <w:tcW w:w="1901" w:type="dxa"/>
            <w:tcBorders>
              <w:top w:val="single" w:sz="4" w:space="0" w:color="auto"/>
              <w:left w:val="nil"/>
              <w:bottom w:val="nil"/>
              <w:right w:val="nil"/>
            </w:tcBorders>
          </w:tcPr>
          <w:p w:rsidR="00454D8F" w:rsidRDefault="00454D8F">
            <w:pPr>
              <w:pStyle w:val="ConsPlusNormal"/>
              <w:jc w:val="center"/>
            </w:pPr>
            <w:r>
              <w:t>979 712</w:t>
            </w:r>
          </w:p>
        </w:tc>
        <w:tc>
          <w:tcPr>
            <w:tcW w:w="1948" w:type="dxa"/>
            <w:tcBorders>
              <w:top w:val="single" w:sz="4" w:space="0" w:color="auto"/>
              <w:left w:val="nil"/>
              <w:bottom w:val="nil"/>
              <w:right w:val="nil"/>
            </w:tcBorders>
          </w:tcPr>
          <w:p w:rsidR="00454D8F" w:rsidRDefault="00454D8F">
            <w:pPr>
              <w:pStyle w:val="ConsPlusNormal"/>
              <w:jc w:val="center"/>
            </w:pPr>
            <w:r>
              <w:t>2 388 377,1</w:t>
            </w:r>
          </w:p>
        </w:tc>
        <w:tc>
          <w:tcPr>
            <w:tcW w:w="1924" w:type="dxa"/>
            <w:tcBorders>
              <w:top w:val="single" w:sz="4" w:space="0" w:color="auto"/>
              <w:left w:val="nil"/>
              <w:bottom w:val="nil"/>
              <w:right w:val="nil"/>
            </w:tcBorders>
          </w:tcPr>
          <w:p w:rsidR="00454D8F" w:rsidRDefault="00454D8F">
            <w:pPr>
              <w:pStyle w:val="ConsPlusNormal"/>
              <w:jc w:val="center"/>
            </w:pPr>
            <w:r>
              <w:t>979 712</w:t>
            </w:r>
          </w:p>
        </w:tc>
        <w:tc>
          <w:tcPr>
            <w:tcW w:w="1934" w:type="dxa"/>
            <w:tcBorders>
              <w:top w:val="single" w:sz="4" w:space="0" w:color="auto"/>
              <w:left w:val="nil"/>
              <w:bottom w:val="nil"/>
              <w:right w:val="nil"/>
            </w:tcBorders>
          </w:tcPr>
          <w:p w:rsidR="00454D8F" w:rsidRDefault="00454D8F">
            <w:pPr>
              <w:pStyle w:val="ConsPlusNormal"/>
              <w:jc w:val="center"/>
            </w:pPr>
            <w:r>
              <w:t>2 488 467,9</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w:t>
            </w:r>
          </w:p>
        </w:tc>
        <w:tc>
          <w:tcPr>
            <w:tcW w:w="2268"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с профилактическими и иными целями</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10 352 721</w:t>
            </w:r>
          </w:p>
        </w:tc>
        <w:tc>
          <w:tcPr>
            <w:tcW w:w="1933" w:type="dxa"/>
            <w:tcBorders>
              <w:top w:val="nil"/>
              <w:left w:val="nil"/>
              <w:bottom w:val="nil"/>
              <w:right w:val="nil"/>
            </w:tcBorders>
          </w:tcPr>
          <w:p w:rsidR="00454D8F" w:rsidRDefault="00454D8F">
            <w:pPr>
              <w:pStyle w:val="ConsPlusNormal"/>
              <w:jc w:val="center"/>
            </w:pPr>
            <w:r>
              <w:t>4 919 637,8</w:t>
            </w:r>
          </w:p>
        </w:tc>
        <w:tc>
          <w:tcPr>
            <w:tcW w:w="1901" w:type="dxa"/>
            <w:tcBorders>
              <w:top w:val="nil"/>
              <w:left w:val="nil"/>
              <w:bottom w:val="nil"/>
              <w:right w:val="nil"/>
            </w:tcBorders>
          </w:tcPr>
          <w:p w:rsidR="00454D8F" w:rsidRDefault="00454D8F">
            <w:pPr>
              <w:pStyle w:val="ConsPlusNormal"/>
              <w:jc w:val="center"/>
            </w:pPr>
            <w:r>
              <w:t>10 416 883</w:t>
            </w:r>
          </w:p>
        </w:tc>
        <w:tc>
          <w:tcPr>
            <w:tcW w:w="1948" w:type="dxa"/>
            <w:tcBorders>
              <w:top w:val="nil"/>
              <w:left w:val="nil"/>
              <w:bottom w:val="nil"/>
              <w:right w:val="nil"/>
            </w:tcBorders>
          </w:tcPr>
          <w:p w:rsidR="00454D8F" w:rsidRDefault="00454D8F">
            <w:pPr>
              <w:pStyle w:val="ConsPlusNormal"/>
              <w:jc w:val="center"/>
            </w:pPr>
            <w:r>
              <w:t>5 217 039,2</w:t>
            </w:r>
          </w:p>
        </w:tc>
        <w:tc>
          <w:tcPr>
            <w:tcW w:w="1924" w:type="dxa"/>
            <w:tcBorders>
              <w:top w:val="nil"/>
              <w:left w:val="nil"/>
              <w:bottom w:val="nil"/>
              <w:right w:val="nil"/>
            </w:tcBorders>
          </w:tcPr>
          <w:p w:rsidR="00454D8F" w:rsidRDefault="00454D8F">
            <w:pPr>
              <w:pStyle w:val="ConsPlusNormal"/>
              <w:jc w:val="center"/>
            </w:pPr>
            <w:r>
              <w:t>10 481 045</w:t>
            </w:r>
          </w:p>
        </w:tc>
        <w:tc>
          <w:tcPr>
            <w:tcW w:w="1934" w:type="dxa"/>
            <w:tcBorders>
              <w:top w:val="nil"/>
              <w:left w:val="nil"/>
              <w:bottom w:val="nil"/>
              <w:right w:val="nil"/>
            </w:tcBorders>
          </w:tcPr>
          <w:p w:rsidR="00454D8F" w:rsidRDefault="00454D8F">
            <w:pPr>
              <w:pStyle w:val="ConsPlusNormal"/>
              <w:jc w:val="center"/>
            </w:pPr>
            <w:r>
              <w:t>5 429 842,9</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5 824 471</w:t>
            </w:r>
          </w:p>
        </w:tc>
        <w:tc>
          <w:tcPr>
            <w:tcW w:w="1933" w:type="dxa"/>
            <w:tcBorders>
              <w:top w:val="nil"/>
              <w:left w:val="nil"/>
              <w:bottom w:val="nil"/>
              <w:right w:val="nil"/>
            </w:tcBorders>
          </w:tcPr>
          <w:p w:rsidR="00454D8F" w:rsidRDefault="00454D8F">
            <w:pPr>
              <w:pStyle w:val="ConsPlusNormal"/>
              <w:jc w:val="center"/>
            </w:pPr>
            <w:r>
              <w:t>2 400 603,2</w:t>
            </w:r>
          </w:p>
        </w:tc>
        <w:tc>
          <w:tcPr>
            <w:tcW w:w="1901" w:type="dxa"/>
            <w:tcBorders>
              <w:top w:val="nil"/>
              <w:left w:val="nil"/>
              <w:bottom w:val="nil"/>
              <w:right w:val="nil"/>
            </w:tcBorders>
          </w:tcPr>
          <w:p w:rsidR="00454D8F" w:rsidRDefault="00454D8F">
            <w:pPr>
              <w:pStyle w:val="ConsPlusNormal"/>
              <w:jc w:val="center"/>
            </w:pPr>
            <w:r>
              <w:t>5 488 326</w:t>
            </w:r>
          </w:p>
        </w:tc>
        <w:tc>
          <w:tcPr>
            <w:tcW w:w="1948" w:type="dxa"/>
            <w:tcBorders>
              <w:top w:val="nil"/>
              <w:left w:val="nil"/>
              <w:bottom w:val="nil"/>
              <w:right w:val="nil"/>
            </w:tcBorders>
          </w:tcPr>
          <w:p w:rsidR="00454D8F" w:rsidRDefault="00454D8F">
            <w:pPr>
              <w:pStyle w:val="ConsPlusNormal"/>
              <w:jc w:val="center"/>
            </w:pPr>
            <w:r>
              <w:t>2 456 770,2</w:t>
            </w:r>
          </w:p>
        </w:tc>
        <w:tc>
          <w:tcPr>
            <w:tcW w:w="1924" w:type="dxa"/>
            <w:tcBorders>
              <w:top w:val="nil"/>
              <w:left w:val="nil"/>
              <w:bottom w:val="nil"/>
              <w:right w:val="nil"/>
            </w:tcBorders>
          </w:tcPr>
          <w:p w:rsidR="00454D8F" w:rsidRDefault="00454D8F">
            <w:pPr>
              <w:pStyle w:val="ConsPlusNormal"/>
              <w:jc w:val="center"/>
            </w:pPr>
            <w:r>
              <w:t>5 524 607</w:t>
            </w:r>
          </w:p>
        </w:tc>
        <w:tc>
          <w:tcPr>
            <w:tcW w:w="1934" w:type="dxa"/>
            <w:tcBorders>
              <w:top w:val="nil"/>
              <w:left w:val="nil"/>
              <w:bottom w:val="nil"/>
              <w:right w:val="nil"/>
            </w:tcBorders>
          </w:tcPr>
          <w:p w:rsidR="00454D8F" w:rsidRDefault="00454D8F">
            <w:pPr>
              <w:pStyle w:val="ConsPlusNormal"/>
              <w:jc w:val="center"/>
            </w:pPr>
            <w:r>
              <w:t>2 564 186,6</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3 794 654</w:t>
            </w:r>
          </w:p>
        </w:tc>
        <w:tc>
          <w:tcPr>
            <w:tcW w:w="1933" w:type="dxa"/>
            <w:tcBorders>
              <w:top w:val="nil"/>
              <w:left w:val="nil"/>
              <w:bottom w:val="nil"/>
              <w:right w:val="nil"/>
            </w:tcBorders>
          </w:tcPr>
          <w:p w:rsidR="00454D8F" w:rsidRDefault="00454D8F">
            <w:pPr>
              <w:pStyle w:val="ConsPlusNormal"/>
              <w:jc w:val="center"/>
            </w:pPr>
            <w:r>
              <w:t>1 717 644,3</w:t>
            </w:r>
          </w:p>
        </w:tc>
        <w:tc>
          <w:tcPr>
            <w:tcW w:w="1901" w:type="dxa"/>
            <w:tcBorders>
              <w:top w:val="nil"/>
              <w:left w:val="nil"/>
              <w:bottom w:val="nil"/>
              <w:right w:val="nil"/>
            </w:tcBorders>
          </w:tcPr>
          <w:p w:rsidR="00454D8F" w:rsidRDefault="00454D8F">
            <w:pPr>
              <w:pStyle w:val="ConsPlusNormal"/>
              <w:jc w:val="center"/>
            </w:pPr>
            <w:r>
              <w:t>3 896 543</w:t>
            </w:r>
          </w:p>
        </w:tc>
        <w:tc>
          <w:tcPr>
            <w:tcW w:w="1948" w:type="dxa"/>
            <w:tcBorders>
              <w:top w:val="nil"/>
              <w:left w:val="nil"/>
              <w:bottom w:val="nil"/>
              <w:right w:val="nil"/>
            </w:tcBorders>
          </w:tcPr>
          <w:p w:rsidR="00454D8F" w:rsidRDefault="00454D8F">
            <w:pPr>
              <w:pStyle w:val="ConsPlusNormal"/>
              <w:jc w:val="center"/>
            </w:pPr>
            <w:r>
              <w:t>1 815 900,0</w:t>
            </w:r>
          </w:p>
        </w:tc>
        <w:tc>
          <w:tcPr>
            <w:tcW w:w="1924" w:type="dxa"/>
            <w:tcBorders>
              <w:top w:val="nil"/>
              <w:left w:val="nil"/>
              <w:bottom w:val="nil"/>
              <w:right w:val="nil"/>
            </w:tcBorders>
          </w:tcPr>
          <w:p w:rsidR="00454D8F" w:rsidRDefault="00454D8F">
            <w:pPr>
              <w:pStyle w:val="ConsPlusNormal"/>
              <w:jc w:val="center"/>
            </w:pPr>
            <w:r>
              <w:t>3 918 314</w:t>
            </w:r>
          </w:p>
        </w:tc>
        <w:tc>
          <w:tcPr>
            <w:tcW w:w="1934" w:type="dxa"/>
            <w:tcBorders>
              <w:top w:val="nil"/>
              <w:left w:val="nil"/>
              <w:bottom w:val="nil"/>
              <w:right w:val="nil"/>
            </w:tcBorders>
          </w:tcPr>
          <w:p w:rsidR="00454D8F" w:rsidRDefault="00454D8F">
            <w:pPr>
              <w:pStyle w:val="ConsPlusNormal"/>
              <w:jc w:val="center"/>
            </w:pPr>
            <w:r>
              <w:t>1 880 439,1</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733 596</w:t>
            </w:r>
          </w:p>
        </w:tc>
        <w:tc>
          <w:tcPr>
            <w:tcW w:w="1933" w:type="dxa"/>
            <w:tcBorders>
              <w:top w:val="nil"/>
              <w:left w:val="nil"/>
              <w:bottom w:val="nil"/>
              <w:right w:val="nil"/>
            </w:tcBorders>
          </w:tcPr>
          <w:p w:rsidR="00454D8F" w:rsidRDefault="00454D8F">
            <w:pPr>
              <w:pStyle w:val="ConsPlusNormal"/>
              <w:jc w:val="center"/>
            </w:pPr>
            <w:r>
              <w:t>801 390,3</w:t>
            </w:r>
          </w:p>
        </w:tc>
        <w:tc>
          <w:tcPr>
            <w:tcW w:w="1901" w:type="dxa"/>
            <w:tcBorders>
              <w:top w:val="nil"/>
              <w:left w:val="nil"/>
              <w:bottom w:val="nil"/>
              <w:right w:val="nil"/>
            </w:tcBorders>
          </w:tcPr>
          <w:p w:rsidR="00454D8F" w:rsidRDefault="00454D8F">
            <w:pPr>
              <w:pStyle w:val="ConsPlusNormal"/>
              <w:jc w:val="center"/>
            </w:pPr>
            <w:r>
              <w:t>1 032 014</w:t>
            </w:r>
          </w:p>
        </w:tc>
        <w:tc>
          <w:tcPr>
            <w:tcW w:w="1948" w:type="dxa"/>
            <w:tcBorders>
              <w:top w:val="nil"/>
              <w:left w:val="nil"/>
              <w:bottom w:val="nil"/>
              <w:right w:val="nil"/>
            </w:tcBorders>
          </w:tcPr>
          <w:p w:rsidR="00454D8F" w:rsidRDefault="00454D8F">
            <w:pPr>
              <w:pStyle w:val="ConsPlusNormal"/>
              <w:jc w:val="center"/>
            </w:pPr>
            <w:r>
              <w:t>944 369,0</w:t>
            </w:r>
          </w:p>
        </w:tc>
        <w:tc>
          <w:tcPr>
            <w:tcW w:w="1924" w:type="dxa"/>
            <w:tcBorders>
              <w:top w:val="nil"/>
              <w:left w:val="nil"/>
              <w:bottom w:val="nil"/>
              <w:right w:val="nil"/>
            </w:tcBorders>
          </w:tcPr>
          <w:p w:rsidR="00454D8F" w:rsidRDefault="00454D8F">
            <w:pPr>
              <w:pStyle w:val="ConsPlusNormal"/>
              <w:jc w:val="center"/>
            </w:pPr>
            <w:r>
              <w:t>1 038 124</w:t>
            </w:r>
          </w:p>
        </w:tc>
        <w:tc>
          <w:tcPr>
            <w:tcW w:w="1934" w:type="dxa"/>
            <w:tcBorders>
              <w:top w:val="nil"/>
              <w:left w:val="nil"/>
              <w:bottom w:val="nil"/>
              <w:right w:val="nil"/>
            </w:tcBorders>
          </w:tcPr>
          <w:p w:rsidR="00454D8F" w:rsidRDefault="00454D8F">
            <w:pPr>
              <w:pStyle w:val="ConsPlusNormal"/>
              <w:jc w:val="center"/>
            </w:pPr>
            <w:r>
              <w:t>985 217,0</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том числе:</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2.1.</w:t>
            </w:r>
          </w:p>
        </w:tc>
        <w:tc>
          <w:tcPr>
            <w:tcW w:w="2268" w:type="dxa"/>
            <w:tcBorders>
              <w:top w:val="nil"/>
              <w:left w:val="nil"/>
              <w:bottom w:val="nil"/>
              <w:right w:val="nil"/>
            </w:tcBorders>
          </w:tcPr>
          <w:p w:rsidR="00454D8F" w:rsidRDefault="00454D8F">
            <w:pPr>
              <w:pStyle w:val="ConsPlusNormal"/>
              <w:jc w:val="both"/>
            </w:pPr>
            <w:r>
              <w:t>проведение профилактических медицинских осмотров, включая диспансеризацию</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2 534 407</w:t>
            </w:r>
          </w:p>
        </w:tc>
        <w:tc>
          <w:tcPr>
            <w:tcW w:w="1933" w:type="dxa"/>
            <w:tcBorders>
              <w:top w:val="nil"/>
              <w:left w:val="nil"/>
              <w:bottom w:val="nil"/>
              <w:right w:val="nil"/>
            </w:tcBorders>
          </w:tcPr>
          <w:p w:rsidR="00454D8F" w:rsidRDefault="00454D8F">
            <w:pPr>
              <w:pStyle w:val="ConsPlusNormal"/>
              <w:jc w:val="center"/>
            </w:pPr>
            <w:r>
              <w:t>2 588 896,6</w:t>
            </w:r>
          </w:p>
        </w:tc>
        <w:tc>
          <w:tcPr>
            <w:tcW w:w="1901" w:type="dxa"/>
            <w:tcBorders>
              <w:top w:val="nil"/>
              <w:left w:val="nil"/>
              <w:bottom w:val="nil"/>
              <w:right w:val="nil"/>
            </w:tcBorders>
          </w:tcPr>
          <w:p w:rsidR="00454D8F" w:rsidRDefault="00454D8F">
            <w:pPr>
              <w:pStyle w:val="ConsPlusNormal"/>
              <w:jc w:val="center"/>
            </w:pPr>
            <w:r>
              <w:t>2 592 153</w:t>
            </w:r>
          </w:p>
        </w:tc>
        <w:tc>
          <w:tcPr>
            <w:tcW w:w="1948" w:type="dxa"/>
            <w:tcBorders>
              <w:top w:val="nil"/>
              <w:left w:val="nil"/>
              <w:bottom w:val="nil"/>
              <w:right w:val="nil"/>
            </w:tcBorders>
          </w:tcPr>
          <w:p w:rsidR="00454D8F" w:rsidRDefault="00454D8F">
            <w:pPr>
              <w:pStyle w:val="ConsPlusNormal"/>
              <w:jc w:val="center"/>
            </w:pPr>
            <w:r>
              <w:t>2 773 862,8</w:t>
            </w:r>
          </w:p>
        </w:tc>
        <w:tc>
          <w:tcPr>
            <w:tcW w:w="1924" w:type="dxa"/>
            <w:tcBorders>
              <w:top w:val="nil"/>
              <w:left w:val="nil"/>
              <w:bottom w:val="nil"/>
              <w:right w:val="nil"/>
            </w:tcBorders>
          </w:tcPr>
          <w:p w:rsidR="00454D8F" w:rsidRDefault="00454D8F">
            <w:pPr>
              <w:pStyle w:val="ConsPlusNormal"/>
              <w:jc w:val="center"/>
            </w:pPr>
            <w:r>
              <w:t>2 649 899</w:t>
            </w:r>
          </w:p>
        </w:tc>
        <w:tc>
          <w:tcPr>
            <w:tcW w:w="1934" w:type="dxa"/>
            <w:tcBorders>
              <w:top w:val="nil"/>
              <w:left w:val="nil"/>
              <w:bottom w:val="nil"/>
              <w:right w:val="nil"/>
            </w:tcBorders>
          </w:tcPr>
          <w:p w:rsidR="00454D8F" w:rsidRDefault="00454D8F">
            <w:pPr>
              <w:pStyle w:val="ConsPlusNormal"/>
              <w:jc w:val="center"/>
            </w:pPr>
            <w:r>
              <w:t>2 949 867,4</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2.1.1.</w:t>
            </w:r>
          </w:p>
        </w:tc>
        <w:tc>
          <w:tcPr>
            <w:tcW w:w="2268" w:type="dxa"/>
            <w:tcBorders>
              <w:top w:val="nil"/>
              <w:left w:val="nil"/>
              <w:bottom w:val="nil"/>
              <w:right w:val="nil"/>
            </w:tcBorders>
          </w:tcPr>
          <w:p w:rsidR="00454D8F" w:rsidRDefault="00454D8F">
            <w:pPr>
              <w:pStyle w:val="ConsPlusNormal"/>
              <w:jc w:val="both"/>
            </w:pPr>
            <w:r>
              <w:t>включая проведение профилактических медицинских осмотров без учета диспансеризации</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2 007 157</w:t>
            </w:r>
          </w:p>
        </w:tc>
        <w:tc>
          <w:tcPr>
            <w:tcW w:w="1933" w:type="dxa"/>
            <w:tcBorders>
              <w:top w:val="nil"/>
              <w:left w:val="nil"/>
              <w:bottom w:val="nil"/>
              <w:right w:val="nil"/>
            </w:tcBorders>
          </w:tcPr>
          <w:p w:rsidR="00454D8F" w:rsidRDefault="00454D8F">
            <w:pPr>
              <w:pStyle w:val="ConsPlusNormal"/>
              <w:jc w:val="center"/>
            </w:pPr>
            <w:r>
              <w:t>1 965 116,8</w:t>
            </w:r>
          </w:p>
        </w:tc>
        <w:tc>
          <w:tcPr>
            <w:tcW w:w="1901" w:type="dxa"/>
            <w:tcBorders>
              <w:top w:val="nil"/>
              <w:left w:val="nil"/>
              <w:bottom w:val="nil"/>
              <w:right w:val="nil"/>
            </w:tcBorders>
          </w:tcPr>
          <w:p w:rsidR="00454D8F" w:rsidRDefault="00454D8F">
            <w:pPr>
              <w:pStyle w:val="ConsPlusNormal"/>
              <w:jc w:val="center"/>
            </w:pPr>
            <w:r>
              <w:t>2 033 942</w:t>
            </w:r>
          </w:p>
        </w:tc>
        <w:tc>
          <w:tcPr>
            <w:tcW w:w="1948" w:type="dxa"/>
            <w:tcBorders>
              <w:top w:val="nil"/>
              <w:left w:val="nil"/>
              <w:bottom w:val="nil"/>
              <w:right w:val="nil"/>
            </w:tcBorders>
          </w:tcPr>
          <w:p w:rsidR="00454D8F" w:rsidRDefault="00454D8F">
            <w:pPr>
              <w:pStyle w:val="ConsPlusNormal"/>
              <w:jc w:val="center"/>
            </w:pPr>
            <w:r>
              <w:t>2 107 526,3</w:t>
            </w:r>
          </w:p>
        </w:tc>
        <w:tc>
          <w:tcPr>
            <w:tcW w:w="1924" w:type="dxa"/>
            <w:tcBorders>
              <w:top w:val="nil"/>
              <w:left w:val="nil"/>
              <w:bottom w:val="nil"/>
              <w:right w:val="nil"/>
            </w:tcBorders>
          </w:tcPr>
          <w:p w:rsidR="00454D8F" w:rsidRDefault="00454D8F">
            <w:pPr>
              <w:pStyle w:val="ConsPlusNormal"/>
              <w:jc w:val="center"/>
            </w:pPr>
            <w:r>
              <w:t>2 043 566</w:t>
            </w:r>
          </w:p>
        </w:tc>
        <w:tc>
          <w:tcPr>
            <w:tcW w:w="1934" w:type="dxa"/>
            <w:tcBorders>
              <w:top w:val="nil"/>
              <w:left w:val="nil"/>
              <w:bottom w:val="nil"/>
              <w:right w:val="nil"/>
            </w:tcBorders>
          </w:tcPr>
          <w:p w:rsidR="00454D8F" w:rsidRDefault="00454D8F">
            <w:pPr>
              <w:pStyle w:val="ConsPlusNormal"/>
              <w:jc w:val="center"/>
            </w:pPr>
            <w:r>
              <w:t>2 196 923,1</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2.1.2.</w:t>
            </w:r>
          </w:p>
        </w:tc>
        <w:tc>
          <w:tcPr>
            <w:tcW w:w="2268" w:type="dxa"/>
            <w:tcBorders>
              <w:top w:val="nil"/>
              <w:left w:val="nil"/>
              <w:bottom w:val="nil"/>
              <w:right w:val="nil"/>
            </w:tcBorders>
          </w:tcPr>
          <w:p w:rsidR="00454D8F" w:rsidRDefault="00454D8F">
            <w:pPr>
              <w:pStyle w:val="ConsPlusNormal"/>
              <w:jc w:val="both"/>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527 250</w:t>
            </w:r>
          </w:p>
        </w:tc>
        <w:tc>
          <w:tcPr>
            <w:tcW w:w="1933" w:type="dxa"/>
            <w:tcBorders>
              <w:top w:val="nil"/>
              <w:left w:val="nil"/>
              <w:bottom w:val="nil"/>
              <w:right w:val="nil"/>
            </w:tcBorders>
          </w:tcPr>
          <w:p w:rsidR="00454D8F" w:rsidRDefault="00454D8F">
            <w:pPr>
              <w:pStyle w:val="ConsPlusNormal"/>
              <w:jc w:val="center"/>
            </w:pPr>
            <w:r>
              <w:t>623 779,8</w:t>
            </w:r>
          </w:p>
        </w:tc>
        <w:tc>
          <w:tcPr>
            <w:tcW w:w="1901" w:type="dxa"/>
            <w:tcBorders>
              <w:top w:val="nil"/>
              <w:left w:val="nil"/>
              <w:bottom w:val="nil"/>
              <w:right w:val="nil"/>
            </w:tcBorders>
          </w:tcPr>
          <w:p w:rsidR="00454D8F" w:rsidRDefault="00454D8F">
            <w:pPr>
              <w:pStyle w:val="ConsPlusNormal"/>
              <w:jc w:val="center"/>
            </w:pPr>
            <w:r>
              <w:t>558 211</w:t>
            </w:r>
          </w:p>
        </w:tc>
        <w:tc>
          <w:tcPr>
            <w:tcW w:w="1948" w:type="dxa"/>
            <w:tcBorders>
              <w:top w:val="nil"/>
              <w:left w:val="nil"/>
              <w:bottom w:val="nil"/>
              <w:right w:val="nil"/>
            </w:tcBorders>
          </w:tcPr>
          <w:p w:rsidR="00454D8F" w:rsidRDefault="00454D8F">
            <w:pPr>
              <w:pStyle w:val="ConsPlusNormal"/>
              <w:jc w:val="center"/>
            </w:pPr>
            <w:r>
              <w:t>666 336,5</w:t>
            </w:r>
          </w:p>
        </w:tc>
        <w:tc>
          <w:tcPr>
            <w:tcW w:w="1924" w:type="dxa"/>
            <w:tcBorders>
              <w:top w:val="nil"/>
              <w:left w:val="nil"/>
              <w:bottom w:val="nil"/>
              <w:right w:val="nil"/>
            </w:tcBorders>
          </w:tcPr>
          <w:p w:rsidR="00454D8F" w:rsidRDefault="00454D8F">
            <w:pPr>
              <w:pStyle w:val="ConsPlusNormal"/>
              <w:jc w:val="center"/>
            </w:pPr>
            <w:r>
              <w:t>606 333</w:t>
            </w:r>
          </w:p>
        </w:tc>
        <w:tc>
          <w:tcPr>
            <w:tcW w:w="1934" w:type="dxa"/>
            <w:tcBorders>
              <w:top w:val="nil"/>
              <w:left w:val="nil"/>
              <w:bottom w:val="nil"/>
              <w:right w:val="nil"/>
            </w:tcBorders>
          </w:tcPr>
          <w:p w:rsidR="00454D8F" w:rsidRDefault="00454D8F">
            <w:pPr>
              <w:pStyle w:val="ConsPlusNormal"/>
              <w:jc w:val="center"/>
            </w:pPr>
            <w:r>
              <w:t>752 944,3</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2.2.</w:t>
            </w:r>
          </w:p>
        </w:tc>
        <w:tc>
          <w:tcPr>
            <w:tcW w:w="2268" w:type="dxa"/>
            <w:tcBorders>
              <w:top w:val="nil"/>
              <w:left w:val="nil"/>
              <w:bottom w:val="nil"/>
              <w:right w:val="nil"/>
            </w:tcBorders>
          </w:tcPr>
          <w:p w:rsidR="00454D8F" w:rsidRDefault="00454D8F">
            <w:pPr>
              <w:pStyle w:val="ConsPlusNormal"/>
              <w:jc w:val="both"/>
            </w:pPr>
            <w:r>
              <w:t>паллиативная медицинская помощь</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21 324</w:t>
            </w:r>
          </w:p>
        </w:tc>
        <w:tc>
          <w:tcPr>
            <w:tcW w:w="1933" w:type="dxa"/>
            <w:tcBorders>
              <w:top w:val="nil"/>
              <w:left w:val="nil"/>
              <w:bottom w:val="nil"/>
              <w:right w:val="nil"/>
            </w:tcBorders>
          </w:tcPr>
          <w:p w:rsidR="00454D8F" w:rsidRDefault="00454D8F">
            <w:pPr>
              <w:pStyle w:val="ConsPlusNormal"/>
              <w:jc w:val="center"/>
            </w:pPr>
            <w:r>
              <w:t>70 701,5</w:t>
            </w:r>
          </w:p>
        </w:tc>
        <w:tc>
          <w:tcPr>
            <w:tcW w:w="1901" w:type="dxa"/>
            <w:tcBorders>
              <w:top w:val="nil"/>
              <w:left w:val="nil"/>
              <w:bottom w:val="nil"/>
              <w:right w:val="nil"/>
            </w:tcBorders>
          </w:tcPr>
          <w:p w:rsidR="00454D8F" w:rsidRDefault="00454D8F">
            <w:pPr>
              <w:pStyle w:val="ConsPlusNormal"/>
              <w:jc w:val="center"/>
            </w:pPr>
            <w:r>
              <w:t>21 324</w:t>
            </w:r>
          </w:p>
        </w:tc>
        <w:tc>
          <w:tcPr>
            <w:tcW w:w="1948" w:type="dxa"/>
            <w:tcBorders>
              <w:top w:val="nil"/>
              <w:left w:val="nil"/>
              <w:bottom w:val="nil"/>
              <w:right w:val="nil"/>
            </w:tcBorders>
          </w:tcPr>
          <w:p w:rsidR="00454D8F" w:rsidRDefault="00454D8F">
            <w:pPr>
              <w:pStyle w:val="ConsPlusNormal"/>
              <w:jc w:val="center"/>
            </w:pPr>
            <w:r>
              <w:t>70 701,5</w:t>
            </w:r>
          </w:p>
        </w:tc>
        <w:tc>
          <w:tcPr>
            <w:tcW w:w="1924" w:type="dxa"/>
            <w:tcBorders>
              <w:top w:val="nil"/>
              <w:left w:val="nil"/>
              <w:bottom w:val="nil"/>
              <w:right w:val="nil"/>
            </w:tcBorders>
          </w:tcPr>
          <w:p w:rsidR="00454D8F" w:rsidRDefault="00454D8F">
            <w:pPr>
              <w:pStyle w:val="ConsPlusNormal"/>
              <w:jc w:val="center"/>
            </w:pPr>
            <w:r>
              <w:t>21 324</w:t>
            </w:r>
          </w:p>
        </w:tc>
        <w:tc>
          <w:tcPr>
            <w:tcW w:w="1934" w:type="dxa"/>
            <w:tcBorders>
              <w:top w:val="nil"/>
              <w:left w:val="nil"/>
              <w:bottom w:val="nil"/>
              <w:right w:val="nil"/>
            </w:tcBorders>
          </w:tcPr>
          <w:p w:rsidR="00454D8F" w:rsidRDefault="00454D8F">
            <w:pPr>
              <w:pStyle w:val="ConsPlusNormal"/>
              <w:jc w:val="center"/>
            </w:pPr>
            <w:r>
              <w:t>70 701,5</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2.2.1.</w:t>
            </w:r>
          </w:p>
        </w:tc>
        <w:tc>
          <w:tcPr>
            <w:tcW w:w="2268" w:type="dxa"/>
            <w:tcBorders>
              <w:top w:val="nil"/>
              <w:left w:val="nil"/>
              <w:bottom w:val="nil"/>
              <w:right w:val="nil"/>
            </w:tcBorders>
          </w:tcPr>
          <w:p w:rsidR="00454D8F" w:rsidRDefault="00454D8F">
            <w:pPr>
              <w:pStyle w:val="ConsPlusNormal"/>
              <w:jc w:val="both"/>
            </w:pPr>
            <w:r>
              <w:t>без учета посещений на дому выездными патронажными бригадами</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1 320</w:t>
            </w:r>
          </w:p>
        </w:tc>
        <w:tc>
          <w:tcPr>
            <w:tcW w:w="1933" w:type="dxa"/>
            <w:tcBorders>
              <w:top w:val="nil"/>
              <w:left w:val="nil"/>
              <w:bottom w:val="nil"/>
              <w:right w:val="nil"/>
            </w:tcBorders>
          </w:tcPr>
          <w:p w:rsidR="00454D8F" w:rsidRDefault="00454D8F">
            <w:pPr>
              <w:pStyle w:val="ConsPlusNormal"/>
              <w:jc w:val="center"/>
            </w:pPr>
            <w:r>
              <w:t>627,8</w:t>
            </w:r>
          </w:p>
        </w:tc>
        <w:tc>
          <w:tcPr>
            <w:tcW w:w="1901" w:type="dxa"/>
            <w:tcBorders>
              <w:top w:val="nil"/>
              <w:left w:val="nil"/>
              <w:bottom w:val="nil"/>
              <w:right w:val="nil"/>
            </w:tcBorders>
          </w:tcPr>
          <w:p w:rsidR="00454D8F" w:rsidRDefault="00454D8F">
            <w:pPr>
              <w:pStyle w:val="ConsPlusNormal"/>
              <w:jc w:val="center"/>
            </w:pPr>
            <w:r>
              <w:t>1 320</w:t>
            </w:r>
          </w:p>
        </w:tc>
        <w:tc>
          <w:tcPr>
            <w:tcW w:w="1948" w:type="dxa"/>
            <w:tcBorders>
              <w:top w:val="nil"/>
              <w:left w:val="nil"/>
              <w:bottom w:val="nil"/>
              <w:right w:val="nil"/>
            </w:tcBorders>
          </w:tcPr>
          <w:p w:rsidR="00454D8F" w:rsidRDefault="00454D8F">
            <w:pPr>
              <w:pStyle w:val="ConsPlusNormal"/>
              <w:jc w:val="center"/>
            </w:pPr>
            <w:r>
              <w:t>627,8</w:t>
            </w:r>
          </w:p>
        </w:tc>
        <w:tc>
          <w:tcPr>
            <w:tcW w:w="1924" w:type="dxa"/>
            <w:tcBorders>
              <w:top w:val="nil"/>
              <w:left w:val="nil"/>
              <w:bottom w:val="nil"/>
              <w:right w:val="nil"/>
            </w:tcBorders>
          </w:tcPr>
          <w:p w:rsidR="00454D8F" w:rsidRDefault="00454D8F">
            <w:pPr>
              <w:pStyle w:val="ConsPlusNormal"/>
              <w:jc w:val="center"/>
            </w:pPr>
            <w:r>
              <w:t>1 320</w:t>
            </w:r>
          </w:p>
        </w:tc>
        <w:tc>
          <w:tcPr>
            <w:tcW w:w="1934" w:type="dxa"/>
            <w:tcBorders>
              <w:top w:val="nil"/>
              <w:left w:val="nil"/>
              <w:bottom w:val="nil"/>
              <w:right w:val="nil"/>
            </w:tcBorders>
          </w:tcPr>
          <w:p w:rsidR="00454D8F" w:rsidRDefault="00454D8F">
            <w:pPr>
              <w:pStyle w:val="ConsPlusNormal"/>
              <w:jc w:val="center"/>
            </w:pPr>
            <w:r>
              <w:t>627,8</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2.2.1.</w:t>
            </w:r>
          </w:p>
        </w:tc>
        <w:tc>
          <w:tcPr>
            <w:tcW w:w="2268" w:type="dxa"/>
            <w:tcBorders>
              <w:top w:val="nil"/>
              <w:left w:val="nil"/>
              <w:bottom w:val="nil"/>
              <w:right w:val="nil"/>
            </w:tcBorders>
          </w:tcPr>
          <w:p w:rsidR="00454D8F" w:rsidRDefault="00454D8F">
            <w:pPr>
              <w:pStyle w:val="ConsPlusNormal"/>
              <w:jc w:val="both"/>
            </w:pPr>
            <w:r>
              <w:t>на дому выездными патронажными бригадами</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20 004</w:t>
            </w:r>
          </w:p>
        </w:tc>
        <w:tc>
          <w:tcPr>
            <w:tcW w:w="1933" w:type="dxa"/>
            <w:tcBorders>
              <w:top w:val="nil"/>
              <w:left w:val="nil"/>
              <w:bottom w:val="nil"/>
              <w:right w:val="nil"/>
            </w:tcBorders>
          </w:tcPr>
          <w:p w:rsidR="00454D8F" w:rsidRDefault="00454D8F">
            <w:pPr>
              <w:pStyle w:val="ConsPlusNormal"/>
              <w:jc w:val="center"/>
            </w:pPr>
            <w:r>
              <w:t>70 073,7</w:t>
            </w:r>
          </w:p>
        </w:tc>
        <w:tc>
          <w:tcPr>
            <w:tcW w:w="1901" w:type="dxa"/>
            <w:tcBorders>
              <w:top w:val="nil"/>
              <w:left w:val="nil"/>
              <w:bottom w:val="nil"/>
              <w:right w:val="nil"/>
            </w:tcBorders>
          </w:tcPr>
          <w:p w:rsidR="00454D8F" w:rsidRDefault="00454D8F">
            <w:pPr>
              <w:pStyle w:val="ConsPlusNormal"/>
              <w:jc w:val="center"/>
            </w:pPr>
            <w:r>
              <w:t>20 004</w:t>
            </w:r>
          </w:p>
        </w:tc>
        <w:tc>
          <w:tcPr>
            <w:tcW w:w="1948" w:type="dxa"/>
            <w:tcBorders>
              <w:top w:val="nil"/>
              <w:left w:val="nil"/>
              <w:bottom w:val="nil"/>
              <w:right w:val="nil"/>
            </w:tcBorders>
          </w:tcPr>
          <w:p w:rsidR="00454D8F" w:rsidRDefault="00454D8F">
            <w:pPr>
              <w:pStyle w:val="ConsPlusNormal"/>
              <w:jc w:val="center"/>
            </w:pPr>
            <w:r>
              <w:t>70 073,7</w:t>
            </w:r>
          </w:p>
        </w:tc>
        <w:tc>
          <w:tcPr>
            <w:tcW w:w="1924" w:type="dxa"/>
            <w:tcBorders>
              <w:top w:val="nil"/>
              <w:left w:val="nil"/>
              <w:bottom w:val="nil"/>
              <w:right w:val="nil"/>
            </w:tcBorders>
          </w:tcPr>
          <w:p w:rsidR="00454D8F" w:rsidRDefault="00454D8F">
            <w:pPr>
              <w:pStyle w:val="ConsPlusNormal"/>
              <w:jc w:val="center"/>
            </w:pPr>
            <w:r>
              <w:t>20 004</w:t>
            </w:r>
          </w:p>
        </w:tc>
        <w:tc>
          <w:tcPr>
            <w:tcW w:w="1934" w:type="dxa"/>
            <w:tcBorders>
              <w:top w:val="nil"/>
              <w:left w:val="nil"/>
              <w:bottom w:val="nil"/>
              <w:right w:val="nil"/>
            </w:tcBorders>
          </w:tcPr>
          <w:p w:rsidR="00454D8F" w:rsidRDefault="00454D8F">
            <w:pPr>
              <w:pStyle w:val="ConsPlusNormal"/>
              <w:jc w:val="center"/>
            </w:pPr>
            <w:r>
              <w:t>70 073,7</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3.</w:t>
            </w:r>
          </w:p>
        </w:tc>
        <w:tc>
          <w:tcPr>
            <w:tcW w:w="2268"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неотложной форме</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1 796 542</w:t>
            </w:r>
          </w:p>
        </w:tc>
        <w:tc>
          <w:tcPr>
            <w:tcW w:w="1933" w:type="dxa"/>
            <w:tcBorders>
              <w:top w:val="nil"/>
              <w:left w:val="nil"/>
              <w:bottom w:val="nil"/>
              <w:right w:val="nil"/>
            </w:tcBorders>
          </w:tcPr>
          <w:p w:rsidR="00454D8F" w:rsidRDefault="00454D8F">
            <w:pPr>
              <w:pStyle w:val="ConsPlusNormal"/>
              <w:jc w:val="center"/>
            </w:pPr>
            <w:r>
              <w:t>1 080 440,1</w:t>
            </w:r>
          </w:p>
        </w:tc>
        <w:tc>
          <w:tcPr>
            <w:tcW w:w="1901" w:type="dxa"/>
            <w:tcBorders>
              <w:top w:val="nil"/>
              <w:left w:val="nil"/>
              <w:bottom w:val="nil"/>
              <w:right w:val="nil"/>
            </w:tcBorders>
          </w:tcPr>
          <w:p w:rsidR="00454D8F" w:rsidRDefault="00454D8F">
            <w:pPr>
              <w:pStyle w:val="ConsPlusNormal"/>
              <w:jc w:val="center"/>
            </w:pPr>
            <w:r>
              <w:t>1 732 379</w:t>
            </w:r>
          </w:p>
        </w:tc>
        <w:tc>
          <w:tcPr>
            <w:tcW w:w="1948" w:type="dxa"/>
            <w:tcBorders>
              <w:top w:val="nil"/>
              <w:left w:val="nil"/>
              <w:bottom w:val="nil"/>
              <w:right w:val="nil"/>
            </w:tcBorders>
          </w:tcPr>
          <w:p w:rsidR="00454D8F" w:rsidRDefault="00454D8F">
            <w:pPr>
              <w:pStyle w:val="ConsPlusNormal"/>
              <w:jc w:val="center"/>
            </w:pPr>
            <w:r>
              <w:t>1 067 318,9</w:t>
            </w:r>
          </w:p>
        </w:tc>
        <w:tc>
          <w:tcPr>
            <w:tcW w:w="1924" w:type="dxa"/>
            <w:tcBorders>
              <w:top w:val="nil"/>
              <w:left w:val="nil"/>
              <w:bottom w:val="nil"/>
              <w:right w:val="nil"/>
            </w:tcBorders>
          </w:tcPr>
          <w:p w:rsidR="00454D8F" w:rsidRDefault="00454D8F">
            <w:pPr>
              <w:pStyle w:val="ConsPlusNormal"/>
              <w:jc w:val="center"/>
            </w:pPr>
            <w:r>
              <w:t>1 732 379</w:t>
            </w:r>
          </w:p>
        </w:tc>
        <w:tc>
          <w:tcPr>
            <w:tcW w:w="1934" w:type="dxa"/>
            <w:tcBorders>
              <w:top w:val="nil"/>
              <w:left w:val="nil"/>
              <w:bottom w:val="nil"/>
              <w:right w:val="nil"/>
            </w:tcBorders>
          </w:tcPr>
          <w:p w:rsidR="00454D8F" w:rsidRDefault="00454D8F">
            <w:pPr>
              <w:pStyle w:val="ConsPlusNormal"/>
              <w:jc w:val="center"/>
            </w:pPr>
            <w:r>
              <w:t>1 126 046,6</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888 294</w:t>
            </w:r>
          </w:p>
        </w:tc>
        <w:tc>
          <w:tcPr>
            <w:tcW w:w="1933" w:type="dxa"/>
            <w:tcBorders>
              <w:top w:val="nil"/>
              <w:left w:val="nil"/>
              <w:bottom w:val="nil"/>
              <w:right w:val="nil"/>
            </w:tcBorders>
          </w:tcPr>
          <w:p w:rsidR="00454D8F" w:rsidRDefault="00454D8F">
            <w:pPr>
              <w:pStyle w:val="ConsPlusNormal"/>
              <w:jc w:val="center"/>
            </w:pPr>
            <w:r>
              <w:t>534 095,4</w:t>
            </w:r>
          </w:p>
        </w:tc>
        <w:tc>
          <w:tcPr>
            <w:tcW w:w="1901" w:type="dxa"/>
            <w:tcBorders>
              <w:top w:val="nil"/>
              <w:left w:val="nil"/>
              <w:bottom w:val="nil"/>
              <w:right w:val="nil"/>
            </w:tcBorders>
          </w:tcPr>
          <w:p w:rsidR="00454D8F" w:rsidRDefault="00454D8F">
            <w:pPr>
              <w:pStyle w:val="ConsPlusNormal"/>
              <w:jc w:val="center"/>
            </w:pPr>
            <w:r>
              <w:t>904 847</w:t>
            </w:r>
          </w:p>
        </w:tc>
        <w:tc>
          <w:tcPr>
            <w:tcW w:w="1948" w:type="dxa"/>
            <w:tcBorders>
              <w:top w:val="nil"/>
              <w:left w:val="nil"/>
              <w:bottom w:val="nil"/>
              <w:right w:val="nil"/>
            </w:tcBorders>
          </w:tcPr>
          <w:p w:rsidR="00454D8F" w:rsidRDefault="00454D8F">
            <w:pPr>
              <w:pStyle w:val="ConsPlusNormal"/>
              <w:jc w:val="center"/>
            </w:pPr>
            <w:r>
              <w:t>513 519,0</w:t>
            </w:r>
          </w:p>
        </w:tc>
        <w:tc>
          <w:tcPr>
            <w:tcW w:w="1924" w:type="dxa"/>
            <w:tcBorders>
              <w:top w:val="nil"/>
              <w:left w:val="nil"/>
              <w:bottom w:val="nil"/>
              <w:right w:val="nil"/>
            </w:tcBorders>
          </w:tcPr>
          <w:p w:rsidR="00454D8F" w:rsidRDefault="00454D8F">
            <w:pPr>
              <w:pStyle w:val="ConsPlusNormal"/>
              <w:jc w:val="center"/>
            </w:pPr>
            <w:r>
              <w:t>904 858</w:t>
            </w:r>
          </w:p>
        </w:tc>
        <w:tc>
          <w:tcPr>
            <w:tcW w:w="1934" w:type="dxa"/>
            <w:tcBorders>
              <w:top w:val="nil"/>
              <w:left w:val="nil"/>
              <w:bottom w:val="nil"/>
              <w:right w:val="nil"/>
            </w:tcBorders>
          </w:tcPr>
          <w:p w:rsidR="00454D8F" w:rsidRDefault="00454D8F">
            <w:pPr>
              <w:pStyle w:val="ConsPlusNormal"/>
              <w:jc w:val="center"/>
            </w:pPr>
            <w:r>
              <w:t>541 768,3</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513 618</w:t>
            </w:r>
          </w:p>
        </w:tc>
        <w:tc>
          <w:tcPr>
            <w:tcW w:w="1933" w:type="dxa"/>
            <w:tcBorders>
              <w:top w:val="nil"/>
              <w:left w:val="nil"/>
              <w:bottom w:val="nil"/>
              <w:right w:val="nil"/>
            </w:tcBorders>
          </w:tcPr>
          <w:p w:rsidR="00454D8F" w:rsidRDefault="00454D8F">
            <w:pPr>
              <w:pStyle w:val="ConsPlusNormal"/>
              <w:jc w:val="center"/>
            </w:pPr>
            <w:r>
              <w:t>313 348,3</w:t>
            </w:r>
          </w:p>
        </w:tc>
        <w:tc>
          <w:tcPr>
            <w:tcW w:w="1901" w:type="dxa"/>
            <w:tcBorders>
              <w:top w:val="nil"/>
              <w:left w:val="nil"/>
              <w:bottom w:val="nil"/>
              <w:right w:val="nil"/>
            </w:tcBorders>
          </w:tcPr>
          <w:p w:rsidR="00454D8F" w:rsidRDefault="00454D8F">
            <w:pPr>
              <w:pStyle w:val="ConsPlusNormal"/>
              <w:jc w:val="center"/>
            </w:pPr>
            <w:r>
              <w:t>506 400</w:t>
            </w:r>
          </w:p>
        </w:tc>
        <w:tc>
          <w:tcPr>
            <w:tcW w:w="1948" w:type="dxa"/>
            <w:tcBorders>
              <w:top w:val="nil"/>
              <w:left w:val="nil"/>
              <w:bottom w:val="nil"/>
              <w:right w:val="nil"/>
            </w:tcBorders>
          </w:tcPr>
          <w:p w:rsidR="00454D8F" w:rsidRDefault="00454D8F">
            <w:pPr>
              <w:pStyle w:val="ConsPlusNormal"/>
              <w:jc w:val="center"/>
            </w:pPr>
            <w:r>
              <w:t>320 819,7</w:t>
            </w:r>
          </w:p>
        </w:tc>
        <w:tc>
          <w:tcPr>
            <w:tcW w:w="1924" w:type="dxa"/>
            <w:tcBorders>
              <w:top w:val="nil"/>
              <w:left w:val="nil"/>
              <w:bottom w:val="nil"/>
              <w:right w:val="nil"/>
            </w:tcBorders>
          </w:tcPr>
          <w:p w:rsidR="00454D8F" w:rsidRDefault="00454D8F">
            <w:pPr>
              <w:pStyle w:val="ConsPlusNormal"/>
              <w:jc w:val="center"/>
            </w:pPr>
            <w:r>
              <w:t>506 412</w:t>
            </w:r>
          </w:p>
        </w:tc>
        <w:tc>
          <w:tcPr>
            <w:tcW w:w="1934" w:type="dxa"/>
            <w:tcBorders>
              <w:top w:val="nil"/>
              <w:left w:val="nil"/>
              <w:bottom w:val="nil"/>
              <w:right w:val="nil"/>
            </w:tcBorders>
          </w:tcPr>
          <w:p w:rsidR="00454D8F" w:rsidRDefault="00454D8F">
            <w:pPr>
              <w:pStyle w:val="ConsPlusNormal"/>
              <w:jc w:val="center"/>
            </w:pPr>
            <w:r>
              <w:t>338 462,7</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701" w:type="dxa"/>
            <w:tcBorders>
              <w:top w:val="nil"/>
              <w:left w:val="nil"/>
              <w:bottom w:val="nil"/>
              <w:right w:val="nil"/>
            </w:tcBorders>
          </w:tcPr>
          <w:p w:rsidR="00454D8F" w:rsidRDefault="00454D8F">
            <w:pPr>
              <w:pStyle w:val="ConsPlusNormal"/>
              <w:jc w:val="center"/>
            </w:pPr>
            <w:r>
              <w:t>посещений</w:t>
            </w:r>
          </w:p>
        </w:tc>
        <w:tc>
          <w:tcPr>
            <w:tcW w:w="1916" w:type="dxa"/>
            <w:tcBorders>
              <w:top w:val="nil"/>
              <w:left w:val="nil"/>
              <w:bottom w:val="nil"/>
              <w:right w:val="nil"/>
            </w:tcBorders>
          </w:tcPr>
          <w:p w:rsidR="00454D8F" w:rsidRDefault="00454D8F">
            <w:pPr>
              <w:pStyle w:val="ConsPlusNormal"/>
              <w:jc w:val="center"/>
            </w:pPr>
            <w:r>
              <w:t>394 630</w:t>
            </w:r>
          </w:p>
        </w:tc>
        <w:tc>
          <w:tcPr>
            <w:tcW w:w="1933" w:type="dxa"/>
            <w:tcBorders>
              <w:top w:val="nil"/>
              <w:left w:val="nil"/>
              <w:bottom w:val="nil"/>
              <w:right w:val="nil"/>
            </w:tcBorders>
          </w:tcPr>
          <w:p w:rsidR="00454D8F" w:rsidRDefault="00454D8F">
            <w:pPr>
              <w:pStyle w:val="ConsPlusNormal"/>
              <w:jc w:val="center"/>
            </w:pPr>
            <w:r>
              <w:t>232 996,4</w:t>
            </w:r>
          </w:p>
        </w:tc>
        <w:tc>
          <w:tcPr>
            <w:tcW w:w="1901" w:type="dxa"/>
            <w:tcBorders>
              <w:top w:val="nil"/>
              <w:left w:val="nil"/>
              <w:bottom w:val="nil"/>
              <w:right w:val="nil"/>
            </w:tcBorders>
          </w:tcPr>
          <w:p w:rsidR="00454D8F" w:rsidRDefault="00454D8F">
            <w:pPr>
              <w:pStyle w:val="ConsPlusNormal"/>
              <w:jc w:val="center"/>
            </w:pPr>
            <w:r>
              <w:t>321 132</w:t>
            </w:r>
          </w:p>
        </w:tc>
        <w:tc>
          <w:tcPr>
            <w:tcW w:w="1948" w:type="dxa"/>
            <w:tcBorders>
              <w:top w:val="nil"/>
              <w:left w:val="nil"/>
              <w:bottom w:val="nil"/>
              <w:right w:val="nil"/>
            </w:tcBorders>
          </w:tcPr>
          <w:p w:rsidR="00454D8F" w:rsidRDefault="00454D8F">
            <w:pPr>
              <w:pStyle w:val="ConsPlusNormal"/>
              <w:jc w:val="center"/>
            </w:pPr>
            <w:r>
              <w:t>232 980,2</w:t>
            </w:r>
          </w:p>
        </w:tc>
        <w:tc>
          <w:tcPr>
            <w:tcW w:w="1924" w:type="dxa"/>
            <w:tcBorders>
              <w:top w:val="nil"/>
              <w:left w:val="nil"/>
              <w:bottom w:val="nil"/>
              <w:right w:val="nil"/>
            </w:tcBorders>
          </w:tcPr>
          <w:p w:rsidR="00454D8F" w:rsidRDefault="00454D8F">
            <w:pPr>
              <w:pStyle w:val="ConsPlusNormal"/>
              <w:jc w:val="center"/>
            </w:pPr>
            <w:r>
              <w:t>321 109</w:t>
            </w:r>
          </w:p>
        </w:tc>
        <w:tc>
          <w:tcPr>
            <w:tcW w:w="1934" w:type="dxa"/>
            <w:tcBorders>
              <w:top w:val="nil"/>
              <w:left w:val="nil"/>
              <w:bottom w:val="nil"/>
              <w:right w:val="nil"/>
            </w:tcBorders>
          </w:tcPr>
          <w:p w:rsidR="00454D8F" w:rsidRDefault="00454D8F">
            <w:pPr>
              <w:pStyle w:val="ConsPlusNormal"/>
              <w:jc w:val="center"/>
            </w:pPr>
            <w:r>
              <w:t>245 815,6</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4.</w:t>
            </w:r>
          </w:p>
        </w:tc>
        <w:tc>
          <w:tcPr>
            <w:tcW w:w="2268" w:type="dxa"/>
            <w:tcBorders>
              <w:top w:val="nil"/>
              <w:left w:val="nil"/>
              <w:bottom w:val="nil"/>
              <w:right w:val="nil"/>
            </w:tcBorders>
          </w:tcPr>
          <w:p w:rsidR="00454D8F" w:rsidRDefault="00454D8F">
            <w:pPr>
              <w:pStyle w:val="ConsPlusNormal"/>
              <w:jc w:val="both"/>
            </w:pPr>
            <w:r>
              <w:t>Медицинская помощь в амбулаторных условиях, оказываемая в связи с заболеваниями</w:t>
            </w:r>
          </w:p>
        </w:tc>
        <w:tc>
          <w:tcPr>
            <w:tcW w:w="1701" w:type="dxa"/>
            <w:tcBorders>
              <w:top w:val="nil"/>
              <w:left w:val="nil"/>
              <w:bottom w:val="nil"/>
              <w:right w:val="nil"/>
            </w:tcBorders>
          </w:tcPr>
          <w:p w:rsidR="00454D8F" w:rsidRDefault="00454D8F">
            <w:pPr>
              <w:pStyle w:val="ConsPlusNormal"/>
              <w:jc w:val="center"/>
            </w:pPr>
            <w:r>
              <w:t>обращений</w:t>
            </w:r>
          </w:p>
        </w:tc>
        <w:tc>
          <w:tcPr>
            <w:tcW w:w="1916" w:type="dxa"/>
            <w:tcBorders>
              <w:top w:val="nil"/>
              <w:left w:val="nil"/>
              <w:bottom w:val="nil"/>
              <w:right w:val="nil"/>
            </w:tcBorders>
          </w:tcPr>
          <w:p w:rsidR="00454D8F" w:rsidRDefault="00454D8F">
            <w:pPr>
              <w:pStyle w:val="ConsPlusNormal"/>
              <w:jc w:val="center"/>
            </w:pPr>
            <w:r>
              <w:t>6 138 221</w:t>
            </w:r>
          </w:p>
        </w:tc>
        <w:tc>
          <w:tcPr>
            <w:tcW w:w="1933" w:type="dxa"/>
            <w:tcBorders>
              <w:top w:val="nil"/>
              <w:left w:val="nil"/>
              <w:bottom w:val="nil"/>
              <w:right w:val="nil"/>
            </w:tcBorders>
          </w:tcPr>
          <w:p w:rsidR="00454D8F" w:rsidRDefault="00454D8F">
            <w:pPr>
              <w:pStyle w:val="ConsPlusNormal"/>
              <w:jc w:val="center"/>
            </w:pPr>
            <w:r>
              <w:t>8 059 370,1</w:t>
            </w:r>
          </w:p>
        </w:tc>
        <w:tc>
          <w:tcPr>
            <w:tcW w:w="1901" w:type="dxa"/>
            <w:tcBorders>
              <w:top w:val="nil"/>
              <w:left w:val="nil"/>
              <w:bottom w:val="nil"/>
              <w:right w:val="nil"/>
            </w:tcBorders>
          </w:tcPr>
          <w:p w:rsidR="00454D8F" w:rsidRDefault="00454D8F">
            <w:pPr>
              <w:pStyle w:val="ConsPlusNormal"/>
              <w:jc w:val="center"/>
            </w:pPr>
            <w:r>
              <w:t>6 138 221</w:t>
            </w:r>
          </w:p>
        </w:tc>
        <w:tc>
          <w:tcPr>
            <w:tcW w:w="1948" w:type="dxa"/>
            <w:tcBorders>
              <w:top w:val="nil"/>
              <w:left w:val="nil"/>
              <w:bottom w:val="nil"/>
              <w:right w:val="nil"/>
            </w:tcBorders>
          </w:tcPr>
          <w:p w:rsidR="00454D8F" w:rsidRDefault="00454D8F">
            <w:pPr>
              <w:pStyle w:val="ConsPlusNormal"/>
              <w:jc w:val="center"/>
            </w:pPr>
            <w:r>
              <w:t>8 365 448,0</w:t>
            </w:r>
          </w:p>
        </w:tc>
        <w:tc>
          <w:tcPr>
            <w:tcW w:w="1924" w:type="dxa"/>
            <w:tcBorders>
              <w:top w:val="nil"/>
              <w:left w:val="nil"/>
              <w:bottom w:val="nil"/>
              <w:right w:val="nil"/>
            </w:tcBorders>
          </w:tcPr>
          <w:p w:rsidR="00454D8F" w:rsidRDefault="00454D8F">
            <w:pPr>
              <w:pStyle w:val="ConsPlusNormal"/>
              <w:jc w:val="center"/>
            </w:pPr>
            <w:r>
              <w:t>6 138 221</w:t>
            </w:r>
          </w:p>
        </w:tc>
        <w:tc>
          <w:tcPr>
            <w:tcW w:w="1934" w:type="dxa"/>
            <w:tcBorders>
              <w:top w:val="nil"/>
              <w:left w:val="nil"/>
              <w:bottom w:val="nil"/>
              <w:right w:val="nil"/>
            </w:tcBorders>
          </w:tcPr>
          <w:p w:rsidR="00454D8F" w:rsidRDefault="00454D8F">
            <w:pPr>
              <w:pStyle w:val="ConsPlusNormal"/>
              <w:jc w:val="center"/>
            </w:pPr>
            <w:r>
              <w:t>8 730 947,1</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701" w:type="dxa"/>
            <w:tcBorders>
              <w:top w:val="nil"/>
              <w:left w:val="nil"/>
              <w:bottom w:val="nil"/>
              <w:right w:val="nil"/>
            </w:tcBorders>
          </w:tcPr>
          <w:p w:rsidR="00454D8F" w:rsidRDefault="00454D8F">
            <w:pPr>
              <w:pStyle w:val="ConsPlusNormal"/>
              <w:jc w:val="center"/>
            </w:pPr>
            <w:r>
              <w:t>обращений</w:t>
            </w:r>
          </w:p>
        </w:tc>
        <w:tc>
          <w:tcPr>
            <w:tcW w:w="1916" w:type="dxa"/>
            <w:tcBorders>
              <w:top w:val="nil"/>
              <w:left w:val="nil"/>
              <w:bottom w:val="nil"/>
              <w:right w:val="nil"/>
            </w:tcBorders>
          </w:tcPr>
          <w:p w:rsidR="00454D8F" w:rsidRDefault="00454D8F">
            <w:pPr>
              <w:pStyle w:val="ConsPlusNormal"/>
              <w:jc w:val="center"/>
            </w:pPr>
            <w:r>
              <w:t>3 408 541</w:t>
            </w:r>
          </w:p>
        </w:tc>
        <w:tc>
          <w:tcPr>
            <w:tcW w:w="1933" w:type="dxa"/>
            <w:tcBorders>
              <w:top w:val="nil"/>
              <w:left w:val="nil"/>
              <w:bottom w:val="nil"/>
              <w:right w:val="nil"/>
            </w:tcBorders>
          </w:tcPr>
          <w:p w:rsidR="00454D8F" w:rsidRDefault="00454D8F">
            <w:pPr>
              <w:pStyle w:val="ConsPlusNormal"/>
              <w:jc w:val="center"/>
            </w:pPr>
            <w:r>
              <w:t>4 031 726,2</w:t>
            </w:r>
          </w:p>
        </w:tc>
        <w:tc>
          <w:tcPr>
            <w:tcW w:w="1901" w:type="dxa"/>
            <w:tcBorders>
              <w:top w:val="nil"/>
              <w:left w:val="nil"/>
              <w:bottom w:val="nil"/>
              <w:right w:val="nil"/>
            </w:tcBorders>
          </w:tcPr>
          <w:p w:rsidR="00454D8F" w:rsidRDefault="00454D8F">
            <w:pPr>
              <w:pStyle w:val="ConsPlusNormal"/>
              <w:jc w:val="center"/>
            </w:pPr>
            <w:r>
              <w:t>3 504 977</w:t>
            </w:r>
          </w:p>
        </w:tc>
        <w:tc>
          <w:tcPr>
            <w:tcW w:w="1948" w:type="dxa"/>
            <w:tcBorders>
              <w:top w:val="nil"/>
              <w:left w:val="nil"/>
              <w:bottom w:val="nil"/>
              <w:right w:val="nil"/>
            </w:tcBorders>
          </w:tcPr>
          <w:p w:rsidR="00454D8F" w:rsidRDefault="00454D8F">
            <w:pPr>
              <w:pStyle w:val="ConsPlusNormal"/>
              <w:jc w:val="center"/>
            </w:pPr>
            <w:r>
              <w:t>4 128 329,6</w:t>
            </w:r>
          </w:p>
        </w:tc>
        <w:tc>
          <w:tcPr>
            <w:tcW w:w="1924" w:type="dxa"/>
            <w:tcBorders>
              <w:top w:val="nil"/>
              <w:left w:val="nil"/>
              <w:bottom w:val="nil"/>
              <w:right w:val="nil"/>
            </w:tcBorders>
          </w:tcPr>
          <w:p w:rsidR="00454D8F" w:rsidRDefault="00454D8F">
            <w:pPr>
              <w:pStyle w:val="ConsPlusNormal"/>
              <w:jc w:val="center"/>
            </w:pPr>
            <w:r>
              <w:t>3 504 977</w:t>
            </w:r>
          </w:p>
        </w:tc>
        <w:tc>
          <w:tcPr>
            <w:tcW w:w="1934" w:type="dxa"/>
            <w:tcBorders>
              <w:top w:val="nil"/>
              <w:left w:val="nil"/>
              <w:bottom w:val="nil"/>
              <w:right w:val="nil"/>
            </w:tcBorders>
          </w:tcPr>
          <w:p w:rsidR="00454D8F" w:rsidRDefault="00454D8F">
            <w:pPr>
              <w:pStyle w:val="ConsPlusNormal"/>
              <w:jc w:val="center"/>
            </w:pPr>
            <w:r>
              <w:t>4 301 518,0</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701" w:type="dxa"/>
            <w:tcBorders>
              <w:top w:val="nil"/>
              <w:left w:val="nil"/>
              <w:bottom w:val="nil"/>
              <w:right w:val="nil"/>
            </w:tcBorders>
          </w:tcPr>
          <w:p w:rsidR="00454D8F" w:rsidRDefault="00454D8F">
            <w:pPr>
              <w:pStyle w:val="ConsPlusNormal"/>
              <w:jc w:val="center"/>
            </w:pPr>
            <w:r>
              <w:t>обращений</w:t>
            </w:r>
          </w:p>
        </w:tc>
        <w:tc>
          <w:tcPr>
            <w:tcW w:w="1916" w:type="dxa"/>
            <w:tcBorders>
              <w:top w:val="nil"/>
              <w:left w:val="nil"/>
              <w:bottom w:val="nil"/>
              <w:right w:val="nil"/>
            </w:tcBorders>
          </w:tcPr>
          <w:p w:rsidR="00454D8F" w:rsidRDefault="00454D8F">
            <w:pPr>
              <w:pStyle w:val="ConsPlusNormal"/>
              <w:jc w:val="center"/>
            </w:pPr>
            <w:r>
              <w:t>2 278 144</w:t>
            </w:r>
          </w:p>
        </w:tc>
        <w:tc>
          <w:tcPr>
            <w:tcW w:w="1933" w:type="dxa"/>
            <w:tcBorders>
              <w:top w:val="nil"/>
              <w:left w:val="nil"/>
              <w:bottom w:val="nil"/>
              <w:right w:val="nil"/>
            </w:tcBorders>
          </w:tcPr>
          <w:p w:rsidR="00454D8F" w:rsidRDefault="00454D8F">
            <w:pPr>
              <w:pStyle w:val="ConsPlusNormal"/>
              <w:jc w:val="center"/>
            </w:pPr>
            <w:r>
              <w:t>3 216 685,8</w:t>
            </w:r>
          </w:p>
        </w:tc>
        <w:tc>
          <w:tcPr>
            <w:tcW w:w="1901" w:type="dxa"/>
            <w:tcBorders>
              <w:top w:val="nil"/>
              <w:left w:val="nil"/>
              <w:bottom w:val="nil"/>
              <w:right w:val="nil"/>
            </w:tcBorders>
          </w:tcPr>
          <w:p w:rsidR="00454D8F" w:rsidRDefault="00454D8F">
            <w:pPr>
              <w:pStyle w:val="ConsPlusNormal"/>
              <w:jc w:val="center"/>
            </w:pPr>
            <w:r>
              <w:t>2 189 407</w:t>
            </w:r>
          </w:p>
        </w:tc>
        <w:tc>
          <w:tcPr>
            <w:tcW w:w="1948" w:type="dxa"/>
            <w:tcBorders>
              <w:top w:val="nil"/>
              <w:left w:val="nil"/>
              <w:bottom w:val="nil"/>
              <w:right w:val="nil"/>
            </w:tcBorders>
          </w:tcPr>
          <w:p w:rsidR="00454D8F" w:rsidRDefault="00454D8F">
            <w:pPr>
              <w:pStyle w:val="ConsPlusNormal"/>
              <w:jc w:val="center"/>
            </w:pPr>
            <w:r>
              <w:t>3 324 081,0</w:t>
            </w:r>
          </w:p>
        </w:tc>
        <w:tc>
          <w:tcPr>
            <w:tcW w:w="1924" w:type="dxa"/>
            <w:tcBorders>
              <w:top w:val="nil"/>
              <w:left w:val="nil"/>
              <w:bottom w:val="nil"/>
              <w:right w:val="nil"/>
            </w:tcBorders>
          </w:tcPr>
          <w:p w:rsidR="00454D8F" w:rsidRDefault="00454D8F">
            <w:pPr>
              <w:pStyle w:val="ConsPlusNormal"/>
              <w:jc w:val="center"/>
            </w:pPr>
            <w:r>
              <w:t>2 189 407</w:t>
            </w:r>
          </w:p>
        </w:tc>
        <w:tc>
          <w:tcPr>
            <w:tcW w:w="1934" w:type="dxa"/>
            <w:tcBorders>
              <w:top w:val="nil"/>
              <w:left w:val="nil"/>
              <w:bottom w:val="nil"/>
              <w:right w:val="nil"/>
            </w:tcBorders>
          </w:tcPr>
          <w:p w:rsidR="00454D8F" w:rsidRDefault="00454D8F">
            <w:pPr>
              <w:pStyle w:val="ConsPlusNormal"/>
              <w:jc w:val="center"/>
            </w:pPr>
            <w:r>
              <w:t>3 478 003,8</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701" w:type="dxa"/>
            <w:tcBorders>
              <w:top w:val="nil"/>
              <w:left w:val="nil"/>
              <w:bottom w:val="nil"/>
              <w:right w:val="nil"/>
            </w:tcBorders>
          </w:tcPr>
          <w:p w:rsidR="00454D8F" w:rsidRDefault="00454D8F">
            <w:pPr>
              <w:pStyle w:val="ConsPlusNormal"/>
              <w:jc w:val="center"/>
            </w:pPr>
            <w:r>
              <w:t>обращений</w:t>
            </w:r>
          </w:p>
        </w:tc>
        <w:tc>
          <w:tcPr>
            <w:tcW w:w="1916" w:type="dxa"/>
            <w:tcBorders>
              <w:top w:val="nil"/>
              <w:left w:val="nil"/>
              <w:bottom w:val="nil"/>
              <w:right w:val="nil"/>
            </w:tcBorders>
          </w:tcPr>
          <w:p w:rsidR="00454D8F" w:rsidRDefault="00454D8F">
            <w:pPr>
              <w:pStyle w:val="ConsPlusNormal"/>
              <w:jc w:val="center"/>
            </w:pPr>
            <w:r>
              <w:t>451 536</w:t>
            </w:r>
          </w:p>
        </w:tc>
        <w:tc>
          <w:tcPr>
            <w:tcW w:w="1933" w:type="dxa"/>
            <w:tcBorders>
              <w:top w:val="nil"/>
              <w:left w:val="nil"/>
              <w:bottom w:val="nil"/>
              <w:right w:val="nil"/>
            </w:tcBorders>
          </w:tcPr>
          <w:p w:rsidR="00454D8F" w:rsidRDefault="00454D8F">
            <w:pPr>
              <w:pStyle w:val="ConsPlusNormal"/>
              <w:jc w:val="center"/>
            </w:pPr>
            <w:r>
              <w:t>810 958,1</w:t>
            </w:r>
          </w:p>
        </w:tc>
        <w:tc>
          <w:tcPr>
            <w:tcW w:w="1901" w:type="dxa"/>
            <w:tcBorders>
              <w:top w:val="nil"/>
              <w:left w:val="nil"/>
              <w:bottom w:val="nil"/>
              <w:right w:val="nil"/>
            </w:tcBorders>
          </w:tcPr>
          <w:p w:rsidR="00454D8F" w:rsidRDefault="00454D8F">
            <w:pPr>
              <w:pStyle w:val="ConsPlusNormal"/>
              <w:jc w:val="center"/>
            </w:pPr>
            <w:r>
              <w:t>443 837</w:t>
            </w:r>
          </w:p>
        </w:tc>
        <w:tc>
          <w:tcPr>
            <w:tcW w:w="1948" w:type="dxa"/>
            <w:tcBorders>
              <w:top w:val="nil"/>
              <w:left w:val="nil"/>
              <w:bottom w:val="nil"/>
              <w:right w:val="nil"/>
            </w:tcBorders>
          </w:tcPr>
          <w:p w:rsidR="00454D8F" w:rsidRDefault="00454D8F">
            <w:pPr>
              <w:pStyle w:val="ConsPlusNormal"/>
              <w:jc w:val="center"/>
            </w:pPr>
            <w:r>
              <w:t>913 037,4</w:t>
            </w:r>
          </w:p>
        </w:tc>
        <w:tc>
          <w:tcPr>
            <w:tcW w:w="1924" w:type="dxa"/>
            <w:tcBorders>
              <w:top w:val="nil"/>
              <w:left w:val="nil"/>
              <w:bottom w:val="nil"/>
              <w:right w:val="nil"/>
            </w:tcBorders>
          </w:tcPr>
          <w:p w:rsidR="00454D8F" w:rsidRDefault="00454D8F">
            <w:pPr>
              <w:pStyle w:val="ConsPlusNormal"/>
              <w:jc w:val="center"/>
            </w:pPr>
            <w:r>
              <w:t>443 837</w:t>
            </w:r>
          </w:p>
        </w:tc>
        <w:tc>
          <w:tcPr>
            <w:tcW w:w="1934" w:type="dxa"/>
            <w:tcBorders>
              <w:top w:val="nil"/>
              <w:left w:val="nil"/>
              <w:bottom w:val="nil"/>
              <w:right w:val="nil"/>
            </w:tcBorders>
          </w:tcPr>
          <w:p w:rsidR="00454D8F" w:rsidRDefault="00454D8F">
            <w:pPr>
              <w:pStyle w:val="ConsPlusNormal"/>
              <w:jc w:val="center"/>
            </w:pPr>
            <w:r>
              <w:t>951 425,3</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5.</w:t>
            </w:r>
          </w:p>
        </w:tc>
        <w:tc>
          <w:tcPr>
            <w:tcW w:w="2268" w:type="dxa"/>
            <w:tcBorders>
              <w:top w:val="nil"/>
              <w:left w:val="nil"/>
              <w:bottom w:val="nil"/>
              <w:right w:val="nil"/>
            </w:tcBorders>
          </w:tcPr>
          <w:p w:rsidR="00454D8F" w:rsidRDefault="00454D8F">
            <w:pPr>
              <w:pStyle w:val="ConsPlusNormal"/>
              <w:jc w:val="both"/>
            </w:pPr>
            <w:r>
              <w:t>Специализированная медицинская помощь в стационарных условиях</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591 543</w:t>
            </w:r>
          </w:p>
        </w:tc>
        <w:tc>
          <w:tcPr>
            <w:tcW w:w="1933" w:type="dxa"/>
            <w:tcBorders>
              <w:top w:val="nil"/>
              <w:left w:val="nil"/>
              <w:bottom w:val="nil"/>
              <w:right w:val="nil"/>
            </w:tcBorders>
          </w:tcPr>
          <w:p w:rsidR="00454D8F" w:rsidRDefault="00454D8F">
            <w:pPr>
              <w:pStyle w:val="ConsPlusNormal"/>
              <w:jc w:val="center"/>
            </w:pPr>
            <w:r>
              <w:t>21 073 736,7</w:t>
            </w:r>
          </w:p>
        </w:tc>
        <w:tc>
          <w:tcPr>
            <w:tcW w:w="1901" w:type="dxa"/>
            <w:tcBorders>
              <w:top w:val="nil"/>
              <w:left w:val="nil"/>
              <w:bottom w:val="nil"/>
              <w:right w:val="nil"/>
            </w:tcBorders>
          </w:tcPr>
          <w:p w:rsidR="00454D8F" w:rsidRDefault="00454D8F">
            <w:pPr>
              <w:pStyle w:val="ConsPlusNormal"/>
              <w:jc w:val="center"/>
            </w:pPr>
            <w:r>
              <w:t>595 200</w:t>
            </w:r>
          </w:p>
        </w:tc>
        <w:tc>
          <w:tcPr>
            <w:tcW w:w="1948" w:type="dxa"/>
            <w:tcBorders>
              <w:top w:val="nil"/>
              <w:left w:val="nil"/>
              <w:bottom w:val="nil"/>
              <w:right w:val="nil"/>
            </w:tcBorders>
          </w:tcPr>
          <w:p w:rsidR="00454D8F" w:rsidRDefault="00454D8F">
            <w:pPr>
              <w:pStyle w:val="ConsPlusNormal"/>
              <w:jc w:val="center"/>
            </w:pPr>
            <w:r>
              <w:t>22 941 376,7</w:t>
            </w:r>
          </w:p>
        </w:tc>
        <w:tc>
          <w:tcPr>
            <w:tcW w:w="1924" w:type="dxa"/>
            <w:tcBorders>
              <w:top w:val="nil"/>
              <w:left w:val="nil"/>
              <w:bottom w:val="nil"/>
              <w:right w:val="nil"/>
            </w:tcBorders>
          </w:tcPr>
          <w:p w:rsidR="00454D8F" w:rsidRDefault="00454D8F">
            <w:pPr>
              <w:pStyle w:val="ConsPlusNormal"/>
              <w:jc w:val="center"/>
            </w:pPr>
            <w:r>
              <w:t>596 900</w:t>
            </w:r>
          </w:p>
        </w:tc>
        <w:tc>
          <w:tcPr>
            <w:tcW w:w="1934" w:type="dxa"/>
            <w:tcBorders>
              <w:top w:val="nil"/>
              <w:left w:val="nil"/>
              <w:bottom w:val="nil"/>
              <w:right w:val="nil"/>
            </w:tcBorders>
          </w:tcPr>
          <w:p w:rsidR="00454D8F" w:rsidRDefault="00454D8F">
            <w:pPr>
              <w:pStyle w:val="ConsPlusNormal"/>
              <w:jc w:val="center"/>
            </w:pPr>
            <w:r>
              <w:t>24 556 805,2</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42 225</w:t>
            </w:r>
          </w:p>
        </w:tc>
        <w:tc>
          <w:tcPr>
            <w:tcW w:w="1933" w:type="dxa"/>
            <w:tcBorders>
              <w:top w:val="nil"/>
              <w:left w:val="nil"/>
              <w:bottom w:val="nil"/>
              <w:right w:val="nil"/>
            </w:tcBorders>
          </w:tcPr>
          <w:p w:rsidR="00454D8F" w:rsidRDefault="00454D8F">
            <w:pPr>
              <w:pStyle w:val="ConsPlusNormal"/>
              <w:jc w:val="center"/>
            </w:pPr>
            <w:r>
              <w:t>839 845,4</w:t>
            </w:r>
          </w:p>
        </w:tc>
        <w:tc>
          <w:tcPr>
            <w:tcW w:w="1901" w:type="dxa"/>
            <w:tcBorders>
              <w:top w:val="nil"/>
              <w:left w:val="nil"/>
              <w:bottom w:val="nil"/>
              <w:right w:val="nil"/>
            </w:tcBorders>
          </w:tcPr>
          <w:p w:rsidR="00454D8F" w:rsidRDefault="00454D8F">
            <w:pPr>
              <w:pStyle w:val="ConsPlusNormal"/>
              <w:jc w:val="center"/>
            </w:pPr>
            <w:r>
              <w:t>47 352</w:t>
            </w:r>
          </w:p>
        </w:tc>
        <w:tc>
          <w:tcPr>
            <w:tcW w:w="1948" w:type="dxa"/>
            <w:tcBorders>
              <w:top w:val="nil"/>
              <w:left w:val="nil"/>
              <w:bottom w:val="nil"/>
              <w:right w:val="nil"/>
            </w:tcBorders>
          </w:tcPr>
          <w:p w:rsidR="00454D8F" w:rsidRDefault="00454D8F">
            <w:pPr>
              <w:pStyle w:val="ConsPlusNormal"/>
              <w:jc w:val="center"/>
            </w:pPr>
            <w:r>
              <w:t>971 389,4</w:t>
            </w:r>
          </w:p>
        </w:tc>
        <w:tc>
          <w:tcPr>
            <w:tcW w:w="1924" w:type="dxa"/>
            <w:tcBorders>
              <w:top w:val="nil"/>
              <w:left w:val="nil"/>
              <w:bottom w:val="nil"/>
              <w:right w:val="nil"/>
            </w:tcBorders>
          </w:tcPr>
          <w:p w:rsidR="00454D8F" w:rsidRDefault="00454D8F">
            <w:pPr>
              <w:pStyle w:val="ConsPlusNormal"/>
              <w:jc w:val="center"/>
            </w:pPr>
            <w:r>
              <w:t>47 481</w:t>
            </w:r>
          </w:p>
        </w:tc>
        <w:tc>
          <w:tcPr>
            <w:tcW w:w="1934" w:type="dxa"/>
            <w:tcBorders>
              <w:top w:val="nil"/>
              <w:left w:val="nil"/>
              <w:bottom w:val="nil"/>
              <w:right w:val="nil"/>
            </w:tcBorders>
          </w:tcPr>
          <w:p w:rsidR="00454D8F" w:rsidRDefault="00454D8F">
            <w:pPr>
              <w:pStyle w:val="ConsPlusNormal"/>
              <w:jc w:val="center"/>
            </w:pPr>
            <w:r>
              <w:t>1 044 668,4</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193 072</w:t>
            </w:r>
          </w:p>
        </w:tc>
        <w:tc>
          <w:tcPr>
            <w:tcW w:w="1933" w:type="dxa"/>
            <w:tcBorders>
              <w:top w:val="nil"/>
              <w:left w:val="nil"/>
              <w:bottom w:val="nil"/>
              <w:right w:val="nil"/>
            </w:tcBorders>
          </w:tcPr>
          <w:p w:rsidR="00454D8F" w:rsidRDefault="00454D8F">
            <w:pPr>
              <w:pStyle w:val="ConsPlusNormal"/>
              <w:jc w:val="center"/>
            </w:pPr>
            <w:r>
              <w:t>6 266 656,1</w:t>
            </w:r>
          </w:p>
        </w:tc>
        <w:tc>
          <w:tcPr>
            <w:tcW w:w="1901" w:type="dxa"/>
            <w:tcBorders>
              <w:top w:val="nil"/>
              <w:left w:val="nil"/>
              <w:bottom w:val="nil"/>
              <w:right w:val="nil"/>
            </w:tcBorders>
          </w:tcPr>
          <w:p w:rsidR="00454D8F" w:rsidRDefault="00454D8F">
            <w:pPr>
              <w:pStyle w:val="ConsPlusNormal"/>
              <w:jc w:val="center"/>
            </w:pPr>
            <w:r>
              <w:t>184 994</w:t>
            </w:r>
          </w:p>
        </w:tc>
        <w:tc>
          <w:tcPr>
            <w:tcW w:w="1948" w:type="dxa"/>
            <w:tcBorders>
              <w:top w:val="nil"/>
              <w:left w:val="nil"/>
              <w:bottom w:val="nil"/>
              <w:right w:val="nil"/>
            </w:tcBorders>
          </w:tcPr>
          <w:p w:rsidR="00454D8F" w:rsidRDefault="00454D8F">
            <w:pPr>
              <w:pStyle w:val="ConsPlusNormal"/>
              <w:jc w:val="center"/>
            </w:pPr>
            <w:r>
              <w:t>6 446 917,8</w:t>
            </w:r>
          </w:p>
        </w:tc>
        <w:tc>
          <w:tcPr>
            <w:tcW w:w="1924" w:type="dxa"/>
            <w:tcBorders>
              <w:top w:val="nil"/>
              <w:left w:val="nil"/>
              <w:bottom w:val="nil"/>
              <w:right w:val="nil"/>
            </w:tcBorders>
          </w:tcPr>
          <w:p w:rsidR="00454D8F" w:rsidRDefault="00454D8F">
            <w:pPr>
              <w:pStyle w:val="ConsPlusNormal"/>
              <w:jc w:val="center"/>
            </w:pPr>
            <w:r>
              <w:t>185 480</w:t>
            </w:r>
          </w:p>
        </w:tc>
        <w:tc>
          <w:tcPr>
            <w:tcW w:w="1934" w:type="dxa"/>
            <w:tcBorders>
              <w:top w:val="nil"/>
              <w:left w:val="nil"/>
              <w:bottom w:val="nil"/>
              <w:right w:val="nil"/>
            </w:tcBorders>
          </w:tcPr>
          <w:p w:rsidR="00454D8F" w:rsidRDefault="00454D8F">
            <w:pPr>
              <w:pStyle w:val="ConsPlusNormal"/>
              <w:jc w:val="center"/>
            </w:pPr>
            <w:r>
              <w:t>6 877 228,8</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356 246</w:t>
            </w:r>
          </w:p>
        </w:tc>
        <w:tc>
          <w:tcPr>
            <w:tcW w:w="1933" w:type="dxa"/>
            <w:tcBorders>
              <w:top w:val="nil"/>
              <w:left w:val="nil"/>
              <w:bottom w:val="nil"/>
              <w:right w:val="nil"/>
            </w:tcBorders>
          </w:tcPr>
          <w:p w:rsidR="00454D8F" w:rsidRDefault="00454D8F">
            <w:pPr>
              <w:pStyle w:val="ConsPlusNormal"/>
              <w:jc w:val="center"/>
            </w:pPr>
            <w:r>
              <w:t>13 967 235,2</w:t>
            </w:r>
          </w:p>
        </w:tc>
        <w:tc>
          <w:tcPr>
            <w:tcW w:w="1901" w:type="dxa"/>
            <w:tcBorders>
              <w:top w:val="nil"/>
              <w:left w:val="nil"/>
              <w:bottom w:val="nil"/>
              <w:right w:val="nil"/>
            </w:tcBorders>
          </w:tcPr>
          <w:p w:rsidR="00454D8F" w:rsidRDefault="00454D8F">
            <w:pPr>
              <w:pStyle w:val="ConsPlusNormal"/>
              <w:jc w:val="center"/>
            </w:pPr>
            <w:r>
              <w:t>362 854</w:t>
            </w:r>
          </w:p>
        </w:tc>
        <w:tc>
          <w:tcPr>
            <w:tcW w:w="1948" w:type="dxa"/>
            <w:tcBorders>
              <w:top w:val="nil"/>
              <w:left w:val="nil"/>
              <w:bottom w:val="nil"/>
              <w:right w:val="nil"/>
            </w:tcBorders>
          </w:tcPr>
          <w:p w:rsidR="00454D8F" w:rsidRDefault="00454D8F">
            <w:pPr>
              <w:pStyle w:val="ConsPlusNormal"/>
              <w:jc w:val="center"/>
            </w:pPr>
            <w:r>
              <w:t>15 523 069,5</w:t>
            </w:r>
          </w:p>
        </w:tc>
        <w:tc>
          <w:tcPr>
            <w:tcW w:w="1924" w:type="dxa"/>
            <w:tcBorders>
              <w:top w:val="nil"/>
              <w:left w:val="nil"/>
              <w:bottom w:val="nil"/>
              <w:right w:val="nil"/>
            </w:tcBorders>
          </w:tcPr>
          <w:p w:rsidR="00454D8F" w:rsidRDefault="00454D8F">
            <w:pPr>
              <w:pStyle w:val="ConsPlusNormal"/>
              <w:jc w:val="center"/>
            </w:pPr>
            <w:r>
              <w:t>363 939</w:t>
            </w:r>
          </w:p>
        </w:tc>
        <w:tc>
          <w:tcPr>
            <w:tcW w:w="1934" w:type="dxa"/>
            <w:tcBorders>
              <w:top w:val="nil"/>
              <w:left w:val="nil"/>
              <w:bottom w:val="nil"/>
              <w:right w:val="nil"/>
            </w:tcBorders>
          </w:tcPr>
          <w:p w:rsidR="00454D8F" w:rsidRDefault="00454D8F">
            <w:pPr>
              <w:pStyle w:val="ConsPlusNormal"/>
              <w:jc w:val="center"/>
            </w:pPr>
            <w:r>
              <w:t>16 634 908,0</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том числе:</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29 194</w:t>
            </w:r>
          </w:p>
        </w:tc>
        <w:tc>
          <w:tcPr>
            <w:tcW w:w="1933" w:type="dxa"/>
            <w:tcBorders>
              <w:top w:val="nil"/>
              <w:left w:val="nil"/>
              <w:bottom w:val="nil"/>
              <w:right w:val="nil"/>
            </w:tcBorders>
          </w:tcPr>
          <w:p w:rsidR="00454D8F" w:rsidRDefault="00454D8F">
            <w:pPr>
              <w:pStyle w:val="ConsPlusNormal"/>
              <w:jc w:val="center"/>
            </w:pPr>
            <w:r>
              <w:t>2 239 412,7</w:t>
            </w:r>
          </w:p>
        </w:tc>
        <w:tc>
          <w:tcPr>
            <w:tcW w:w="1901" w:type="dxa"/>
            <w:tcBorders>
              <w:top w:val="nil"/>
              <w:left w:val="nil"/>
              <w:bottom w:val="nil"/>
              <w:right w:val="nil"/>
            </w:tcBorders>
          </w:tcPr>
          <w:p w:rsidR="00454D8F" w:rsidRDefault="00454D8F">
            <w:pPr>
              <w:pStyle w:val="ConsPlusNormal"/>
              <w:jc w:val="center"/>
            </w:pPr>
            <w:r>
              <w:t>32 819</w:t>
            </w:r>
          </w:p>
        </w:tc>
        <w:tc>
          <w:tcPr>
            <w:tcW w:w="1948" w:type="dxa"/>
            <w:tcBorders>
              <w:top w:val="nil"/>
              <w:left w:val="nil"/>
              <w:bottom w:val="nil"/>
              <w:right w:val="nil"/>
            </w:tcBorders>
          </w:tcPr>
          <w:p w:rsidR="00454D8F" w:rsidRDefault="00454D8F">
            <w:pPr>
              <w:pStyle w:val="ConsPlusNormal"/>
              <w:jc w:val="center"/>
            </w:pPr>
            <w:r>
              <w:t>3 255 933,4</w:t>
            </w:r>
          </w:p>
        </w:tc>
        <w:tc>
          <w:tcPr>
            <w:tcW w:w="1924" w:type="dxa"/>
            <w:tcBorders>
              <w:top w:val="nil"/>
              <w:left w:val="nil"/>
              <w:bottom w:val="nil"/>
              <w:right w:val="nil"/>
            </w:tcBorders>
          </w:tcPr>
          <w:p w:rsidR="00454D8F" w:rsidRDefault="00454D8F">
            <w:pPr>
              <w:pStyle w:val="ConsPlusNormal"/>
              <w:jc w:val="center"/>
            </w:pPr>
            <w:r>
              <w:t>34 519</w:t>
            </w:r>
          </w:p>
        </w:tc>
        <w:tc>
          <w:tcPr>
            <w:tcW w:w="1934" w:type="dxa"/>
            <w:tcBorders>
              <w:top w:val="nil"/>
              <w:left w:val="nil"/>
              <w:bottom w:val="nil"/>
              <w:right w:val="nil"/>
            </w:tcBorders>
          </w:tcPr>
          <w:p w:rsidR="00454D8F" w:rsidRDefault="00454D8F">
            <w:pPr>
              <w:pStyle w:val="ConsPlusNormal"/>
              <w:jc w:val="center"/>
            </w:pPr>
            <w:r>
              <w:t>3 793 363,3</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медицинская реабилитация в стационарных условиях</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12 832</w:t>
            </w:r>
          </w:p>
        </w:tc>
        <w:tc>
          <w:tcPr>
            <w:tcW w:w="1933" w:type="dxa"/>
            <w:tcBorders>
              <w:top w:val="nil"/>
              <w:left w:val="nil"/>
              <w:bottom w:val="nil"/>
              <w:right w:val="nil"/>
            </w:tcBorders>
          </w:tcPr>
          <w:p w:rsidR="00454D8F" w:rsidRDefault="00454D8F">
            <w:pPr>
              <w:pStyle w:val="ConsPlusNormal"/>
              <w:jc w:val="center"/>
            </w:pPr>
            <w:r>
              <w:t>444 728,7</w:t>
            </w:r>
          </w:p>
        </w:tc>
        <w:tc>
          <w:tcPr>
            <w:tcW w:w="1901" w:type="dxa"/>
            <w:tcBorders>
              <w:top w:val="nil"/>
              <w:left w:val="nil"/>
              <w:bottom w:val="nil"/>
              <w:right w:val="nil"/>
            </w:tcBorders>
          </w:tcPr>
          <w:p w:rsidR="00454D8F" w:rsidRDefault="00454D8F">
            <w:pPr>
              <w:pStyle w:val="ConsPlusNormal"/>
              <w:jc w:val="center"/>
            </w:pPr>
            <w:r>
              <w:t>16 041</w:t>
            </w:r>
          </w:p>
        </w:tc>
        <w:tc>
          <w:tcPr>
            <w:tcW w:w="1948" w:type="dxa"/>
            <w:tcBorders>
              <w:top w:val="nil"/>
              <w:left w:val="nil"/>
              <w:bottom w:val="nil"/>
              <w:right w:val="nil"/>
            </w:tcBorders>
          </w:tcPr>
          <w:p w:rsidR="00454D8F" w:rsidRDefault="00454D8F">
            <w:pPr>
              <w:pStyle w:val="ConsPlusNormal"/>
              <w:jc w:val="center"/>
            </w:pPr>
            <w:r>
              <w:t>560 265,9</w:t>
            </w:r>
          </w:p>
        </w:tc>
        <w:tc>
          <w:tcPr>
            <w:tcW w:w="1924" w:type="dxa"/>
            <w:tcBorders>
              <w:top w:val="nil"/>
              <w:left w:val="nil"/>
              <w:bottom w:val="nil"/>
              <w:right w:val="nil"/>
            </w:tcBorders>
          </w:tcPr>
          <w:p w:rsidR="00454D8F" w:rsidRDefault="00454D8F">
            <w:pPr>
              <w:pStyle w:val="ConsPlusNormal"/>
              <w:jc w:val="center"/>
            </w:pPr>
            <w:r>
              <w:t>16 041</w:t>
            </w:r>
          </w:p>
        </w:tc>
        <w:tc>
          <w:tcPr>
            <w:tcW w:w="1934" w:type="dxa"/>
            <w:tcBorders>
              <w:top w:val="nil"/>
              <w:left w:val="nil"/>
              <w:bottom w:val="nil"/>
              <w:right w:val="nil"/>
            </w:tcBorders>
          </w:tcPr>
          <w:p w:rsidR="00454D8F" w:rsidRDefault="00454D8F">
            <w:pPr>
              <w:pStyle w:val="ConsPlusNormal"/>
              <w:jc w:val="center"/>
            </w:pPr>
            <w:r>
              <w:t>566 913,1</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высокотехнологичная медицинская помощь</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16 992</w:t>
            </w:r>
          </w:p>
        </w:tc>
        <w:tc>
          <w:tcPr>
            <w:tcW w:w="1933" w:type="dxa"/>
            <w:tcBorders>
              <w:top w:val="nil"/>
              <w:left w:val="nil"/>
              <w:bottom w:val="nil"/>
              <w:right w:val="nil"/>
            </w:tcBorders>
          </w:tcPr>
          <w:p w:rsidR="00454D8F" w:rsidRDefault="00454D8F">
            <w:pPr>
              <w:pStyle w:val="ConsPlusNormal"/>
              <w:jc w:val="center"/>
            </w:pPr>
            <w:r>
              <w:t>2 736 219,4</w:t>
            </w:r>
          </w:p>
        </w:tc>
        <w:tc>
          <w:tcPr>
            <w:tcW w:w="1901" w:type="dxa"/>
            <w:tcBorders>
              <w:top w:val="nil"/>
              <w:left w:val="nil"/>
              <w:bottom w:val="nil"/>
              <w:right w:val="nil"/>
            </w:tcBorders>
          </w:tcPr>
          <w:p w:rsidR="00454D8F" w:rsidRDefault="00454D8F">
            <w:pPr>
              <w:pStyle w:val="ConsPlusNormal"/>
              <w:jc w:val="center"/>
            </w:pPr>
            <w:r>
              <w:t>17 065</w:t>
            </w:r>
          </w:p>
        </w:tc>
        <w:tc>
          <w:tcPr>
            <w:tcW w:w="1948" w:type="dxa"/>
            <w:tcBorders>
              <w:top w:val="nil"/>
              <w:left w:val="nil"/>
              <w:bottom w:val="nil"/>
              <w:right w:val="nil"/>
            </w:tcBorders>
          </w:tcPr>
          <w:p w:rsidR="00454D8F" w:rsidRDefault="00454D8F">
            <w:pPr>
              <w:pStyle w:val="ConsPlusNormal"/>
              <w:jc w:val="center"/>
            </w:pPr>
            <w:r>
              <w:t>2 917 784,5</w:t>
            </w:r>
          </w:p>
        </w:tc>
        <w:tc>
          <w:tcPr>
            <w:tcW w:w="1924" w:type="dxa"/>
            <w:tcBorders>
              <w:top w:val="nil"/>
              <w:left w:val="nil"/>
              <w:bottom w:val="nil"/>
              <w:right w:val="nil"/>
            </w:tcBorders>
          </w:tcPr>
          <w:p w:rsidR="00454D8F" w:rsidRDefault="00454D8F">
            <w:pPr>
              <w:pStyle w:val="ConsPlusNormal"/>
              <w:jc w:val="center"/>
            </w:pPr>
            <w:r>
              <w:t>17 099</w:t>
            </w:r>
          </w:p>
        </w:tc>
        <w:tc>
          <w:tcPr>
            <w:tcW w:w="1934" w:type="dxa"/>
            <w:tcBorders>
              <w:top w:val="nil"/>
              <w:left w:val="nil"/>
              <w:bottom w:val="nil"/>
              <w:right w:val="nil"/>
            </w:tcBorders>
          </w:tcPr>
          <w:p w:rsidR="00454D8F" w:rsidRDefault="00454D8F">
            <w:pPr>
              <w:pStyle w:val="ConsPlusNormal"/>
              <w:jc w:val="center"/>
            </w:pPr>
            <w:r>
              <w:t>3 090 825,1</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6.</w:t>
            </w:r>
          </w:p>
        </w:tc>
        <w:tc>
          <w:tcPr>
            <w:tcW w:w="2268" w:type="dxa"/>
            <w:tcBorders>
              <w:top w:val="nil"/>
              <w:left w:val="nil"/>
              <w:bottom w:val="nil"/>
              <w:right w:val="nil"/>
            </w:tcBorders>
          </w:tcPr>
          <w:p w:rsidR="00454D8F" w:rsidRDefault="00454D8F">
            <w:pPr>
              <w:pStyle w:val="ConsPlusNormal"/>
              <w:jc w:val="both"/>
            </w:pPr>
            <w:r>
              <w:t>Медицинская помощь, оказываемая в условиях дневного стационара</w:t>
            </w:r>
          </w:p>
        </w:tc>
        <w:tc>
          <w:tcPr>
            <w:tcW w:w="1701" w:type="dxa"/>
            <w:tcBorders>
              <w:top w:val="nil"/>
              <w:left w:val="nil"/>
              <w:bottom w:val="nil"/>
              <w:right w:val="nil"/>
            </w:tcBorders>
          </w:tcPr>
          <w:p w:rsidR="00454D8F" w:rsidRDefault="00454D8F">
            <w:pPr>
              <w:pStyle w:val="ConsPlusNormal"/>
              <w:jc w:val="center"/>
            </w:pPr>
            <w:r>
              <w:t>случаев лечения</w:t>
            </w:r>
          </w:p>
        </w:tc>
        <w:tc>
          <w:tcPr>
            <w:tcW w:w="1916" w:type="dxa"/>
            <w:tcBorders>
              <w:top w:val="nil"/>
              <w:left w:val="nil"/>
              <w:bottom w:val="nil"/>
              <w:right w:val="nil"/>
            </w:tcBorders>
          </w:tcPr>
          <w:p w:rsidR="00454D8F" w:rsidRDefault="00454D8F">
            <w:pPr>
              <w:pStyle w:val="ConsPlusNormal"/>
              <w:jc w:val="center"/>
            </w:pPr>
            <w:r>
              <w:t>214 648</w:t>
            </w:r>
          </w:p>
        </w:tc>
        <w:tc>
          <w:tcPr>
            <w:tcW w:w="1933" w:type="dxa"/>
            <w:tcBorders>
              <w:top w:val="nil"/>
              <w:left w:val="nil"/>
              <w:bottom w:val="nil"/>
              <w:right w:val="nil"/>
            </w:tcBorders>
          </w:tcPr>
          <w:p w:rsidR="00454D8F" w:rsidRDefault="00454D8F">
            <w:pPr>
              <w:pStyle w:val="ConsPlusNormal"/>
              <w:jc w:val="center"/>
            </w:pPr>
            <w:r>
              <w:t>4 158 234,5</w:t>
            </w:r>
          </w:p>
        </w:tc>
        <w:tc>
          <w:tcPr>
            <w:tcW w:w="1901" w:type="dxa"/>
            <w:tcBorders>
              <w:top w:val="nil"/>
              <w:left w:val="nil"/>
              <w:bottom w:val="nil"/>
              <w:right w:val="nil"/>
            </w:tcBorders>
          </w:tcPr>
          <w:p w:rsidR="00454D8F" w:rsidRDefault="00454D8F">
            <w:pPr>
              <w:pStyle w:val="ConsPlusNormal"/>
              <w:jc w:val="center"/>
            </w:pPr>
            <w:r>
              <w:t>213 321</w:t>
            </w:r>
          </w:p>
        </w:tc>
        <w:tc>
          <w:tcPr>
            <w:tcW w:w="1948" w:type="dxa"/>
            <w:tcBorders>
              <w:top w:val="nil"/>
              <w:left w:val="nil"/>
              <w:bottom w:val="nil"/>
              <w:right w:val="nil"/>
            </w:tcBorders>
          </w:tcPr>
          <w:p w:rsidR="00454D8F" w:rsidRDefault="00454D8F">
            <w:pPr>
              <w:pStyle w:val="ConsPlusNormal"/>
              <w:jc w:val="center"/>
            </w:pPr>
            <w:r>
              <w:t>4 319 685,3</w:t>
            </w:r>
          </w:p>
        </w:tc>
        <w:tc>
          <w:tcPr>
            <w:tcW w:w="1924" w:type="dxa"/>
            <w:tcBorders>
              <w:top w:val="nil"/>
              <w:left w:val="nil"/>
              <w:bottom w:val="nil"/>
              <w:right w:val="nil"/>
            </w:tcBorders>
          </w:tcPr>
          <w:p w:rsidR="00454D8F" w:rsidRDefault="00454D8F">
            <w:pPr>
              <w:pStyle w:val="ConsPlusNormal"/>
              <w:jc w:val="center"/>
            </w:pPr>
            <w:r>
              <w:t>212 188</w:t>
            </w:r>
          </w:p>
        </w:tc>
        <w:tc>
          <w:tcPr>
            <w:tcW w:w="1934" w:type="dxa"/>
            <w:tcBorders>
              <w:top w:val="nil"/>
              <w:left w:val="nil"/>
              <w:bottom w:val="nil"/>
              <w:right w:val="nil"/>
            </w:tcBorders>
          </w:tcPr>
          <w:p w:rsidR="00454D8F" w:rsidRDefault="00454D8F">
            <w:pPr>
              <w:pStyle w:val="ConsPlusNormal"/>
              <w:jc w:val="center"/>
            </w:pPr>
            <w:r>
              <w:t>4 523 029,8</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Из них:</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 уровня</w:t>
            </w:r>
          </w:p>
        </w:tc>
        <w:tc>
          <w:tcPr>
            <w:tcW w:w="1701" w:type="dxa"/>
            <w:tcBorders>
              <w:top w:val="nil"/>
              <w:left w:val="nil"/>
              <w:bottom w:val="nil"/>
              <w:right w:val="nil"/>
            </w:tcBorders>
          </w:tcPr>
          <w:p w:rsidR="00454D8F" w:rsidRDefault="00454D8F">
            <w:pPr>
              <w:pStyle w:val="ConsPlusNormal"/>
              <w:jc w:val="center"/>
            </w:pPr>
            <w:r>
              <w:t>случаев лечения</w:t>
            </w:r>
          </w:p>
        </w:tc>
        <w:tc>
          <w:tcPr>
            <w:tcW w:w="1916" w:type="dxa"/>
            <w:tcBorders>
              <w:top w:val="nil"/>
              <w:left w:val="nil"/>
              <w:bottom w:val="nil"/>
              <w:right w:val="nil"/>
            </w:tcBorders>
          </w:tcPr>
          <w:p w:rsidR="00454D8F" w:rsidRDefault="00454D8F">
            <w:pPr>
              <w:pStyle w:val="ConsPlusNormal"/>
              <w:jc w:val="center"/>
            </w:pPr>
            <w:r>
              <w:t>74 669</w:t>
            </w:r>
          </w:p>
        </w:tc>
        <w:tc>
          <w:tcPr>
            <w:tcW w:w="1933" w:type="dxa"/>
            <w:tcBorders>
              <w:top w:val="nil"/>
              <w:left w:val="nil"/>
              <w:bottom w:val="nil"/>
              <w:right w:val="nil"/>
            </w:tcBorders>
          </w:tcPr>
          <w:p w:rsidR="00454D8F" w:rsidRDefault="00454D8F">
            <w:pPr>
              <w:pStyle w:val="ConsPlusNormal"/>
              <w:jc w:val="center"/>
            </w:pPr>
            <w:r>
              <w:t>840 630,4</w:t>
            </w:r>
          </w:p>
        </w:tc>
        <w:tc>
          <w:tcPr>
            <w:tcW w:w="1901" w:type="dxa"/>
            <w:tcBorders>
              <w:top w:val="nil"/>
              <w:left w:val="nil"/>
              <w:bottom w:val="nil"/>
              <w:right w:val="nil"/>
            </w:tcBorders>
          </w:tcPr>
          <w:p w:rsidR="00454D8F" w:rsidRDefault="00454D8F">
            <w:pPr>
              <w:pStyle w:val="ConsPlusNormal"/>
              <w:jc w:val="center"/>
            </w:pPr>
            <w:r>
              <w:t>75 958</w:t>
            </w:r>
          </w:p>
        </w:tc>
        <w:tc>
          <w:tcPr>
            <w:tcW w:w="1948" w:type="dxa"/>
            <w:tcBorders>
              <w:top w:val="nil"/>
              <w:left w:val="nil"/>
              <w:bottom w:val="nil"/>
              <w:right w:val="nil"/>
            </w:tcBorders>
          </w:tcPr>
          <w:p w:rsidR="00454D8F" w:rsidRDefault="00454D8F">
            <w:pPr>
              <w:pStyle w:val="ConsPlusNormal"/>
              <w:jc w:val="center"/>
            </w:pPr>
            <w:r>
              <w:t>737 864,7</w:t>
            </w:r>
          </w:p>
        </w:tc>
        <w:tc>
          <w:tcPr>
            <w:tcW w:w="1924" w:type="dxa"/>
            <w:tcBorders>
              <w:top w:val="nil"/>
              <w:left w:val="nil"/>
              <w:bottom w:val="nil"/>
              <w:right w:val="nil"/>
            </w:tcBorders>
          </w:tcPr>
          <w:p w:rsidR="00454D8F" w:rsidRDefault="00454D8F">
            <w:pPr>
              <w:pStyle w:val="ConsPlusNormal"/>
              <w:jc w:val="center"/>
            </w:pPr>
            <w:r>
              <w:t>75 538</w:t>
            </w:r>
          </w:p>
        </w:tc>
        <w:tc>
          <w:tcPr>
            <w:tcW w:w="1934" w:type="dxa"/>
            <w:tcBorders>
              <w:top w:val="nil"/>
              <w:left w:val="nil"/>
              <w:bottom w:val="nil"/>
              <w:right w:val="nil"/>
            </w:tcBorders>
          </w:tcPr>
          <w:p w:rsidR="00454D8F" w:rsidRDefault="00454D8F">
            <w:pPr>
              <w:pStyle w:val="ConsPlusNormal"/>
              <w:jc w:val="center"/>
            </w:pPr>
            <w:r>
              <w:t>771 448,5</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 уровня</w:t>
            </w:r>
          </w:p>
        </w:tc>
        <w:tc>
          <w:tcPr>
            <w:tcW w:w="1701" w:type="dxa"/>
            <w:tcBorders>
              <w:top w:val="nil"/>
              <w:left w:val="nil"/>
              <w:bottom w:val="nil"/>
              <w:right w:val="nil"/>
            </w:tcBorders>
          </w:tcPr>
          <w:p w:rsidR="00454D8F" w:rsidRDefault="00454D8F">
            <w:pPr>
              <w:pStyle w:val="ConsPlusNormal"/>
              <w:jc w:val="center"/>
            </w:pPr>
            <w:r>
              <w:t>случаев лечения</w:t>
            </w:r>
          </w:p>
        </w:tc>
        <w:tc>
          <w:tcPr>
            <w:tcW w:w="1916" w:type="dxa"/>
            <w:tcBorders>
              <w:top w:val="nil"/>
              <w:left w:val="nil"/>
              <w:bottom w:val="nil"/>
              <w:right w:val="nil"/>
            </w:tcBorders>
          </w:tcPr>
          <w:p w:rsidR="00454D8F" w:rsidRDefault="00454D8F">
            <w:pPr>
              <w:pStyle w:val="ConsPlusNormal"/>
              <w:jc w:val="center"/>
            </w:pPr>
            <w:r>
              <w:t>48 194</w:t>
            </w:r>
          </w:p>
        </w:tc>
        <w:tc>
          <w:tcPr>
            <w:tcW w:w="1933" w:type="dxa"/>
            <w:tcBorders>
              <w:top w:val="nil"/>
              <w:left w:val="nil"/>
              <w:bottom w:val="nil"/>
              <w:right w:val="nil"/>
            </w:tcBorders>
          </w:tcPr>
          <w:p w:rsidR="00454D8F" w:rsidRDefault="00454D8F">
            <w:pPr>
              <w:pStyle w:val="ConsPlusNormal"/>
              <w:jc w:val="center"/>
            </w:pPr>
            <w:r>
              <w:t>467 749,9</w:t>
            </w:r>
          </w:p>
        </w:tc>
        <w:tc>
          <w:tcPr>
            <w:tcW w:w="1901" w:type="dxa"/>
            <w:tcBorders>
              <w:top w:val="nil"/>
              <w:left w:val="nil"/>
              <w:bottom w:val="nil"/>
              <w:right w:val="nil"/>
            </w:tcBorders>
          </w:tcPr>
          <w:p w:rsidR="00454D8F" w:rsidRDefault="00454D8F">
            <w:pPr>
              <w:pStyle w:val="ConsPlusNormal"/>
              <w:jc w:val="center"/>
            </w:pPr>
            <w:r>
              <w:t>48 598</w:t>
            </w:r>
          </w:p>
        </w:tc>
        <w:tc>
          <w:tcPr>
            <w:tcW w:w="1948" w:type="dxa"/>
            <w:tcBorders>
              <w:top w:val="nil"/>
              <w:left w:val="nil"/>
              <w:bottom w:val="nil"/>
              <w:right w:val="nil"/>
            </w:tcBorders>
          </w:tcPr>
          <w:p w:rsidR="00454D8F" w:rsidRDefault="00454D8F">
            <w:pPr>
              <w:pStyle w:val="ConsPlusNormal"/>
              <w:jc w:val="center"/>
            </w:pPr>
            <w:r>
              <w:t>431 389,6</w:t>
            </w:r>
          </w:p>
        </w:tc>
        <w:tc>
          <w:tcPr>
            <w:tcW w:w="1924" w:type="dxa"/>
            <w:tcBorders>
              <w:top w:val="nil"/>
              <w:left w:val="nil"/>
              <w:bottom w:val="nil"/>
              <w:right w:val="nil"/>
            </w:tcBorders>
          </w:tcPr>
          <w:p w:rsidR="00454D8F" w:rsidRDefault="00454D8F">
            <w:pPr>
              <w:pStyle w:val="ConsPlusNormal"/>
              <w:jc w:val="center"/>
            </w:pPr>
            <w:r>
              <w:t>48 333</w:t>
            </w:r>
          </w:p>
        </w:tc>
        <w:tc>
          <w:tcPr>
            <w:tcW w:w="1934" w:type="dxa"/>
            <w:tcBorders>
              <w:top w:val="nil"/>
              <w:left w:val="nil"/>
              <w:bottom w:val="nil"/>
              <w:right w:val="nil"/>
            </w:tcBorders>
          </w:tcPr>
          <w:p w:rsidR="00454D8F" w:rsidRDefault="00454D8F">
            <w:pPr>
              <w:pStyle w:val="ConsPlusNormal"/>
              <w:jc w:val="center"/>
            </w:pPr>
            <w:r>
              <w:t>451 136,8</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медицинских организациях III уровня</w:t>
            </w:r>
          </w:p>
        </w:tc>
        <w:tc>
          <w:tcPr>
            <w:tcW w:w="1701" w:type="dxa"/>
            <w:tcBorders>
              <w:top w:val="nil"/>
              <w:left w:val="nil"/>
              <w:bottom w:val="nil"/>
              <w:right w:val="nil"/>
            </w:tcBorders>
          </w:tcPr>
          <w:p w:rsidR="00454D8F" w:rsidRDefault="00454D8F">
            <w:pPr>
              <w:pStyle w:val="ConsPlusNormal"/>
              <w:jc w:val="center"/>
            </w:pPr>
            <w:r>
              <w:t>случаев лечения</w:t>
            </w:r>
          </w:p>
        </w:tc>
        <w:tc>
          <w:tcPr>
            <w:tcW w:w="1916" w:type="dxa"/>
            <w:tcBorders>
              <w:top w:val="nil"/>
              <w:left w:val="nil"/>
              <w:bottom w:val="nil"/>
              <w:right w:val="nil"/>
            </w:tcBorders>
          </w:tcPr>
          <w:p w:rsidR="00454D8F" w:rsidRDefault="00454D8F">
            <w:pPr>
              <w:pStyle w:val="ConsPlusNormal"/>
              <w:jc w:val="center"/>
            </w:pPr>
            <w:r>
              <w:t>91 785</w:t>
            </w:r>
          </w:p>
        </w:tc>
        <w:tc>
          <w:tcPr>
            <w:tcW w:w="1933" w:type="dxa"/>
            <w:tcBorders>
              <w:top w:val="nil"/>
              <w:left w:val="nil"/>
              <w:bottom w:val="nil"/>
              <w:right w:val="nil"/>
            </w:tcBorders>
          </w:tcPr>
          <w:p w:rsidR="00454D8F" w:rsidRDefault="00454D8F">
            <w:pPr>
              <w:pStyle w:val="ConsPlusNormal"/>
              <w:jc w:val="center"/>
            </w:pPr>
            <w:r>
              <w:t>2 849 854,2</w:t>
            </w:r>
          </w:p>
        </w:tc>
        <w:tc>
          <w:tcPr>
            <w:tcW w:w="1901" w:type="dxa"/>
            <w:tcBorders>
              <w:top w:val="nil"/>
              <w:left w:val="nil"/>
              <w:bottom w:val="nil"/>
              <w:right w:val="nil"/>
            </w:tcBorders>
          </w:tcPr>
          <w:p w:rsidR="00454D8F" w:rsidRDefault="00454D8F">
            <w:pPr>
              <w:pStyle w:val="ConsPlusNormal"/>
              <w:jc w:val="center"/>
            </w:pPr>
            <w:r>
              <w:t>88 765</w:t>
            </w:r>
          </w:p>
        </w:tc>
        <w:tc>
          <w:tcPr>
            <w:tcW w:w="1948" w:type="dxa"/>
            <w:tcBorders>
              <w:top w:val="nil"/>
              <w:left w:val="nil"/>
              <w:bottom w:val="nil"/>
              <w:right w:val="nil"/>
            </w:tcBorders>
          </w:tcPr>
          <w:p w:rsidR="00454D8F" w:rsidRDefault="00454D8F">
            <w:pPr>
              <w:pStyle w:val="ConsPlusNormal"/>
              <w:jc w:val="center"/>
            </w:pPr>
            <w:r>
              <w:t>3 150 431,0</w:t>
            </w:r>
          </w:p>
        </w:tc>
        <w:tc>
          <w:tcPr>
            <w:tcW w:w="1924" w:type="dxa"/>
            <w:tcBorders>
              <w:top w:val="nil"/>
              <w:left w:val="nil"/>
              <w:bottom w:val="nil"/>
              <w:right w:val="nil"/>
            </w:tcBorders>
          </w:tcPr>
          <w:p w:rsidR="00454D8F" w:rsidRDefault="00454D8F">
            <w:pPr>
              <w:pStyle w:val="ConsPlusNormal"/>
              <w:jc w:val="center"/>
            </w:pPr>
            <w:r>
              <w:t>88 317</w:t>
            </w:r>
          </w:p>
        </w:tc>
        <w:tc>
          <w:tcPr>
            <w:tcW w:w="1934" w:type="dxa"/>
            <w:tcBorders>
              <w:top w:val="nil"/>
              <w:left w:val="nil"/>
              <w:bottom w:val="nil"/>
              <w:right w:val="nil"/>
            </w:tcBorders>
          </w:tcPr>
          <w:p w:rsidR="00454D8F" w:rsidRDefault="00454D8F">
            <w:pPr>
              <w:pStyle w:val="ConsPlusNormal"/>
              <w:jc w:val="center"/>
            </w:pPr>
            <w:r>
              <w:t>3 300 444,5</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В том числе:</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pP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pP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медицинская помощь при экстракорпоральном оплодотворении</w:t>
            </w:r>
          </w:p>
        </w:tc>
        <w:tc>
          <w:tcPr>
            <w:tcW w:w="1701" w:type="dxa"/>
            <w:tcBorders>
              <w:top w:val="nil"/>
              <w:left w:val="nil"/>
              <w:bottom w:val="nil"/>
              <w:right w:val="nil"/>
            </w:tcBorders>
          </w:tcPr>
          <w:p w:rsidR="00454D8F" w:rsidRDefault="00454D8F">
            <w:pPr>
              <w:pStyle w:val="ConsPlusNormal"/>
              <w:jc w:val="center"/>
            </w:pPr>
            <w:r>
              <w:t>случаев лечения</w:t>
            </w:r>
          </w:p>
        </w:tc>
        <w:tc>
          <w:tcPr>
            <w:tcW w:w="1916" w:type="dxa"/>
            <w:tcBorders>
              <w:top w:val="nil"/>
              <w:left w:val="nil"/>
              <w:bottom w:val="nil"/>
              <w:right w:val="nil"/>
            </w:tcBorders>
          </w:tcPr>
          <w:p w:rsidR="00454D8F" w:rsidRDefault="00454D8F">
            <w:pPr>
              <w:pStyle w:val="ConsPlusNormal"/>
              <w:jc w:val="center"/>
            </w:pPr>
            <w:r>
              <w:t>1 740</w:t>
            </w:r>
          </w:p>
        </w:tc>
        <w:tc>
          <w:tcPr>
            <w:tcW w:w="1933" w:type="dxa"/>
            <w:tcBorders>
              <w:top w:val="nil"/>
              <w:left w:val="nil"/>
              <w:bottom w:val="nil"/>
              <w:right w:val="nil"/>
            </w:tcBorders>
          </w:tcPr>
          <w:p w:rsidR="00454D8F" w:rsidRDefault="00454D8F">
            <w:pPr>
              <w:pStyle w:val="ConsPlusNormal"/>
              <w:jc w:val="center"/>
            </w:pPr>
            <w:r>
              <w:t>198 061,9</w:t>
            </w:r>
          </w:p>
        </w:tc>
        <w:tc>
          <w:tcPr>
            <w:tcW w:w="1901" w:type="dxa"/>
            <w:tcBorders>
              <w:top w:val="nil"/>
              <w:left w:val="nil"/>
              <w:bottom w:val="nil"/>
              <w:right w:val="nil"/>
            </w:tcBorders>
          </w:tcPr>
          <w:p w:rsidR="00454D8F" w:rsidRDefault="00454D8F">
            <w:pPr>
              <w:pStyle w:val="ConsPlusNormal"/>
              <w:jc w:val="center"/>
            </w:pPr>
            <w:r>
              <w:t>1 760</w:t>
            </w:r>
          </w:p>
        </w:tc>
        <w:tc>
          <w:tcPr>
            <w:tcW w:w="1948" w:type="dxa"/>
            <w:tcBorders>
              <w:top w:val="nil"/>
              <w:left w:val="nil"/>
              <w:bottom w:val="nil"/>
              <w:right w:val="nil"/>
            </w:tcBorders>
          </w:tcPr>
          <w:p w:rsidR="00454D8F" w:rsidRDefault="00454D8F">
            <w:pPr>
              <w:pStyle w:val="ConsPlusNormal"/>
              <w:jc w:val="center"/>
            </w:pPr>
            <w:r>
              <w:t>209 045,9</w:t>
            </w:r>
          </w:p>
        </w:tc>
        <w:tc>
          <w:tcPr>
            <w:tcW w:w="1924" w:type="dxa"/>
            <w:tcBorders>
              <w:top w:val="nil"/>
              <w:left w:val="nil"/>
              <w:bottom w:val="nil"/>
              <w:right w:val="nil"/>
            </w:tcBorders>
          </w:tcPr>
          <w:p w:rsidR="00454D8F" w:rsidRDefault="00454D8F">
            <w:pPr>
              <w:pStyle w:val="ConsPlusNormal"/>
              <w:jc w:val="center"/>
            </w:pPr>
            <w:r>
              <w:t>1 780</w:t>
            </w:r>
          </w:p>
        </w:tc>
        <w:tc>
          <w:tcPr>
            <w:tcW w:w="1934" w:type="dxa"/>
            <w:tcBorders>
              <w:top w:val="nil"/>
              <w:left w:val="nil"/>
              <w:bottom w:val="nil"/>
              <w:right w:val="nil"/>
            </w:tcBorders>
          </w:tcPr>
          <w:p w:rsidR="00454D8F" w:rsidRDefault="00454D8F">
            <w:pPr>
              <w:pStyle w:val="ConsPlusNormal"/>
              <w:jc w:val="center"/>
            </w:pPr>
            <w:r>
              <w:t>221 173,3</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pPr>
          </w:p>
        </w:tc>
        <w:tc>
          <w:tcPr>
            <w:tcW w:w="2268" w:type="dxa"/>
            <w:tcBorders>
              <w:top w:val="nil"/>
              <w:left w:val="nil"/>
              <w:bottom w:val="nil"/>
              <w:right w:val="nil"/>
            </w:tcBorders>
          </w:tcPr>
          <w:p w:rsidR="00454D8F" w:rsidRDefault="00454D8F">
            <w:pPr>
              <w:pStyle w:val="ConsPlusNormal"/>
              <w:jc w:val="both"/>
            </w:pPr>
            <w:r>
              <w:t>медицинская помощь по профилю "Онкология"</w:t>
            </w:r>
          </w:p>
        </w:tc>
        <w:tc>
          <w:tcPr>
            <w:tcW w:w="1701" w:type="dxa"/>
            <w:tcBorders>
              <w:top w:val="nil"/>
              <w:left w:val="nil"/>
              <w:bottom w:val="nil"/>
              <w:right w:val="nil"/>
            </w:tcBorders>
          </w:tcPr>
          <w:p w:rsidR="00454D8F" w:rsidRDefault="00454D8F">
            <w:pPr>
              <w:pStyle w:val="ConsPlusNormal"/>
              <w:jc w:val="center"/>
            </w:pPr>
            <w:r>
              <w:t>случаев лечения</w:t>
            </w:r>
          </w:p>
        </w:tc>
        <w:tc>
          <w:tcPr>
            <w:tcW w:w="1916" w:type="dxa"/>
            <w:tcBorders>
              <w:top w:val="nil"/>
              <w:left w:val="nil"/>
              <w:bottom w:val="nil"/>
              <w:right w:val="nil"/>
            </w:tcBorders>
          </w:tcPr>
          <w:p w:rsidR="00454D8F" w:rsidRDefault="00454D8F">
            <w:pPr>
              <w:pStyle w:val="ConsPlusNormal"/>
              <w:jc w:val="center"/>
            </w:pPr>
            <w:r>
              <w:t>20 243</w:t>
            </w:r>
          </w:p>
        </w:tc>
        <w:tc>
          <w:tcPr>
            <w:tcW w:w="1933" w:type="dxa"/>
            <w:tcBorders>
              <w:top w:val="nil"/>
              <w:left w:val="nil"/>
              <w:bottom w:val="nil"/>
              <w:right w:val="nil"/>
            </w:tcBorders>
          </w:tcPr>
          <w:p w:rsidR="00454D8F" w:rsidRDefault="00454D8F">
            <w:pPr>
              <w:pStyle w:val="ConsPlusNormal"/>
              <w:jc w:val="center"/>
            </w:pPr>
            <w:r>
              <w:t>1 428 896,8</w:t>
            </w:r>
          </w:p>
        </w:tc>
        <w:tc>
          <w:tcPr>
            <w:tcW w:w="1901" w:type="dxa"/>
            <w:tcBorders>
              <w:top w:val="nil"/>
              <w:left w:val="nil"/>
              <w:bottom w:val="nil"/>
              <w:right w:val="nil"/>
            </w:tcBorders>
          </w:tcPr>
          <w:p w:rsidR="00454D8F" w:rsidRDefault="00454D8F">
            <w:pPr>
              <w:pStyle w:val="ConsPlusNormal"/>
              <w:jc w:val="center"/>
            </w:pPr>
            <w:r>
              <w:t>20 853</w:t>
            </w:r>
          </w:p>
        </w:tc>
        <w:tc>
          <w:tcPr>
            <w:tcW w:w="1948" w:type="dxa"/>
            <w:tcBorders>
              <w:top w:val="nil"/>
              <w:left w:val="nil"/>
              <w:bottom w:val="nil"/>
              <w:right w:val="nil"/>
            </w:tcBorders>
          </w:tcPr>
          <w:p w:rsidR="00454D8F" w:rsidRDefault="00454D8F">
            <w:pPr>
              <w:pStyle w:val="ConsPlusNormal"/>
              <w:jc w:val="center"/>
            </w:pPr>
            <w:r>
              <w:t>1 559 699,7</w:t>
            </w:r>
          </w:p>
        </w:tc>
        <w:tc>
          <w:tcPr>
            <w:tcW w:w="1924" w:type="dxa"/>
            <w:tcBorders>
              <w:top w:val="nil"/>
              <w:left w:val="nil"/>
              <w:bottom w:val="nil"/>
              <w:right w:val="nil"/>
            </w:tcBorders>
          </w:tcPr>
          <w:p w:rsidR="00454D8F" w:rsidRDefault="00454D8F">
            <w:pPr>
              <w:pStyle w:val="ConsPlusNormal"/>
              <w:jc w:val="center"/>
            </w:pPr>
            <w:r>
              <w:t>21 430</w:t>
            </w:r>
          </w:p>
        </w:tc>
        <w:tc>
          <w:tcPr>
            <w:tcW w:w="1934" w:type="dxa"/>
            <w:tcBorders>
              <w:top w:val="nil"/>
              <w:left w:val="nil"/>
              <w:bottom w:val="nil"/>
              <w:right w:val="nil"/>
            </w:tcBorders>
          </w:tcPr>
          <w:p w:rsidR="00454D8F" w:rsidRDefault="00454D8F">
            <w:pPr>
              <w:pStyle w:val="ConsPlusNormal"/>
              <w:jc w:val="center"/>
            </w:pPr>
            <w:r>
              <w:t>1 668 017,7</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7.</w:t>
            </w:r>
          </w:p>
        </w:tc>
        <w:tc>
          <w:tcPr>
            <w:tcW w:w="2268" w:type="dxa"/>
            <w:tcBorders>
              <w:top w:val="nil"/>
              <w:left w:val="nil"/>
              <w:bottom w:val="nil"/>
              <w:right w:val="nil"/>
            </w:tcBorders>
          </w:tcPr>
          <w:p w:rsidR="00454D8F" w:rsidRDefault="00454D8F">
            <w:pPr>
              <w:pStyle w:val="ConsPlusNormal"/>
              <w:jc w:val="both"/>
            </w:pPr>
            <w:r>
              <w:t>Долечивание в условиях санатория</w:t>
            </w:r>
          </w:p>
        </w:tc>
        <w:tc>
          <w:tcPr>
            <w:tcW w:w="1701" w:type="dxa"/>
            <w:tcBorders>
              <w:top w:val="nil"/>
              <w:left w:val="nil"/>
              <w:bottom w:val="nil"/>
              <w:right w:val="nil"/>
            </w:tcBorders>
          </w:tcPr>
          <w:p w:rsidR="00454D8F" w:rsidRDefault="00454D8F">
            <w:pPr>
              <w:pStyle w:val="ConsPlusNormal"/>
              <w:jc w:val="center"/>
            </w:pPr>
            <w:r>
              <w:t>случаев госпитализации</w:t>
            </w:r>
          </w:p>
        </w:tc>
        <w:tc>
          <w:tcPr>
            <w:tcW w:w="1916" w:type="dxa"/>
            <w:tcBorders>
              <w:top w:val="nil"/>
              <w:left w:val="nil"/>
              <w:bottom w:val="nil"/>
              <w:right w:val="nil"/>
            </w:tcBorders>
          </w:tcPr>
          <w:p w:rsidR="00454D8F" w:rsidRDefault="00454D8F">
            <w:pPr>
              <w:pStyle w:val="ConsPlusNormal"/>
              <w:jc w:val="center"/>
            </w:pPr>
            <w:r>
              <w:t>6 320</w:t>
            </w:r>
          </w:p>
        </w:tc>
        <w:tc>
          <w:tcPr>
            <w:tcW w:w="1933" w:type="dxa"/>
            <w:tcBorders>
              <w:top w:val="nil"/>
              <w:left w:val="nil"/>
              <w:bottom w:val="nil"/>
              <w:right w:val="nil"/>
            </w:tcBorders>
          </w:tcPr>
          <w:p w:rsidR="00454D8F" w:rsidRDefault="00454D8F">
            <w:pPr>
              <w:pStyle w:val="ConsPlusNormal"/>
              <w:jc w:val="center"/>
            </w:pPr>
            <w:r>
              <w:t>183 886,1</w:t>
            </w:r>
          </w:p>
        </w:tc>
        <w:tc>
          <w:tcPr>
            <w:tcW w:w="1901" w:type="dxa"/>
            <w:tcBorders>
              <w:top w:val="nil"/>
              <w:left w:val="nil"/>
              <w:bottom w:val="nil"/>
              <w:right w:val="nil"/>
            </w:tcBorders>
          </w:tcPr>
          <w:p w:rsidR="00454D8F" w:rsidRDefault="00454D8F">
            <w:pPr>
              <w:pStyle w:val="ConsPlusNormal"/>
              <w:jc w:val="center"/>
            </w:pPr>
            <w:r>
              <w:t>6 320</w:t>
            </w:r>
          </w:p>
        </w:tc>
        <w:tc>
          <w:tcPr>
            <w:tcW w:w="1948" w:type="dxa"/>
            <w:tcBorders>
              <w:top w:val="nil"/>
              <w:left w:val="nil"/>
              <w:bottom w:val="nil"/>
              <w:right w:val="nil"/>
            </w:tcBorders>
          </w:tcPr>
          <w:p w:rsidR="00454D8F" w:rsidRDefault="00454D8F">
            <w:pPr>
              <w:pStyle w:val="ConsPlusNormal"/>
              <w:jc w:val="center"/>
            </w:pPr>
            <w:r>
              <w:t>183 886,1</w:t>
            </w:r>
          </w:p>
        </w:tc>
        <w:tc>
          <w:tcPr>
            <w:tcW w:w="1924" w:type="dxa"/>
            <w:tcBorders>
              <w:top w:val="nil"/>
              <w:left w:val="nil"/>
              <w:bottom w:val="nil"/>
              <w:right w:val="nil"/>
            </w:tcBorders>
          </w:tcPr>
          <w:p w:rsidR="00454D8F" w:rsidRDefault="00454D8F">
            <w:pPr>
              <w:pStyle w:val="ConsPlusNormal"/>
              <w:jc w:val="center"/>
            </w:pPr>
            <w:r>
              <w:t>6 320</w:t>
            </w:r>
          </w:p>
        </w:tc>
        <w:tc>
          <w:tcPr>
            <w:tcW w:w="1934" w:type="dxa"/>
            <w:tcBorders>
              <w:top w:val="nil"/>
              <w:left w:val="nil"/>
              <w:bottom w:val="nil"/>
              <w:right w:val="nil"/>
            </w:tcBorders>
          </w:tcPr>
          <w:p w:rsidR="00454D8F" w:rsidRDefault="00454D8F">
            <w:pPr>
              <w:pStyle w:val="ConsPlusNormal"/>
              <w:jc w:val="center"/>
            </w:pPr>
            <w:r>
              <w:t>183 886,1</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8.</w:t>
            </w:r>
          </w:p>
        </w:tc>
        <w:tc>
          <w:tcPr>
            <w:tcW w:w="2268" w:type="dxa"/>
            <w:tcBorders>
              <w:top w:val="nil"/>
              <w:left w:val="nil"/>
              <w:bottom w:val="nil"/>
              <w:right w:val="nil"/>
            </w:tcBorders>
          </w:tcPr>
          <w:p w:rsidR="00454D8F" w:rsidRDefault="00454D8F">
            <w:pPr>
              <w:pStyle w:val="ConsPlusNormal"/>
              <w:jc w:val="both"/>
            </w:pPr>
            <w:r>
              <w:t>Паллиативная медицинская помощь в стационарных условиях</w:t>
            </w:r>
          </w:p>
        </w:tc>
        <w:tc>
          <w:tcPr>
            <w:tcW w:w="1701" w:type="dxa"/>
            <w:tcBorders>
              <w:top w:val="nil"/>
              <w:left w:val="nil"/>
              <w:bottom w:val="nil"/>
              <w:right w:val="nil"/>
            </w:tcBorders>
          </w:tcPr>
          <w:p w:rsidR="00454D8F" w:rsidRDefault="00454D8F">
            <w:pPr>
              <w:pStyle w:val="ConsPlusNormal"/>
              <w:jc w:val="center"/>
            </w:pPr>
            <w:r>
              <w:t>койко-дней</w:t>
            </w:r>
          </w:p>
        </w:tc>
        <w:tc>
          <w:tcPr>
            <w:tcW w:w="1916" w:type="dxa"/>
            <w:tcBorders>
              <w:top w:val="nil"/>
              <w:left w:val="nil"/>
              <w:bottom w:val="nil"/>
              <w:right w:val="nil"/>
            </w:tcBorders>
          </w:tcPr>
          <w:p w:rsidR="00454D8F" w:rsidRDefault="00454D8F">
            <w:pPr>
              <w:pStyle w:val="ConsPlusNormal"/>
              <w:jc w:val="center"/>
            </w:pPr>
            <w:r>
              <w:t>316 657</w:t>
            </w:r>
          </w:p>
        </w:tc>
        <w:tc>
          <w:tcPr>
            <w:tcW w:w="1933" w:type="dxa"/>
            <w:tcBorders>
              <w:top w:val="nil"/>
              <w:left w:val="nil"/>
              <w:bottom w:val="nil"/>
              <w:right w:val="nil"/>
            </w:tcBorders>
          </w:tcPr>
          <w:p w:rsidR="00454D8F" w:rsidRDefault="00454D8F">
            <w:pPr>
              <w:pStyle w:val="ConsPlusNormal"/>
              <w:jc w:val="center"/>
            </w:pPr>
            <w:r>
              <w:t>500 810,7</w:t>
            </w:r>
          </w:p>
        </w:tc>
        <w:tc>
          <w:tcPr>
            <w:tcW w:w="1901" w:type="dxa"/>
            <w:tcBorders>
              <w:top w:val="nil"/>
              <w:left w:val="nil"/>
              <w:bottom w:val="nil"/>
              <w:right w:val="nil"/>
            </w:tcBorders>
          </w:tcPr>
          <w:p w:rsidR="00454D8F" w:rsidRDefault="00454D8F">
            <w:pPr>
              <w:pStyle w:val="ConsPlusNormal"/>
              <w:jc w:val="center"/>
            </w:pPr>
            <w:r>
              <w:t>316 657</w:t>
            </w:r>
          </w:p>
        </w:tc>
        <w:tc>
          <w:tcPr>
            <w:tcW w:w="1948" w:type="dxa"/>
            <w:tcBorders>
              <w:top w:val="nil"/>
              <w:left w:val="nil"/>
              <w:bottom w:val="nil"/>
              <w:right w:val="nil"/>
            </w:tcBorders>
          </w:tcPr>
          <w:p w:rsidR="00454D8F" w:rsidRDefault="00454D8F">
            <w:pPr>
              <w:pStyle w:val="ConsPlusNormal"/>
              <w:jc w:val="center"/>
            </w:pPr>
            <w:r>
              <w:t>520 194,2</w:t>
            </w:r>
          </w:p>
        </w:tc>
        <w:tc>
          <w:tcPr>
            <w:tcW w:w="1924" w:type="dxa"/>
            <w:tcBorders>
              <w:top w:val="nil"/>
              <w:left w:val="nil"/>
              <w:bottom w:val="nil"/>
              <w:right w:val="nil"/>
            </w:tcBorders>
          </w:tcPr>
          <w:p w:rsidR="00454D8F" w:rsidRDefault="00454D8F">
            <w:pPr>
              <w:pStyle w:val="ConsPlusNormal"/>
              <w:jc w:val="center"/>
            </w:pPr>
            <w:r>
              <w:t>316 657</w:t>
            </w:r>
          </w:p>
        </w:tc>
        <w:tc>
          <w:tcPr>
            <w:tcW w:w="1934" w:type="dxa"/>
            <w:tcBorders>
              <w:top w:val="nil"/>
              <w:left w:val="nil"/>
              <w:bottom w:val="nil"/>
              <w:right w:val="nil"/>
            </w:tcBorders>
          </w:tcPr>
          <w:p w:rsidR="00454D8F" w:rsidRDefault="00454D8F">
            <w:pPr>
              <w:pStyle w:val="ConsPlusNormal"/>
              <w:jc w:val="center"/>
            </w:pPr>
            <w:r>
              <w:t>542 858,5</w:t>
            </w:r>
          </w:p>
        </w:tc>
      </w:tr>
      <w:tr w:rsidR="00454D8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54D8F" w:rsidRDefault="00454D8F">
            <w:pPr>
              <w:pStyle w:val="ConsPlusNormal"/>
              <w:jc w:val="center"/>
            </w:pPr>
            <w:r>
              <w:t>9.</w:t>
            </w:r>
          </w:p>
        </w:tc>
        <w:tc>
          <w:tcPr>
            <w:tcW w:w="2268" w:type="dxa"/>
            <w:tcBorders>
              <w:top w:val="nil"/>
              <w:left w:val="nil"/>
              <w:bottom w:val="nil"/>
              <w:right w:val="nil"/>
            </w:tcBorders>
          </w:tcPr>
          <w:p w:rsidR="00454D8F" w:rsidRDefault="00454D8F">
            <w:pPr>
              <w:pStyle w:val="ConsPlusNormal"/>
              <w:jc w:val="both"/>
            </w:pPr>
            <w:r>
              <w:t>Иные государственные и муниципальные услуги (работы)</w:t>
            </w:r>
          </w:p>
        </w:tc>
        <w:tc>
          <w:tcPr>
            <w:tcW w:w="1701" w:type="dxa"/>
            <w:tcBorders>
              <w:top w:val="nil"/>
              <w:left w:val="nil"/>
              <w:bottom w:val="nil"/>
              <w:right w:val="nil"/>
            </w:tcBorders>
          </w:tcPr>
          <w:p w:rsidR="00454D8F" w:rsidRDefault="00454D8F">
            <w:pPr>
              <w:pStyle w:val="ConsPlusNormal"/>
            </w:pPr>
          </w:p>
        </w:tc>
        <w:tc>
          <w:tcPr>
            <w:tcW w:w="1916" w:type="dxa"/>
            <w:tcBorders>
              <w:top w:val="nil"/>
              <w:left w:val="nil"/>
              <w:bottom w:val="nil"/>
              <w:right w:val="nil"/>
            </w:tcBorders>
          </w:tcPr>
          <w:p w:rsidR="00454D8F" w:rsidRDefault="00454D8F">
            <w:pPr>
              <w:pStyle w:val="ConsPlusNormal"/>
            </w:pPr>
          </w:p>
        </w:tc>
        <w:tc>
          <w:tcPr>
            <w:tcW w:w="1933" w:type="dxa"/>
            <w:tcBorders>
              <w:top w:val="nil"/>
              <w:left w:val="nil"/>
              <w:bottom w:val="nil"/>
              <w:right w:val="nil"/>
            </w:tcBorders>
          </w:tcPr>
          <w:p w:rsidR="00454D8F" w:rsidRDefault="00454D8F">
            <w:pPr>
              <w:pStyle w:val="ConsPlusNormal"/>
              <w:jc w:val="center"/>
            </w:pPr>
            <w:r>
              <w:t>3 800 541,2</w:t>
            </w:r>
          </w:p>
        </w:tc>
        <w:tc>
          <w:tcPr>
            <w:tcW w:w="1901" w:type="dxa"/>
            <w:tcBorders>
              <w:top w:val="nil"/>
              <w:left w:val="nil"/>
              <w:bottom w:val="nil"/>
              <w:right w:val="nil"/>
            </w:tcBorders>
          </w:tcPr>
          <w:p w:rsidR="00454D8F" w:rsidRDefault="00454D8F">
            <w:pPr>
              <w:pStyle w:val="ConsPlusNormal"/>
            </w:pPr>
          </w:p>
        </w:tc>
        <w:tc>
          <w:tcPr>
            <w:tcW w:w="1948" w:type="dxa"/>
            <w:tcBorders>
              <w:top w:val="nil"/>
              <w:left w:val="nil"/>
              <w:bottom w:val="nil"/>
              <w:right w:val="nil"/>
            </w:tcBorders>
          </w:tcPr>
          <w:p w:rsidR="00454D8F" w:rsidRDefault="00454D8F">
            <w:pPr>
              <w:pStyle w:val="ConsPlusNormal"/>
              <w:jc w:val="center"/>
            </w:pPr>
            <w:r>
              <w:t>3 823 236,4</w:t>
            </w:r>
          </w:p>
        </w:tc>
        <w:tc>
          <w:tcPr>
            <w:tcW w:w="1924" w:type="dxa"/>
            <w:tcBorders>
              <w:top w:val="nil"/>
              <w:left w:val="nil"/>
              <w:bottom w:val="nil"/>
              <w:right w:val="nil"/>
            </w:tcBorders>
          </w:tcPr>
          <w:p w:rsidR="00454D8F" w:rsidRDefault="00454D8F">
            <w:pPr>
              <w:pStyle w:val="ConsPlusNormal"/>
            </w:pPr>
          </w:p>
        </w:tc>
        <w:tc>
          <w:tcPr>
            <w:tcW w:w="1934" w:type="dxa"/>
            <w:tcBorders>
              <w:top w:val="nil"/>
              <w:left w:val="nil"/>
              <w:bottom w:val="nil"/>
              <w:right w:val="nil"/>
            </w:tcBorders>
          </w:tcPr>
          <w:p w:rsidR="00454D8F" w:rsidRDefault="00454D8F">
            <w:pPr>
              <w:pStyle w:val="ConsPlusNormal"/>
              <w:jc w:val="center"/>
            </w:pPr>
            <w:r>
              <w:t>3 918 428,7</w:t>
            </w:r>
          </w:p>
        </w:tc>
      </w:tr>
    </w:tbl>
    <w:p w:rsidR="00454D8F" w:rsidRDefault="00454D8F">
      <w:pPr>
        <w:sectPr w:rsidR="00454D8F">
          <w:pgSz w:w="16838" w:h="11905" w:orient="landscape"/>
          <w:pgMar w:top="1701" w:right="1134" w:bottom="850" w:left="1134" w:header="0" w:footer="0" w:gutter="0"/>
          <w:cols w:space="720"/>
        </w:sectPr>
      </w:pPr>
    </w:p>
    <w:p w:rsidR="00454D8F" w:rsidRDefault="00454D8F">
      <w:pPr>
        <w:pStyle w:val="ConsPlusNormal"/>
        <w:jc w:val="both"/>
      </w:pPr>
    </w:p>
    <w:p w:rsidR="00454D8F" w:rsidRDefault="00454D8F">
      <w:pPr>
        <w:pStyle w:val="ConsPlusNormal"/>
        <w:ind w:firstLine="540"/>
        <w:jc w:val="both"/>
      </w:pPr>
      <w:r>
        <w:t>Примечание. Объемы медицинской помощи для конкретной медицинской организации, работающей в системе ОМС, устанавливаются Комиссией.</w:t>
      </w: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right"/>
        <w:outlineLvl w:val="1"/>
      </w:pPr>
      <w:r>
        <w:t>Приложение 1</w:t>
      </w:r>
    </w:p>
    <w:p w:rsidR="00454D8F" w:rsidRDefault="00454D8F">
      <w:pPr>
        <w:pStyle w:val="ConsPlusNormal"/>
        <w:jc w:val="right"/>
      </w:pPr>
      <w:r>
        <w:t>к Территориальной программе</w:t>
      </w:r>
    </w:p>
    <w:p w:rsidR="00454D8F" w:rsidRDefault="00454D8F">
      <w:pPr>
        <w:pStyle w:val="ConsPlusNormal"/>
        <w:jc w:val="right"/>
      </w:pPr>
      <w:r>
        <w:t>государственных гарантий</w:t>
      </w:r>
    </w:p>
    <w:p w:rsidR="00454D8F" w:rsidRDefault="00454D8F">
      <w:pPr>
        <w:pStyle w:val="ConsPlusNormal"/>
        <w:jc w:val="right"/>
      </w:pPr>
      <w:r>
        <w:t>бесплатного оказания гражданам</w:t>
      </w:r>
    </w:p>
    <w:p w:rsidR="00454D8F" w:rsidRDefault="00454D8F">
      <w:pPr>
        <w:pStyle w:val="ConsPlusNormal"/>
        <w:jc w:val="right"/>
      </w:pPr>
      <w:r>
        <w:t>медицинской помощи</w:t>
      </w:r>
    </w:p>
    <w:p w:rsidR="00454D8F" w:rsidRDefault="00454D8F">
      <w:pPr>
        <w:pStyle w:val="ConsPlusNormal"/>
        <w:jc w:val="right"/>
      </w:pPr>
      <w:r>
        <w:t>в Самарской области</w:t>
      </w:r>
    </w:p>
    <w:p w:rsidR="00454D8F" w:rsidRDefault="00454D8F">
      <w:pPr>
        <w:pStyle w:val="ConsPlusNormal"/>
        <w:jc w:val="right"/>
      </w:pPr>
      <w:r>
        <w:t>на 2019 год и на плановый</w:t>
      </w:r>
    </w:p>
    <w:p w:rsidR="00454D8F" w:rsidRDefault="00454D8F">
      <w:pPr>
        <w:pStyle w:val="ConsPlusNormal"/>
        <w:jc w:val="right"/>
      </w:pPr>
      <w:r>
        <w:t>период 2020 и 2021 годов</w:t>
      </w:r>
    </w:p>
    <w:p w:rsidR="00454D8F" w:rsidRDefault="00454D8F">
      <w:pPr>
        <w:pStyle w:val="ConsPlusNormal"/>
        <w:jc w:val="both"/>
      </w:pPr>
    </w:p>
    <w:p w:rsidR="00454D8F" w:rsidRDefault="00454D8F">
      <w:pPr>
        <w:pStyle w:val="ConsPlusTitle"/>
        <w:jc w:val="center"/>
      </w:pPr>
      <w:bookmarkStart w:id="54" w:name="P6028"/>
      <w:bookmarkEnd w:id="54"/>
      <w:r>
        <w:t>ПЕРЕЧЕНЬ</w:t>
      </w:r>
    </w:p>
    <w:p w:rsidR="00454D8F" w:rsidRDefault="00454D8F">
      <w:pPr>
        <w:pStyle w:val="ConsPlusTitle"/>
        <w:jc w:val="center"/>
      </w:pPr>
      <w:r>
        <w:t>ЛЕКАРСТВЕННЫХ ПРЕПАРАТОВ, МЕДИЦИНСКИХ ИЗДЕЛИЙ,</w:t>
      </w:r>
    </w:p>
    <w:p w:rsidR="00454D8F" w:rsidRDefault="00454D8F">
      <w:pPr>
        <w:pStyle w:val="ConsPlusTitle"/>
        <w:jc w:val="center"/>
      </w:pPr>
      <w:r>
        <w:t>ОТПУСКАЕМЫХ В СООТВЕТСТВИИ С ПЕРЕЧНЕМ ГРУПП НАСЕЛЕНИЯ</w:t>
      </w:r>
    </w:p>
    <w:p w:rsidR="00454D8F" w:rsidRDefault="00454D8F">
      <w:pPr>
        <w:pStyle w:val="ConsPlusTitle"/>
        <w:jc w:val="center"/>
      </w:pPr>
      <w:r>
        <w:t>И КАТЕГОРИЙ ЗАБОЛЕВАНИЙ, ПРИ АМБУЛАТОРНОМ ЛЕЧЕНИИ КОТОРЫХ</w:t>
      </w:r>
    </w:p>
    <w:p w:rsidR="00454D8F" w:rsidRDefault="00454D8F">
      <w:pPr>
        <w:pStyle w:val="ConsPlusTitle"/>
        <w:jc w:val="center"/>
      </w:pPr>
      <w:r>
        <w:t>ЛЕКАРСТВЕННЫЕ ПРЕПАРАТЫ И МЕДИЦИНСКИЕ ИЗДЕЛИЯ В СООТВЕТСТВИИ</w:t>
      </w:r>
    </w:p>
    <w:p w:rsidR="00454D8F" w:rsidRDefault="00454D8F">
      <w:pPr>
        <w:pStyle w:val="ConsPlusTitle"/>
        <w:jc w:val="center"/>
      </w:pPr>
      <w:r>
        <w:t>С ЗАКОНОДАТЕЛЬСТВОМ РОССИЙСКОЙ ФЕДЕРАЦИИ ОТПУСКАЮТСЯ</w:t>
      </w:r>
    </w:p>
    <w:p w:rsidR="00454D8F" w:rsidRDefault="00454D8F">
      <w:pPr>
        <w:pStyle w:val="ConsPlusTitle"/>
        <w:jc w:val="center"/>
      </w:pPr>
      <w:r>
        <w:t>ПО РЕЦЕПТАМ ВРАЧЕЙ БЕСПЛАТНО, А ТАКЖЕ В СООТВЕТСТВИИ</w:t>
      </w:r>
    </w:p>
    <w:p w:rsidR="00454D8F" w:rsidRDefault="00454D8F">
      <w:pPr>
        <w:pStyle w:val="ConsPlusTitle"/>
        <w:jc w:val="center"/>
      </w:pPr>
      <w:r>
        <w:t>С ПЕРЕЧНЕМ ГРУПП НАСЕЛЕНИЯ, ПРИ АМБУЛАТОРНОМ ЛЕЧЕНИИ КОТОРЫХ</w:t>
      </w:r>
    </w:p>
    <w:p w:rsidR="00454D8F" w:rsidRDefault="00454D8F">
      <w:pPr>
        <w:pStyle w:val="ConsPlusTitle"/>
        <w:jc w:val="center"/>
      </w:pPr>
      <w:r>
        <w:t>ЛЕКАРСТВЕННЫЕ ПРЕПАРАТЫ ОТПУСКАЮТСЯ ПО РЕЦЕПТАМ ВРАЧЕЙ</w:t>
      </w:r>
    </w:p>
    <w:p w:rsidR="00454D8F" w:rsidRDefault="00454D8F">
      <w:pPr>
        <w:pStyle w:val="ConsPlusTitle"/>
        <w:jc w:val="center"/>
      </w:pPr>
      <w:r>
        <w:t>С 50-ПРОЦЕНТНОЙ СКИДКОЙ</w:t>
      </w:r>
    </w:p>
    <w:p w:rsidR="00454D8F" w:rsidRDefault="0045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D8F">
        <w:trPr>
          <w:jc w:val="center"/>
        </w:trPr>
        <w:tc>
          <w:tcPr>
            <w:tcW w:w="9294" w:type="dxa"/>
            <w:tcBorders>
              <w:top w:val="nil"/>
              <w:left w:val="single" w:sz="24" w:space="0" w:color="CED3F1"/>
              <w:bottom w:val="nil"/>
              <w:right w:val="single" w:sz="24" w:space="0" w:color="F4F3F8"/>
            </w:tcBorders>
            <w:shd w:val="clear" w:color="auto" w:fill="F4F3F8"/>
          </w:tcPr>
          <w:p w:rsidR="00454D8F" w:rsidRDefault="00454D8F">
            <w:pPr>
              <w:pStyle w:val="ConsPlusNormal"/>
              <w:jc w:val="center"/>
            </w:pPr>
            <w:r>
              <w:rPr>
                <w:color w:val="392C69"/>
              </w:rPr>
              <w:t>Список изменяющих документов</w:t>
            </w:r>
          </w:p>
          <w:p w:rsidR="00454D8F" w:rsidRDefault="00454D8F">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Самарской области от 10.06.2019 N 398)</w:t>
            </w:r>
          </w:p>
        </w:tc>
      </w:tr>
    </w:tbl>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454D8F">
        <w:tc>
          <w:tcPr>
            <w:tcW w:w="3061" w:type="dxa"/>
            <w:tcBorders>
              <w:top w:val="single" w:sz="4" w:space="0" w:color="auto"/>
              <w:bottom w:val="single" w:sz="4" w:space="0" w:color="auto"/>
            </w:tcBorders>
          </w:tcPr>
          <w:p w:rsidR="00454D8F" w:rsidRDefault="00454D8F">
            <w:pPr>
              <w:pStyle w:val="ConsPlusNormal"/>
              <w:jc w:val="center"/>
            </w:pPr>
            <w:r>
              <w:t>Лекарственные препараты (международные непатентованные наименования), медицинские изделия</w:t>
            </w:r>
          </w:p>
        </w:tc>
        <w:tc>
          <w:tcPr>
            <w:tcW w:w="3175" w:type="dxa"/>
            <w:tcBorders>
              <w:top w:val="single" w:sz="4" w:space="0" w:color="auto"/>
              <w:bottom w:val="single" w:sz="4" w:space="0" w:color="auto"/>
            </w:tcBorders>
          </w:tcPr>
          <w:p w:rsidR="00454D8F" w:rsidRDefault="00454D8F">
            <w:pPr>
              <w:pStyle w:val="ConsPlusNormal"/>
              <w:jc w:val="center"/>
            </w:pPr>
            <w:r>
              <w:t>Лекарственная форма</w:t>
            </w:r>
          </w:p>
        </w:tc>
        <w:tc>
          <w:tcPr>
            <w:tcW w:w="2778" w:type="dxa"/>
            <w:tcBorders>
              <w:top w:val="single" w:sz="4" w:space="0" w:color="auto"/>
              <w:bottom w:val="single" w:sz="4" w:space="0" w:color="auto"/>
            </w:tcBorders>
          </w:tcPr>
          <w:p w:rsidR="00454D8F" w:rsidRDefault="00454D8F">
            <w:pPr>
              <w:pStyle w:val="ConsPlusNormal"/>
              <w:jc w:val="center"/>
            </w:pPr>
            <w:r>
              <w:t>Назначение врачебной комиссией</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454D8F" w:rsidRDefault="00454D8F">
            <w:pPr>
              <w:pStyle w:val="ConsPlusNormal"/>
            </w:pPr>
            <w:r>
              <w:t>N-карбамоилметил-4-фенил-2-пирролидон</w:t>
            </w:r>
          </w:p>
        </w:tc>
        <w:tc>
          <w:tcPr>
            <w:tcW w:w="3175" w:type="dxa"/>
            <w:tcBorders>
              <w:top w:val="single" w:sz="4" w:space="0" w:color="auto"/>
              <w:left w:val="nil"/>
              <w:bottom w:val="nil"/>
              <w:right w:val="nil"/>
            </w:tcBorders>
          </w:tcPr>
          <w:p w:rsidR="00454D8F" w:rsidRDefault="00454D8F">
            <w:pPr>
              <w:pStyle w:val="ConsPlusNormal"/>
            </w:pPr>
            <w:r>
              <w:t>таблетки</w:t>
            </w:r>
          </w:p>
        </w:tc>
        <w:tc>
          <w:tcPr>
            <w:tcW w:w="2778" w:type="dxa"/>
            <w:tcBorders>
              <w:top w:val="single" w:sz="4" w:space="0" w:color="auto"/>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Абиратерон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Автоинъектор инсулина (шприц-ручка)</w:t>
            </w:r>
          </w:p>
        </w:tc>
        <w:tc>
          <w:tcPr>
            <w:tcW w:w="3175" w:type="dxa"/>
            <w:tcBorders>
              <w:top w:val="nil"/>
              <w:left w:val="nil"/>
              <w:bottom w:val="nil"/>
              <w:right w:val="nil"/>
            </w:tcBorders>
          </w:tcPr>
          <w:p w:rsidR="00454D8F" w:rsidRDefault="00454D8F">
            <w:pPr>
              <w:pStyle w:val="ConsPlusNormal"/>
            </w:pP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Агомелатин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Адеметионин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Азатиоприн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Азитромицин</w:t>
            </w:r>
          </w:p>
        </w:tc>
        <w:tc>
          <w:tcPr>
            <w:tcW w:w="3175" w:type="dxa"/>
            <w:tcBorders>
              <w:top w:val="nil"/>
              <w:left w:val="nil"/>
              <w:bottom w:val="nil"/>
              <w:right w:val="nil"/>
            </w:tcBorders>
          </w:tcPr>
          <w:p w:rsidR="00454D8F" w:rsidRDefault="00454D8F">
            <w:pPr>
              <w:pStyle w:val="ConsPlusNormal"/>
            </w:pPr>
            <w:r>
              <w:t>порошок для приготовления суспензии для приема внутрь, капсулы, 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Алендроновая кислота</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Алоглиптин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Амантадин</w:t>
            </w:r>
          </w:p>
        </w:tc>
        <w:tc>
          <w:tcPr>
            <w:tcW w:w="3175" w:type="dxa"/>
            <w:tcBorders>
              <w:top w:val="nil"/>
              <w:left w:val="nil"/>
              <w:bottom w:val="nil"/>
              <w:right w:val="nil"/>
            </w:tcBorders>
          </w:tcPr>
          <w:p w:rsidR="00454D8F" w:rsidRDefault="00454D8F">
            <w:pPr>
              <w:pStyle w:val="ConsPlusNormal"/>
            </w:pPr>
            <w:r>
              <w:t>капсулы, 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Амброксол</w:t>
            </w:r>
          </w:p>
        </w:tc>
        <w:tc>
          <w:tcPr>
            <w:tcW w:w="3175" w:type="dxa"/>
            <w:tcBorders>
              <w:top w:val="nil"/>
              <w:left w:val="nil"/>
              <w:bottom w:val="nil"/>
              <w:right w:val="nil"/>
            </w:tcBorders>
          </w:tcPr>
          <w:p w:rsidR="00454D8F" w:rsidRDefault="00454D8F">
            <w:pPr>
              <w:pStyle w:val="ConsPlusNormal"/>
            </w:pPr>
            <w:r>
              <w:t>раствор для приема внутрь и ингаляций, сироп</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Аминосалициловая кислота</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Амитриптилин</w:t>
            </w:r>
          </w:p>
        </w:tc>
        <w:tc>
          <w:tcPr>
            <w:tcW w:w="3175" w:type="dxa"/>
            <w:tcBorders>
              <w:top w:val="nil"/>
              <w:left w:val="nil"/>
              <w:bottom w:val="nil"/>
              <w:right w:val="nil"/>
            </w:tcBorders>
          </w:tcPr>
          <w:p w:rsidR="00454D8F" w:rsidRDefault="00454D8F">
            <w:pPr>
              <w:pStyle w:val="ConsPlusNormal"/>
            </w:pPr>
            <w:r>
              <w:t>капсулы, 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Амлодипин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Амоксициллин</w:t>
            </w:r>
          </w:p>
        </w:tc>
        <w:tc>
          <w:tcPr>
            <w:tcW w:w="3175" w:type="dxa"/>
            <w:tcBorders>
              <w:top w:val="nil"/>
              <w:left w:val="nil"/>
              <w:bottom w:val="nil"/>
              <w:right w:val="nil"/>
            </w:tcBorders>
          </w:tcPr>
          <w:p w:rsidR="00454D8F" w:rsidRDefault="00454D8F">
            <w:pPr>
              <w:pStyle w:val="ConsPlusNormal"/>
            </w:pPr>
            <w:r>
              <w:t>гранулы для приготовления суспензии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Амоксициллин + клавулановая кислота</w:t>
            </w:r>
          </w:p>
        </w:tc>
        <w:tc>
          <w:tcPr>
            <w:tcW w:w="3175" w:type="dxa"/>
            <w:tcBorders>
              <w:top w:val="nil"/>
              <w:left w:val="nil"/>
              <w:bottom w:val="nil"/>
              <w:right w:val="nil"/>
            </w:tcBorders>
          </w:tcPr>
          <w:p w:rsidR="00454D8F" w:rsidRDefault="00454D8F">
            <w:pPr>
              <w:pStyle w:val="ConsPlusNormal"/>
            </w:pPr>
            <w:r>
              <w:t>таблетки диспергируемые, таблетки, покрытые пленочной оболочкой, порошок для приготовления суспензии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Анастрозол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Аторвастатин</w:t>
            </w:r>
          </w:p>
        </w:tc>
        <w:tc>
          <w:tcPr>
            <w:tcW w:w="3175" w:type="dxa"/>
            <w:tcBorders>
              <w:top w:val="nil"/>
              <w:left w:val="nil"/>
              <w:bottom w:val="nil"/>
              <w:right w:val="nil"/>
            </w:tcBorders>
          </w:tcPr>
          <w:p w:rsidR="00454D8F" w:rsidRDefault="00454D8F">
            <w:pPr>
              <w:pStyle w:val="ConsPlusNormal"/>
            </w:pPr>
            <w:r>
              <w:t>капсулы, 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Ацетазоламид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Ацетилсалициловая кислота</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Ацикловир</w:t>
            </w:r>
          </w:p>
        </w:tc>
        <w:tc>
          <w:tcPr>
            <w:tcW w:w="3175" w:type="dxa"/>
            <w:tcBorders>
              <w:top w:val="nil"/>
              <w:left w:val="nil"/>
              <w:bottom w:val="nil"/>
              <w:right w:val="nil"/>
            </w:tcBorders>
          </w:tcPr>
          <w:p w:rsidR="00454D8F" w:rsidRDefault="00454D8F">
            <w:pPr>
              <w:pStyle w:val="ConsPlusNormal"/>
            </w:pPr>
            <w:r>
              <w:t>таблетки, крем для местного и наружного применения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Беклометазон</w:t>
            </w:r>
          </w:p>
        </w:tc>
        <w:tc>
          <w:tcPr>
            <w:tcW w:w="3175" w:type="dxa"/>
            <w:tcBorders>
              <w:top w:val="nil"/>
              <w:left w:val="nil"/>
              <w:bottom w:val="nil"/>
              <w:right w:val="nil"/>
            </w:tcBorders>
          </w:tcPr>
          <w:p w:rsidR="00454D8F" w:rsidRDefault="00454D8F">
            <w:pPr>
              <w:pStyle w:val="ConsPlusNormal"/>
            </w:pPr>
            <w:r>
              <w:t>аэрозоль для ингаляций дозированный, суспензия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Беклометазон + формотерол</w:t>
            </w:r>
          </w:p>
        </w:tc>
        <w:tc>
          <w:tcPr>
            <w:tcW w:w="3175" w:type="dxa"/>
            <w:tcBorders>
              <w:top w:val="nil"/>
              <w:left w:val="nil"/>
              <w:bottom w:val="nil"/>
              <w:right w:val="nil"/>
            </w:tcBorders>
          </w:tcPr>
          <w:p w:rsidR="00454D8F" w:rsidRDefault="00454D8F">
            <w:pPr>
              <w:pStyle w:val="ConsPlusNormal"/>
            </w:pPr>
            <w:r>
              <w:t>аэрозоль для ингаляций дозированный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Бензобарбитал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Бетагистин</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Бетаметазон</w:t>
            </w:r>
          </w:p>
        </w:tc>
        <w:tc>
          <w:tcPr>
            <w:tcW w:w="3175" w:type="dxa"/>
            <w:tcBorders>
              <w:top w:val="nil"/>
              <w:left w:val="nil"/>
              <w:bottom w:val="nil"/>
              <w:right w:val="nil"/>
            </w:tcBorders>
          </w:tcPr>
          <w:p w:rsidR="00454D8F" w:rsidRDefault="00454D8F">
            <w:pPr>
              <w:pStyle w:val="ConsPlusNormal"/>
            </w:pPr>
            <w:r>
              <w:t>крем для наружного применения, мазь для наружного применения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Бикалутамид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Бипериден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Бисопролол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Бифидобактерии бифидум</w:t>
            </w:r>
          </w:p>
        </w:tc>
        <w:tc>
          <w:tcPr>
            <w:tcW w:w="3175" w:type="dxa"/>
            <w:tcBorders>
              <w:top w:val="nil"/>
              <w:left w:val="nil"/>
              <w:bottom w:val="nil"/>
              <w:right w:val="nil"/>
            </w:tcBorders>
          </w:tcPr>
          <w:p w:rsidR="00454D8F" w:rsidRDefault="00454D8F">
            <w:pPr>
              <w:pStyle w:val="ConsPlusNormal"/>
            </w:pPr>
            <w:r>
              <w:t>порошок для приема внутрь, порошок для приема внутрь и местного применения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Бромдигидрохлорфенилбензодиазепин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Будесонид</w:t>
            </w:r>
          </w:p>
        </w:tc>
        <w:tc>
          <w:tcPr>
            <w:tcW w:w="3175" w:type="dxa"/>
            <w:tcBorders>
              <w:top w:val="nil"/>
              <w:left w:val="nil"/>
              <w:bottom w:val="nil"/>
              <w:right w:val="nil"/>
            </w:tcBorders>
          </w:tcPr>
          <w:p w:rsidR="00454D8F" w:rsidRDefault="00454D8F">
            <w:pPr>
              <w:pStyle w:val="ConsPlusNormal"/>
            </w:pPr>
            <w:r>
              <w:t>порошок для ингаляций дозированный, суспензия для ингаляций дозированная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Будесонид + формотерол</w:t>
            </w:r>
          </w:p>
        </w:tc>
        <w:tc>
          <w:tcPr>
            <w:tcW w:w="3175" w:type="dxa"/>
            <w:tcBorders>
              <w:top w:val="nil"/>
              <w:left w:val="nil"/>
              <w:bottom w:val="nil"/>
              <w:right w:val="nil"/>
            </w:tcBorders>
          </w:tcPr>
          <w:p w:rsidR="00454D8F" w:rsidRDefault="00454D8F">
            <w:pPr>
              <w:pStyle w:val="ConsPlusNormal"/>
            </w:pPr>
            <w:r>
              <w:t>порошок для ингаляций дозированный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Бупренорфин</w:t>
            </w:r>
          </w:p>
        </w:tc>
        <w:tc>
          <w:tcPr>
            <w:tcW w:w="3175" w:type="dxa"/>
            <w:tcBorders>
              <w:top w:val="nil"/>
              <w:left w:val="nil"/>
              <w:bottom w:val="nil"/>
              <w:right w:val="nil"/>
            </w:tcBorders>
          </w:tcPr>
          <w:p w:rsidR="00454D8F" w:rsidRDefault="00454D8F">
            <w:pPr>
              <w:pStyle w:val="ConsPlusNormal"/>
            </w:pPr>
            <w:r>
              <w:t>пластырь трансдермальный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Бупренорфин + налоксон</w:t>
            </w:r>
          </w:p>
        </w:tc>
        <w:tc>
          <w:tcPr>
            <w:tcW w:w="3175" w:type="dxa"/>
            <w:tcBorders>
              <w:top w:val="nil"/>
              <w:left w:val="nil"/>
              <w:bottom w:val="nil"/>
              <w:right w:val="nil"/>
            </w:tcBorders>
          </w:tcPr>
          <w:p w:rsidR="00454D8F" w:rsidRDefault="00454D8F">
            <w:pPr>
              <w:pStyle w:val="ConsPlusNormal"/>
            </w:pPr>
            <w:r>
              <w:t>таблетки сублингвальные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Валганцикловир</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Вальпроевая кислота</w:t>
            </w:r>
          </w:p>
        </w:tc>
        <w:tc>
          <w:tcPr>
            <w:tcW w:w="3175" w:type="dxa"/>
            <w:tcBorders>
              <w:top w:val="nil"/>
              <w:left w:val="nil"/>
              <w:bottom w:val="nil"/>
              <w:right w:val="nil"/>
            </w:tcBorders>
          </w:tcPr>
          <w:p w:rsidR="00454D8F" w:rsidRDefault="00454D8F">
            <w:pPr>
              <w:pStyle w:val="ConsPlusNormal"/>
            </w:pPr>
            <w:r>
              <w:t>таблетки, сироп, гранулы пролонгированного действия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Варфарин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Вилдаглиптин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Винпоцетин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Вориконазол</w:t>
            </w:r>
          </w:p>
        </w:tc>
        <w:tc>
          <w:tcPr>
            <w:tcW w:w="3175" w:type="dxa"/>
            <w:tcBorders>
              <w:top w:val="nil"/>
              <w:left w:val="nil"/>
              <w:bottom w:val="nil"/>
              <w:right w:val="nil"/>
            </w:tcBorders>
          </w:tcPr>
          <w:p w:rsidR="00454D8F" w:rsidRDefault="00454D8F">
            <w:pPr>
              <w:pStyle w:val="ConsPlusNormal"/>
            </w:pPr>
            <w:r>
              <w:t>таблетки, порошок для приготовления суспензии для приема внутрь</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Галоперидол</w:t>
            </w:r>
          </w:p>
        </w:tc>
        <w:tc>
          <w:tcPr>
            <w:tcW w:w="3175" w:type="dxa"/>
            <w:tcBorders>
              <w:top w:val="nil"/>
              <w:left w:val="nil"/>
              <w:bottom w:val="nil"/>
              <w:right w:val="nil"/>
            </w:tcBorders>
          </w:tcPr>
          <w:p w:rsidR="00454D8F" w:rsidRDefault="00454D8F">
            <w:pPr>
              <w:pStyle w:val="ConsPlusNormal"/>
            </w:pPr>
            <w:r>
              <w:t>таблетки, капли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Гидрокортизон</w:t>
            </w:r>
          </w:p>
        </w:tc>
        <w:tc>
          <w:tcPr>
            <w:tcW w:w="3175" w:type="dxa"/>
            <w:tcBorders>
              <w:top w:val="nil"/>
              <w:left w:val="nil"/>
              <w:bottom w:val="nil"/>
              <w:right w:val="nil"/>
            </w:tcBorders>
          </w:tcPr>
          <w:p w:rsidR="00454D8F" w:rsidRDefault="00454D8F">
            <w:pPr>
              <w:pStyle w:val="ConsPlusNormal"/>
            </w:pPr>
            <w:r>
              <w:t>таблетки, крем для наружного применения, мазь для наружного применения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Гидроксикарбамид</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Гидроксихлорохин</w:t>
            </w:r>
          </w:p>
        </w:tc>
        <w:tc>
          <w:tcPr>
            <w:tcW w:w="3175" w:type="dxa"/>
            <w:tcBorders>
              <w:top w:val="nil"/>
              <w:left w:val="nil"/>
              <w:bottom w:val="nil"/>
              <w:right w:val="nil"/>
            </w:tcBorders>
          </w:tcPr>
          <w:p w:rsidR="00454D8F" w:rsidRDefault="00454D8F">
            <w:pPr>
              <w:pStyle w:val="ConsPlusNormal"/>
            </w:pPr>
            <w:r>
              <w:t>таблетки, покрытые пленочной оболочкой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Глибенкламид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Гликлазид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Гликопиррония бромид</w:t>
            </w:r>
          </w:p>
        </w:tc>
        <w:tc>
          <w:tcPr>
            <w:tcW w:w="3175" w:type="dxa"/>
            <w:tcBorders>
              <w:top w:val="nil"/>
              <w:left w:val="nil"/>
              <w:bottom w:val="nil"/>
              <w:right w:val="nil"/>
            </w:tcBorders>
          </w:tcPr>
          <w:p w:rsidR="00454D8F" w:rsidRDefault="00454D8F">
            <w:pPr>
              <w:pStyle w:val="ConsPlusNormal"/>
            </w:pPr>
            <w:r>
              <w:t>капсулы с порошком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Гликопиррония бромид + индакатерол</w:t>
            </w:r>
          </w:p>
        </w:tc>
        <w:tc>
          <w:tcPr>
            <w:tcW w:w="3175" w:type="dxa"/>
            <w:tcBorders>
              <w:top w:val="nil"/>
              <w:left w:val="nil"/>
              <w:bottom w:val="nil"/>
              <w:right w:val="nil"/>
            </w:tcBorders>
          </w:tcPr>
          <w:p w:rsidR="00454D8F" w:rsidRDefault="00454D8F">
            <w:pPr>
              <w:pStyle w:val="ConsPlusNormal"/>
            </w:pPr>
            <w:r>
              <w:t>капсулы с порошком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Глицин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Гозерелин</w:t>
            </w:r>
          </w:p>
        </w:tc>
        <w:tc>
          <w:tcPr>
            <w:tcW w:w="3175" w:type="dxa"/>
            <w:tcBorders>
              <w:top w:val="nil"/>
              <w:left w:val="nil"/>
              <w:bottom w:val="nil"/>
              <w:right w:val="nil"/>
            </w:tcBorders>
          </w:tcPr>
          <w:p w:rsidR="00454D8F" w:rsidRDefault="00454D8F">
            <w:pPr>
              <w:pStyle w:val="ConsPlusNormal"/>
            </w:pPr>
            <w:r>
              <w:t>капсулы для подкожного введения</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Дапсон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Дапаглифлозин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Дексаметазон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Десмопрессин</w:t>
            </w:r>
          </w:p>
        </w:tc>
        <w:tc>
          <w:tcPr>
            <w:tcW w:w="3175" w:type="dxa"/>
            <w:tcBorders>
              <w:top w:val="nil"/>
              <w:left w:val="nil"/>
              <w:bottom w:val="nil"/>
              <w:right w:val="nil"/>
            </w:tcBorders>
          </w:tcPr>
          <w:p w:rsidR="00454D8F" w:rsidRDefault="00454D8F">
            <w:pPr>
              <w:pStyle w:val="ConsPlusNormal"/>
            </w:pPr>
            <w:r>
              <w:t>таблетки, спрей назальный дозированный, таблетки подъязычные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Диазепам</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Диклофенак</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Доксициклин</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Дорзоламид</w:t>
            </w:r>
          </w:p>
        </w:tc>
        <w:tc>
          <w:tcPr>
            <w:tcW w:w="3175" w:type="dxa"/>
            <w:tcBorders>
              <w:top w:val="nil"/>
              <w:left w:val="nil"/>
              <w:bottom w:val="nil"/>
              <w:right w:val="nil"/>
            </w:tcBorders>
          </w:tcPr>
          <w:p w:rsidR="00454D8F" w:rsidRDefault="00454D8F">
            <w:pPr>
              <w:pStyle w:val="ConsPlusNormal"/>
            </w:pPr>
            <w:r>
              <w:t>капли глазные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Железа (III) гидроксид полимальтозат</w:t>
            </w:r>
          </w:p>
        </w:tc>
        <w:tc>
          <w:tcPr>
            <w:tcW w:w="3175" w:type="dxa"/>
            <w:tcBorders>
              <w:top w:val="nil"/>
              <w:left w:val="nil"/>
              <w:bottom w:val="nil"/>
              <w:right w:val="nil"/>
            </w:tcBorders>
          </w:tcPr>
          <w:p w:rsidR="00454D8F" w:rsidRDefault="00454D8F">
            <w:pPr>
              <w:pStyle w:val="ConsPlusNormal"/>
            </w:pPr>
            <w:r>
              <w:t>таблетки, капли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Зуклопентиксол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Ибупрофен</w:t>
            </w:r>
          </w:p>
        </w:tc>
        <w:tc>
          <w:tcPr>
            <w:tcW w:w="3175" w:type="dxa"/>
            <w:tcBorders>
              <w:top w:val="nil"/>
              <w:left w:val="nil"/>
              <w:bottom w:val="nil"/>
              <w:right w:val="nil"/>
            </w:tcBorders>
          </w:tcPr>
          <w:p w:rsidR="00454D8F" w:rsidRDefault="00454D8F">
            <w:pPr>
              <w:pStyle w:val="ConsPlusNormal"/>
            </w:pPr>
            <w:r>
              <w:t>таблетки, суспензия для приема внутрь (для детей)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Иглы инъекционные однократного применения для инсулиновых шприц-ручек</w:t>
            </w:r>
          </w:p>
        </w:tc>
        <w:tc>
          <w:tcPr>
            <w:tcW w:w="3175" w:type="dxa"/>
            <w:tcBorders>
              <w:top w:val="nil"/>
              <w:left w:val="nil"/>
              <w:bottom w:val="nil"/>
              <w:right w:val="nil"/>
            </w:tcBorders>
          </w:tcPr>
          <w:p w:rsidR="00454D8F" w:rsidRDefault="00454D8F">
            <w:pPr>
              <w:pStyle w:val="ConsPlusNormal"/>
            </w:pP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Изониазид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Изосорбида динитрат</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Имипрамин</w:t>
            </w:r>
          </w:p>
        </w:tc>
        <w:tc>
          <w:tcPr>
            <w:tcW w:w="3175" w:type="dxa"/>
            <w:tcBorders>
              <w:top w:val="nil"/>
              <w:left w:val="nil"/>
              <w:bottom w:val="nil"/>
              <w:right w:val="nil"/>
            </w:tcBorders>
          </w:tcPr>
          <w:p w:rsidR="00454D8F" w:rsidRDefault="00454D8F">
            <w:pPr>
              <w:pStyle w:val="ConsPlusNormal"/>
            </w:pPr>
            <w:r>
              <w:t>драже, 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Индакатерол</w:t>
            </w:r>
          </w:p>
        </w:tc>
        <w:tc>
          <w:tcPr>
            <w:tcW w:w="3175" w:type="dxa"/>
            <w:tcBorders>
              <w:top w:val="nil"/>
              <w:left w:val="nil"/>
              <w:bottom w:val="nil"/>
              <w:right w:val="nil"/>
            </w:tcBorders>
          </w:tcPr>
          <w:p w:rsidR="00454D8F" w:rsidRDefault="00454D8F">
            <w:pPr>
              <w:pStyle w:val="ConsPlusNormal"/>
            </w:pPr>
            <w:r>
              <w:t>капсулы с порошком для ингаляций</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аспарт</w:t>
            </w:r>
          </w:p>
        </w:tc>
        <w:tc>
          <w:tcPr>
            <w:tcW w:w="3175" w:type="dxa"/>
            <w:tcBorders>
              <w:top w:val="nil"/>
              <w:left w:val="nil"/>
              <w:bottom w:val="nil"/>
              <w:right w:val="nil"/>
            </w:tcBorders>
          </w:tcPr>
          <w:p w:rsidR="00454D8F" w:rsidRDefault="00454D8F">
            <w:pPr>
              <w:pStyle w:val="ConsPlusNormal"/>
            </w:pPr>
            <w:r>
              <w:t>раствор для внутривенного и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аспарт двухфазный</w:t>
            </w:r>
          </w:p>
        </w:tc>
        <w:tc>
          <w:tcPr>
            <w:tcW w:w="3175" w:type="dxa"/>
            <w:tcBorders>
              <w:top w:val="nil"/>
              <w:left w:val="nil"/>
              <w:bottom w:val="nil"/>
              <w:right w:val="nil"/>
            </w:tcBorders>
          </w:tcPr>
          <w:p w:rsidR="00454D8F" w:rsidRDefault="00454D8F">
            <w:pPr>
              <w:pStyle w:val="ConsPlusNormal"/>
            </w:pPr>
            <w:r>
              <w:t>суспензия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гларгин</w:t>
            </w:r>
          </w:p>
        </w:tc>
        <w:tc>
          <w:tcPr>
            <w:tcW w:w="3175" w:type="dxa"/>
            <w:tcBorders>
              <w:top w:val="nil"/>
              <w:left w:val="nil"/>
              <w:bottom w:val="nil"/>
              <w:right w:val="nil"/>
            </w:tcBorders>
          </w:tcPr>
          <w:p w:rsidR="00454D8F" w:rsidRDefault="00454D8F">
            <w:pPr>
              <w:pStyle w:val="ConsPlusNormal"/>
            </w:pPr>
            <w:r>
              <w:t>раствор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глулизин</w:t>
            </w:r>
          </w:p>
        </w:tc>
        <w:tc>
          <w:tcPr>
            <w:tcW w:w="3175" w:type="dxa"/>
            <w:tcBorders>
              <w:top w:val="nil"/>
              <w:left w:val="nil"/>
              <w:bottom w:val="nil"/>
              <w:right w:val="nil"/>
            </w:tcBorders>
          </w:tcPr>
          <w:p w:rsidR="00454D8F" w:rsidRDefault="00454D8F">
            <w:pPr>
              <w:pStyle w:val="ConsPlusNormal"/>
            </w:pPr>
            <w:r>
              <w:t>раствор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двухфазный человеческий генно-инженерный</w:t>
            </w:r>
          </w:p>
        </w:tc>
        <w:tc>
          <w:tcPr>
            <w:tcW w:w="3175" w:type="dxa"/>
            <w:tcBorders>
              <w:top w:val="nil"/>
              <w:left w:val="nil"/>
              <w:bottom w:val="nil"/>
              <w:right w:val="nil"/>
            </w:tcBorders>
          </w:tcPr>
          <w:p w:rsidR="00454D8F" w:rsidRDefault="00454D8F">
            <w:pPr>
              <w:pStyle w:val="ConsPlusNormal"/>
            </w:pPr>
            <w:r>
              <w:t>суспензия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деглудек</w:t>
            </w:r>
          </w:p>
        </w:tc>
        <w:tc>
          <w:tcPr>
            <w:tcW w:w="3175" w:type="dxa"/>
            <w:tcBorders>
              <w:top w:val="nil"/>
              <w:left w:val="nil"/>
              <w:bottom w:val="nil"/>
              <w:right w:val="nil"/>
            </w:tcBorders>
          </w:tcPr>
          <w:p w:rsidR="00454D8F" w:rsidRDefault="00454D8F">
            <w:pPr>
              <w:pStyle w:val="ConsPlusNormal"/>
            </w:pPr>
            <w:r>
              <w:t>раствор для подкожного введения</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деглудек + инсулин аспарт</w:t>
            </w:r>
          </w:p>
        </w:tc>
        <w:tc>
          <w:tcPr>
            <w:tcW w:w="3175" w:type="dxa"/>
            <w:tcBorders>
              <w:top w:val="nil"/>
              <w:left w:val="nil"/>
              <w:bottom w:val="nil"/>
              <w:right w:val="nil"/>
            </w:tcBorders>
          </w:tcPr>
          <w:p w:rsidR="00454D8F" w:rsidRDefault="00454D8F">
            <w:pPr>
              <w:pStyle w:val="ConsPlusNormal"/>
            </w:pPr>
            <w:r>
              <w:t>раствор для подкожного введения</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детемир</w:t>
            </w:r>
          </w:p>
        </w:tc>
        <w:tc>
          <w:tcPr>
            <w:tcW w:w="3175" w:type="dxa"/>
            <w:tcBorders>
              <w:top w:val="nil"/>
              <w:left w:val="nil"/>
              <w:bottom w:val="nil"/>
              <w:right w:val="nil"/>
            </w:tcBorders>
          </w:tcPr>
          <w:p w:rsidR="00454D8F" w:rsidRDefault="00454D8F">
            <w:pPr>
              <w:pStyle w:val="ConsPlusNormal"/>
            </w:pPr>
            <w:r>
              <w:t>раствор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изофан (человеческий генно-инженерный)</w:t>
            </w:r>
          </w:p>
        </w:tc>
        <w:tc>
          <w:tcPr>
            <w:tcW w:w="3175" w:type="dxa"/>
            <w:tcBorders>
              <w:top w:val="nil"/>
              <w:left w:val="nil"/>
              <w:bottom w:val="nil"/>
              <w:right w:val="nil"/>
            </w:tcBorders>
          </w:tcPr>
          <w:p w:rsidR="00454D8F" w:rsidRDefault="00454D8F">
            <w:pPr>
              <w:pStyle w:val="ConsPlusNormal"/>
            </w:pPr>
            <w:r>
              <w:t>суспензия для инъекций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лизпро</w:t>
            </w:r>
          </w:p>
        </w:tc>
        <w:tc>
          <w:tcPr>
            <w:tcW w:w="3175" w:type="dxa"/>
            <w:tcBorders>
              <w:top w:val="nil"/>
              <w:left w:val="nil"/>
              <w:bottom w:val="nil"/>
              <w:right w:val="nil"/>
            </w:tcBorders>
          </w:tcPr>
          <w:p w:rsidR="00454D8F" w:rsidRDefault="00454D8F">
            <w:pPr>
              <w:pStyle w:val="ConsPlusNormal"/>
            </w:pPr>
            <w:r>
              <w:t>раствор для внутривенного и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лизпро двухфазный</w:t>
            </w:r>
          </w:p>
        </w:tc>
        <w:tc>
          <w:tcPr>
            <w:tcW w:w="3175" w:type="dxa"/>
            <w:tcBorders>
              <w:top w:val="nil"/>
              <w:left w:val="nil"/>
              <w:bottom w:val="nil"/>
              <w:right w:val="nil"/>
            </w:tcBorders>
          </w:tcPr>
          <w:p w:rsidR="00454D8F" w:rsidRDefault="00454D8F">
            <w:pPr>
              <w:pStyle w:val="ConsPlusNormal"/>
            </w:pPr>
            <w:r>
              <w:t>суспензия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Инсулин растворимый (человеческий, генно-инженерный)</w:t>
            </w:r>
          </w:p>
        </w:tc>
        <w:tc>
          <w:tcPr>
            <w:tcW w:w="3175" w:type="dxa"/>
            <w:tcBorders>
              <w:top w:val="nil"/>
              <w:left w:val="nil"/>
              <w:bottom w:val="nil"/>
              <w:right w:val="nil"/>
            </w:tcBorders>
          </w:tcPr>
          <w:p w:rsidR="00454D8F" w:rsidRDefault="00454D8F">
            <w:pPr>
              <w:pStyle w:val="ConsPlusNormal"/>
            </w:pPr>
            <w:r>
              <w:t>раствор для инъекций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Интерферон альфа 2b</w:t>
            </w:r>
          </w:p>
        </w:tc>
        <w:tc>
          <w:tcPr>
            <w:tcW w:w="3175" w:type="dxa"/>
            <w:tcBorders>
              <w:top w:val="nil"/>
              <w:left w:val="nil"/>
              <w:bottom w:val="nil"/>
              <w:right w:val="nil"/>
            </w:tcBorders>
          </w:tcPr>
          <w:p w:rsidR="00454D8F" w:rsidRDefault="00454D8F">
            <w:pPr>
              <w:pStyle w:val="ConsPlusNormal"/>
            </w:pPr>
            <w:r>
              <w:t>раствор для подкожного введения, суппозитории ректальные, капли назальные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Ипратропия бромид</w:t>
            </w:r>
          </w:p>
        </w:tc>
        <w:tc>
          <w:tcPr>
            <w:tcW w:w="3175" w:type="dxa"/>
            <w:tcBorders>
              <w:top w:val="nil"/>
              <w:left w:val="nil"/>
              <w:bottom w:val="nil"/>
              <w:right w:val="nil"/>
            </w:tcBorders>
          </w:tcPr>
          <w:p w:rsidR="00454D8F" w:rsidRDefault="00454D8F">
            <w:pPr>
              <w:pStyle w:val="ConsPlusNormal"/>
            </w:pPr>
            <w:r>
              <w:t>аэрозоль для ингаляций дозированный, раствор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Ипратропия бромид + фенотерол</w:t>
            </w:r>
          </w:p>
        </w:tc>
        <w:tc>
          <w:tcPr>
            <w:tcW w:w="3175" w:type="dxa"/>
            <w:tcBorders>
              <w:top w:val="nil"/>
              <w:left w:val="nil"/>
              <w:bottom w:val="nil"/>
              <w:right w:val="nil"/>
            </w:tcBorders>
          </w:tcPr>
          <w:p w:rsidR="00454D8F" w:rsidRDefault="00454D8F">
            <w:pPr>
              <w:pStyle w:val="ConsPlusNormal"/>
            </w:pPr>
            <w:r>
              <w:t>аэрозоль для ингаляций дозированный, раствор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Калия и магния аспарагинат</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Капецитабин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Карбамазепин</w:t>
            </w:r>
          </w:p>
        </w:tc>
        <w:tc>
          <w:tcPr>
            <w:tcW w:w="3175" w:type="dxa"/>
            <w:tcBorders>
              <w:top w:val="nil"/>
              <w:left w:val="nil"/>
              <w:bottom w:val="nil"/>
              <w:right w:val="nil"/>
            </w:tcBorders>
          </w:tcPr>
          <w:p w:rsidR="00454D8F" w:rsidRDefault="00454D8F">
            <w:pPr>
              <w:pStyle w:val="ConsPlusNormal"/>
            </w:pPr>
            <w:r>
              <w:t>таблетки, сироп</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Кветиапин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Кетопрофен</w:t>
            </w:r>
          </w:p>
        </w:tc>
        <w:tc>
          <w:tcPr>
            <w:tcW w:w="3175" w:type="dxa"/>
            <w:tcBorders>
              <w:top w:val="nil"/>
              <w:left w:val="nil"/>
              <w:bottom w:val="nil"/>
              <w:right w:val="nil"/>
            </w:tcBorders>
          </w:tcPr>
          <w:p w:rsidR="00454D8F" w:rsidRDefault="00454D8F">
            <w:pPr>
              <w:pStyle w:val="ConsPlusNormal"/>
            </w:pPr>
            <w:r>
              <w:t>таблетки, суппозитории ректальные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Кларитромицин</w:t>
            </w:r>
          </w:p>
        </w:tc>
        <w:tc>
          <w:tcPr>
            <w:tcW w:w="3175" w:type="dxa"/>
            <w:tcBorders>
              <w:top w:val="nil"/>
              <w:left w:val="nil"/>
              <w:bottom w:val="nil"/>
              <w:right w:val="nil"/>
            </w:tcBorders>
          </w:tcPr>
          <w:p w:rsidR="00454D8F" w:rsidRDefault="00454D8F">
            <w:pPr>
              <w:pStyle w:val="ConsPlusNormal"/>
            </w:pPr>
            <w:r>
              <w:t>капсулы, порошок для приготовления суспензии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Кломипрамин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Клоназепам</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Клопидогрел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Колекальциферол</w:t>
            </w:r>
          </w:p>
        </w:tc>
        <w:tc>
          <w:tcPr>
            <w:tcW w:w="3175" w:type="dxa"/>
            <w:tcBorders>
              <w:top w:val="nil"/>
              <w:left w:val="nil"/>
              <w:bottom w:val="nil"/>
              <w:right w:val="nil"/>
            </w:tcBorders>
          </w:tcPr>
          <w:p w:rsidR="00454D8F" w:rsidRDefault="00454D8F">
            <w:pPr>
              <w:pStyle w:val="ConsPlusNormal"/>
            </w:pPr>
            <w:r>
              <w:t>раствор, капли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Ко-тримоксазол</w:t>
            </w:r>
          </w:p>
        </w:tc>
        <w:tc>
          <w:tcPr>
            <w:tcW w:w="3175" w:type="dxa"/>
            <w:tcBorders>
              <w:top w:val="nil"/>
              <w:left w:val="nil"/>
              <w:bottom w:val="nil"/>
              <w:right w:val="nil"/>
            </w:tcBorders>
          </w:tcPr>
          <w:p w:rsidR="00454D8F" w:rsidRDefault="00454D8F">
            <w:pPr>
              <w:pStyle w:val="ConsPlusNormal"/>
            </w:pPr>
            <w:r>
              <w:t>таблетки, суспензия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Кромоглициевая кислота</w:t>
            </w:r>
          </w:p>
        </w:tc>
        <w:tc>
          <w:tcPr>
            <w:tcW w:w="3175" w:type="dxa"/>
            <w:tcBorders>
              <w:top w:val="nil"/>
              <w:left w:val="nil"/>
              <w:bottom w:val="nil"/>
              <w:right w:val="nil"/>
            </w:tcBorders>
          </w:tcPr>
          <w:p w:rsidR="00454D8F" w:rsidRDefault="00454D8F">
            <w:pPr>
              <w:pStyle w:val="ConsPlusNormal"/>
            </w:pPr>
            <w:r>
              <w:t>аэрозоль, раствор для ингаляций</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Ксилометазолин</w:t>
            </w:r>
          </w:p>
        </w:tc>
        <w:tc>
          <w:tcPr>
            <w:tcW w:w="3175" w:type="dxa"/>
            <w:tcBorders>
              <w:top w:val="nil"/>
              <w:left w:val="nil"/>
              <w:bottom w:val="nil"/>
              <w:right w:val="nil"/>
            </w:tcBorders>
          </w:tcPr>
          <w:p w:rsidR="00454D8F" w:rsidRDefault="00454D8F">
            <w:pPr>
              <w:pStyle w:val="ConsPlusNormal"/>
            </w:pPr>
            <w:r>
              <w:t>спрей, капли назальные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Лакосамид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Леветирацетам</w:t>
            </w:r>
          </w:p>
        </w:tc>
        <w:tc>
          <w:tcPr>
            <w:tcW w:w="3175" w:type="dxa"/>
            <w:tcBorders>
              <w:top w:val="nil"/>
              <w:left w:val="nil"/>
              <w:bottom w:val="nil"/>
              <w:right w:val="nil"/>
            </w:tcBorders>
          </w:tcPr>
          <w:p w:rsidR="00454D8F" w:rsidRDefault="00454D8F">
            <w:pPr>
              <w:pStyle w:val="ConsPlusNormal"/>
            </w:pPr>
            <w:r>
              <w:t>таблетки, раствор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Леводопа + бенсеразид</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Леводопа + карбидопа</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Левомепромазин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Левотироксин натрий</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Левофлоксацин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Лефлуномид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Линаглиптин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Линезолид</w:t>
            </w:r>
          </w:p>
        </w:tc>
        <w:tc>
          <w:tcPr>
            <w:tcW w:w="3175" w:type="dxa"/>
            <w:tcBorders>
              <w:top w:val="nil"/>
              <w:left w:val="nil"/>
              <w:bottom w:val="nil"/>
              <w:right w:val="nil"/>
            </w:tcBorders>
          </w:tcPr>
          <w:p w:rsidR="00454D8F" w:rsidRDefault="00454D8F">
            <w:pPr>
              <w:pStyle w:val="ConsPlusNormal"/>
            </w:pPr>
            <w:r>
              <w:t>таблетки, покрытые пленочной оболочкой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Мебендазол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Медроксипрогестерон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Мелфалан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Меркаптопурин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Метилпреднизолон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Метотрексат</w:t>
            </w:r>
          </w:p>
        </w:tc>
        <w:tc>
          <w:tcPr>
            <w:tcW w:w="3175" w:type="dxa"/>
            <w:tcBorders>
              <w:top w:val="nil"/>
              <w:left w:val="nil"/>
              <w:bottom w:val="nil"/>
              <w:right w:val="nil"/>
            </w:tcBorders>
          </w:tcPr>
          <w:p w:rsidR="00454D8F" w:rsidRDefault="00454D8F">
            <w:pPr>
              <w:pStyle w:val="ConsPlusNormal"/>
            </w:pPr>
            <w:r>
              <w:t>таблетки, раствор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Метронидазол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Метформин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Моксифлоксацин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Мометазон</w:t>
            </w:r>
          </w:p>
        </w:tc>
        <w:tc>
          <w:tcPr>
            <w:tcW w:w="3175" w:type="dxa"/>
            <w:tcBorders>
              <w:top w:val="nil"/>
              <w:left w:val="nil"/>
              <w:bottom w:val="nil"/>
              <w:right w:val="nil"/>
            </w:tcBorders>
          </w:tcPr>
          <w:p w:rsidR="00454D8F" w:rsidRDefault="00454D8F">
            <w:pPr>
              <w:pStyle w:val="ConsPlusNormal"/>
            </w:pPr>
            <w:r>
              <w:t>спрей назальный дозированный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Мометазон + формотерол</w:t>
            </w:r>
          </w:p>
        </w:tc>
        <w:tc>
          <w:tcPr>
            <w:tcW w:w="3175" w:type="dxa"/>
            <w:tcBorders>
              <w:top w:val="nil"/>
              <w:left w:val="nil"/>
              <w:bottom w:val="nil"/>
              <w:right w:val="nil"/>
            </w:tcBorders>
          </w:tcPr>
          <w:p w:rsidR="00454D8F" w:rsidRDefault="00454D8F">
            <w:pPr>
              <w:pStyle w:val="ConsPlusNormal"/>
            </w:pPr>
            <w:r>
              <w:t>аэрозоль для ингаляций дозированный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Морфин</w:t>
            </w:r>
          </w:p>
        </w:tc>
        <w:tc>
          <w:tcPr>
            <w:tcW w:w="3175" w:type="dxa"/>
            <w:tcBorders>
              <w:top w:val="nil"/>
              <w:left w:val="nil"/>
              <w:bottom w:val="nil"/>
              <w:right w:val="nil"/>
            </w:tcBorders>
          </w:tcPr>
          <w:p w:rsidR="00454D8F" w:rsidRDefault="00454D8F">
            <w:pPr>
              <w:pStyle w:val="ConsPlusNormal"/>
            </w:pPr>
            <w:r>
              <w:t>капсулы, таблетки, раствор для инъекций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Налоксон + оксикодон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Неостигмина метилсульфат</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Окскарбазепин</w:t>
            </w:r>
          </w:p>
        </w:tc>
        <w:tc>
          <w:tcPr>
            <w:tcW w:w="3175" w:type="dxa"/>
            <w:tcBorders>
              <w:top w:val="nil"/>
              <w:left w:val="nil"/>
              <w:bottom w:val="nil"/>
              <w:right w:val="nil"/>
            </w:tcBorders>
          </w:tcPr>
          <w:p w:rsidR="00454D8F" w:rsidRDefault="00454D8F">
            <w:pPr>
              <w:pStyle w:val="ConsPlusNormal"/>
            </w:pPr>
            <w:r>
              <w:t>таблетки, суспензия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Оланзапин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Олодатерол + тиотропия бромид</w:t>
            </w:r>
          </w:p>
        </w:tc>
        <w:tc>
          <w:tcPr>
            <w:tcW w:w="3175" w:type="dxa"/>
            <w:tcBorders>
              <w:top w:val="nil"/>
              <w:left w:val="nil"/>
              <w:bottom w:val="nil"/>
              <w:right w:val="nil"/>
            </w:tcBorders>
          </w:tcPr>
          <w:p w:rsidR="00454D8F" w:rsidRDefault="00454D8F">
            <w:pPr>
              <w:pStyle w:val="ConsPlusNormal"/>
            </w:pPr>
            <w:r>
              <w:t>раствор для ингаляций дозированный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Омепразол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Палиперидон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Панкреатин</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Пароксетин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Пеницилламин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Перампанел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Периндоприл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Пилокарпин</w:t>
            </w:r>
          </w:p>
        </w:tc>
        <w:tc>
          <w:tcPr>
            <w:tcW w:w="3175" w:type="dxa"/>
            <w:tcBorders>
              <w:top w:val="nil"/>
              <w:left w:val="nil"/>
              <w:bottom w:val="nil"/>
              <w:right w:val="nil"/>
            </w:tcBorders>
          </w:tcPr>
          <w:p w:rsidR="00454D8F" w:rsidRDefault="00454D8F">
            <w:pPr>
              <w:pStyle w:val="ConsPlusNormal"/>
            </w:pPr>
            <w:r>
              <w:t>глазные капли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Пимекролимус</w:t>
            </w:r>
          </w:p>
        </w:tc>
        <w:tc>
          <w:tcPr>
            <w:tcW w:w="3175" w:type="dxa"/>
            <w:tcBorders>
              <w:top w:val="nil"/>
              <w:left w:val="nil"/>
              <w:bottom w:val="nil"/>
              <w:right w:val="nil"/>
            </w:tcBorders>
          </w:tcPr>
          <w:p w:rsidR="00454D8F" w:rsidRDefault="00454D8F">
            <w:pPr>
              <w:pStyle w:val="ConsPlusNormal"/>
            </w:pPr>
            <w:r>
              <w:t>крем для наружного применения</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Пиразинамид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Пирацетам</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Пирибедил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Пиридостигмина бромид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Прамипексол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Преднизолон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Пропионилфенил-этоксиэтилпиперидин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Протионамид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Репаглинид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Ривароксабан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Рисперидон</w:t>
            </w:r>
          </w:p>
        </w:tc>
        <w:tc>
          <w:tcPr>
            <w:tcW w:w="3175" w:type="dxa"/>
            <w:tcBorders>
              <w:top w:val="nil"/>
              <w:left w:val="nil"/>
              <w:bottom w:val="nil"/>
              <w:right w:val="nil"/>
            </w:tcBorders>
          </w:tcPr>
          <w:p w:rsidR="00454D8F" w:rsidRDefault="00454D8F">
            <w:pPr>
              <w:pStyle w:val="ConsPlusNormal"/>
            </w:pPr>
            <w:r>
              <w:t>таблетки, раствор для приема внутрь</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Рифабутин</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Рифампицин</w:t>
            </w:r>
          </w:p>
        </w:tc>
        <w:tc>
          <w:tcPr>
            <w:tcW w:w="3175" w:type="dxa"/>
            <w:tcBorders>
              <w:top w:val="nil"/>
              <w:left w:val="nil"/>
              <w:bottom w:val="nil"/>
              <w:right w:val="nil"/>
            </w:tcBorders>
          </w:tcPr>
          <w:p w:rsidR="00454D8F" w:rsidRDefault="00454D8F">
            <w:pPr>
              <w:pStyle w:val="ConsPlusNormal"/>
            </w:pPr>
            <w:r>
              <w:t>капсулы, 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Саксаглиптин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Сальбутамол</w:t>
            </w:r>
          </w:p>
        </w:tc>
        <w:tc>
          <w:tcPr>
            <w:tcW w:w="3175" w:type="dxa"/>
            <w:tcBorders>
              <w:top w:val="nil"/>
              <w:left w:val="nil"/>
              <w:bottom w:val="nil"/>
              <w:right w:val="nil"/>
            </w:tcBorders>
          </w:tcPr>
          <w:p w:rsidR="00454D8F" w:rsidRDefault="00454D8F">
            <w:pPr>
              <w:pStyle w:val="ConsPlusNormal"/>
            </w:pPr>
            <w:r>
              <w:t>аэрозоль, раствор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Сальметерол + флутиказон</w:t>
            </w:r>
          </w:p>
        </w:tc>
        <w:tc>
          <w:tcPr>
            <w:tcW w:w="3175" w:type="dxa"/>
            <w:tcBorders>
              <w:top w:val="nil"/>
              <w:left w:val="nil"/>
              <w:bottom w:val="nil"/>
              <w:right w:val="nil"/>
            </w:tcBorders>
          </w:tcPr>
          <w:p w:rsidR="00454D8F" w:rsidRDefault="00454D8F">
            <w:pPr>
              <w:pStyle w:val="ConsPlusNormal"/>
            </w:pPr>
            <w:r>
              <w:t>аэрозоль, порошок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Сертиндол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Ситаглиптин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Смектит диоктаэдрический</w:t>
            </w:r>
          </w:p>
        </w:tc>
        <w:tc>
          <w:tcPr>
            <w:tcW w:w="3175" w:type="dxa"/>
            <w:tcBorders>
              <w:top w:val="nil"/>
              <w:left w:val="nil"/>
              <w:bottom w:val="nil"/>
              <w:right w:val="nil"/>
            </w:tcBorders>
          </w:tcPr>
          <w:p w:rsidR="00454D8F" w:rsidRDefault="00454D8F">
            <w:pPr>
              <w:pStyle w:val="ConsPlusNormal"/>
            </w:pPr>
            <w:r>
              <w:t>порошок для приготовления суспензии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Спарфлоксацин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Сульпирид</w:t>
            </w:r>
          </w:p>
        </w:tc>
        <w:tc>
          <w:tcPr>
            <w:tcW w:w="3175" w:type="dxa"/>
            <w:tcBorders>
              <w:top w:val="nil"/>
              <w:left w:val="nil"/>
              <w:bottom w:val="nil"/>
              <w:right w:val="nil"/>
            </w:tcBorders>
          </w:tcPr>
          <w:p w:rsidR="00454D8F" w:rsidRDefault="00454D8F">
            <w:pPr>
              <w:pStyle w:val="ConsPlusNormal"/>
            </w:pPr>
            <w:r>
              <w:t>таблетки, 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Сульфасалазин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Тамоксифен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Тапентадол</w:t>
            </w:r>
          </w:p>
        </w:tc>
        <w:tc>
          <w:tcPr>
            <w:tcW w:w="3175" w:type="dxa"/>
            <w:tcBorders>
              <w:top w:val="nil"/>
              <w:left w:val="nil"/>
              <w:bottom w:val="nil"/>
              <w:right w:val="nil"/>
            </w:tcBorders>
          </w:tcPr>
          <w:p w:rsidR="00454D8F" w:rsidRDefault="00454D8F">
            <w:pPr>
              <w:pStyle w:val="ConsPlusNormal"/>
            </w:pPr>
            <w:r>
              <w:t>таблетки пролонгированного действия, покрытые пленочной оболочкой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Тафлупрост</w:t>
            </w:r>
          </w:p>
        </w:tc>
        <w:tc>
          <w:tcPr>
            <w:tcW w:w="3175" w:type="dxa"/>
            <w:tcBorders>
              <w:top w:val="nil"/>
              <w:left w:val="nil"/>
              <w:bottom w:val="nil"/>
              <w:right w:val="nil"/>
            </w:tcBorders>
          </w:tcPr>
          <w:p w:rsidR="00454D8F" w:rsidRDefault="00454D8F">
            <w:pPr>
              <w:pStyle w:val="ConsPlusNormal"/>
            </w:pPr>
            <w:r>
              <w:t>капли глазные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Темозоломид</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Тестостерон</w:t>
            </w:r>
          </w:p>
        </w:tc>
        <w:tc>
          <w:tcPr>
            <w:tcW w:w="3175" w:type="dxa"/>
            <w:tcBorders>
              <w:top w:val="nil"/>
              <w:left w:val="nil"/>
              <w:bottom w:val="nil"/>
              <w:right w:val="nil"/>
            </w:tcBorders>
          </w:tcPr>
          <w:p w:rsidR="00454D8F" w:rsidRDefault="00454D8F">
            <w:pPr>
              <w:pStyle w:val="ConsPlusNormal"/>
            </w:pPr>
            <w:r>
              <w:t>капсулы, гель для наружного применения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Теризидон</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Тест-полоски для глюкометра</w:t>
            </w:r>
          </w:p>
        </w:tc>
        <w:tc>
          <w:tcPr>
            <w:tcW w:w="3175" w:type="dxa"/>
            <w:tcBorders>
              <w:top w:val="nil"/>
              <w:left w:val="nil"/>
              <w:bottom w:val="nil"/>
              <w:right w:val="nil"/>
            </w:tcBorders>
          </w:tcPr>
          <w:p w:rsidR="00454D8F" w:rsidRDefault="00454D8F">
            <w:pPr>
              <w:pStyle w:val="ConsPlusNormal"/>
            </w:pP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Тизанидин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Тикагрелор</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Тимолол</w:t>
            </w:r>
          </w:p>
        </w:tc>
        <w:tc>
          <w:tcPr>
            <w:tcW w:w="3175" w:type="dxa"/>
            <w:tcBorders>
              <w:top w:val="nil"/>
              <w:left w:val="nil"/>
              <w:bottom w:val="nil"/>
              <w:right w:val="nil"/>
            </w:tcBorders>
          </w:tcPr>
          <w:p w:rsidR="00454D8F" w:rsidRDefault="00454D8F">
            <w:pPr>
              <w:pStyle w:val="ConsPlusNormal"/>
            </w:pPr>
            <w:r>
              <w:t>капли глазные</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Тиоктовая кислота</w:t>
            </w:r>
          </w:p>
        </w:tc>
        <w:tc>
          <w:tcPr>
            <w:tcW w:w="3175" w:type="dxa"/>
            <w:tcBorders>
              <w:top w:val="nil"/>
              <w:left w:val="nil"/>
              <w:bottom w:val="nil"/>
              <w:right w:val="nil"/>
            </w:tcBorders>
          </w:tcPr>
          <w:p w:rsidR="00454D8F" w:rsidRDefault="00454D8F">
            <w:pPr>
              <w:pStyle w:val="ConsPlusNormal"/>
            </w:pPr>
            <w:r>
              <w:t>капсулы, 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Тиоридазин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Тиотропия бромид</w:t>
            </w:r>
          </w:p>
        </w:tc>
        <w:tc>
          <w:tcPr>
            <w:tcW w:w="3175" w:type="dxa"/>
            <w:tcBorders>
              <w:top w:val="nil"/>
              <w:left w:val="nil"/>
              <w:bottom w:val="nil"/>
              <w:right w:val="nil"/>
            </w:tcBorders>
          </w:tcPr>
          <w:p w:rsidR="00454D8F" w:rsidRDefault="00454D8F">
            <w:pPr>
              <w:pStyle w:val="ConsPlusNormal"/>
            </w:pPr>
            <w:r>
              <w:t>капсулы, раствор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Топирамат</w:t>
            </w:r>
          </w:p>
        </w:tc>
        <w:tc>
          <w:tcPr>
            <w:tcW w:w="3175" w:type="dxa"/>
            <w:tcBorders>
              <w:top w:val="nil"/>
              <w:left w:val="nil"/>
              <w:bottom w:val="nil"/>
              <w:right w:val="nil"/>
            </w:tcBorders>
          </w:tcPr>
          <w:p w:rsidR="00454D8F" w:rsidRDefault="00454D8F">
            <w:pPr>
              <w:pStyle w:val="ConsPlusNormal"/>
            </w:pPr>
            <w:r>
              <w:t>капсулы, 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Трамадол</w:t>
            </w:r>
          </w:p>
        </w:tc>
        <w:tc>
          <w:tcPr>
            <w:tcW w:w="3175" w:type="dxa"/>
            <w:tcBorders>
              <w:top w:val="nil"/>
              <w:left w:val="nil"/>
              <w:bottom w:val="nil"/>
              <w:right w:val="nil"/>
            </w:tcBorders>
          </w:tcPr>
          <w:p w:rsidR="00454D8F" w:rsidRDefault="00454D8F">
            <w:pPr>
              <w:pStyle w:val="ConsPlusNormal"/>
            </w:pPr>
            <w:r>
              <w:t>капсулы, таблетки, раствор для инъекций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Тригексифенидил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Тримеперидин</w:t>
            </w:r>
          </w:p>
        </w:tc>
        <w:tc>
          <w:tcPr>
            <w:tcW w:w="3175" w:type="dxa"/>
            <w:tcBorders>
              <w:top w:val="nil"/>
              <w:left w:val="nil"/>
              <w:bottom w:val="nil"/>
              <w:right w:val="nil"/>
            </w:tcBorders>
          </w:tcPr>
          <w:p w:rsidR="00454D8F" w:rsidRDefault="00454D8F">
            <w:pPr>
              <w:pStyle w:val="ConsPlusNormal"/>
            </w:pPr>
            <w:r>
              <w:t>таблетки, раствор для инъекций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Трипторелин</w:t>
            </w:r>
          </w:p>
        </w:tc>
        <w:tc>
          <w:tcPr>
            <w:tcW w:w="3175" w:type="dxa"/>
            <w:tcBorders>
              <w:top w:val="nil"/>
              <w:left w:val="nil"/>
              <w:bottom w:val="nil"/>
              <w:right w:val="nil"/>
            </w:tcBorders>
          </w:tcPr>
          <w:p w:rsidR="00454D8F" w:rsidRDefault="00454D8F">
            <w:pPr>
              <w:pStyle w:val="ConsPlusNormal"/>
            </w:pPr>
            <w:r>
              <w:t>суспензия для подкожного введения</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Трифлуоперазин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Фенобарбитал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Фенспирид</w:t>
            </w:r>
          </w:p>
        </w:tc>
        <w:tc>
          <w:tcPr>
            <w:tcW w:w="3175" w:type="dxa"/>
            <w:tcBorders>
              <w:top w:val="nil"/>
              <w:left w:val="nil"/>
              <w:bottom w:val="nil"/>
              <w:right w:val="nil"/>
            </w:tcBorders>
          </w:tcPr>
          <w:p w:rsidR="00454D8F" w:rsidRDefault="00454D8F">
            <w:pPr>
              <w:pStyle w:val="ConsPlusNormal"/>
            </w:pPr>
            <w:r>
              <w:t>сироп</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Фентанил</w:t>
            </w:r>
          </w:p>
        </w:tc>
        <w:tc>
          <w:tcPr>
            <w:tcW w:w="3175" w:type="dxa"/>
            <w:tcBorders>
              <w:top w:val="nil"/>
              <w:left w:val="nil"/>
              <w:bottom w:val="nil"/>
              <w:right w:val="nil"/>
            </w:tcBorders>
          </w:tcPr>
          <w:p w:rsidR="00454D8F" w:rsidRDefault="00454D8F">
            <w:pPr>
              <w:pStyle w:val="ConsPlusNormal"/>
            </w:pPr>
            <w:r>
              <w:t>трансдермальная терапевтическая система</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Флудрокортизон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Флуконазол</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Флупентиксол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Флутамид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Флутиказон фуроат + вилантерол</w:t>
            </w:r>
          </w:p>
        </w:tc>
        <w:tc>
          <w:tcPr>
            <w:tcW w:w="3175" w:type="dxa"/>
            <w:tcBorders>
              <w:top w:val="nil"/>
              <w:left w:val="nil"/>
              <w:bottom w:val="nil"/>
              <w:right w:val="nil"/>
            </w:tcBorders>
          </w:tcPr>
          <w:p w:rsidR="00454D8F" w:rsidRDefault="00454D8F">
            <w:pPr>
              <w:pStyle w:val="ConsPlusNormal"/>
            </w:pPr>
            <w:r>
              <w:t>порошок для ингаляций дозированный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Фолиевая кислота</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Фонтурацетам</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Формотерол</w:t>
            </w:r>
          </w:p>
        </w:tc>
        <w:tc>
          <w:tcPr>
            <w:tcW w:w="3175" w:type="dxa"/>
            <w:tcBorders>
              <w:top w:val="nil"/>
              <w:left w:val="nil"/>
              <w:bottom w:val="nil"/>
              <w:right w:val="nil"/>
            </w:tcBorders>
          </w:tcPr>
          <w:p w:rsidR="00454D8F" w:rsidRDefault="00454D8F">
            <w:pPr>
              <w:pStyle w:val="ConsPlusNormal"/>
            </w:pPr>
            <w:r>
              <w:t>аэрозоль, капсулы, порошок для ингаляций</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Фуросемид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Хлорамбуцил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Хлорпромазин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Цетиризин</w:t>
            </w:r>
          </w:p>
        </w:tc>
        <w:tc>
          <w:tcPr>
            <w:tcW w:w="3175" w:type="dxa"/>
            <w:tcBorders>
              <w:top w:val="nil"/>
              <w:left w:val="nil"/>
              <w:bottom w:val="nil"/>
              <w:right w:val="nil"/>
            </w:tcBorders>
          </w:tcPr>
          <w:p w:rsidR="00454D8F" w:rsidRDefault="00454D8F">
            <w:pPr>
              <w:pStyle w:val="ConsPlusNormal"/>
            </w:pPr>
            <w:r>
              <w:t>капли, раствор, сироп для приема внутрь</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Циклосерин</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Циклоспорин</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Циклофосфамид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Шприц инсулиновый трехкомпонентный со встроенной иглой</w:t>
            </w:r>
          </w:p>
        </w:tc>
        <w:tc>
          <w:tcPr>
            <w:tcW w:w="3175" w:type="dxa"/>
            <w:tcBorders>
              <w:top w:val="nil"/>
              <w:left w:val="nil"/>
              <w:bottom w:val="nil"/>
              <w:right w:val="nil"/>
            </w:tcBorders>
          </w:tcPr>
          <w:p w:rsidR="00454D8F" w:rsidRDefault="00454D8F">
            <w:pPr>
              <w:pStyle w:val="ConsPlusNormal"/>
            </w:pP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Эверолимус</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Эмпаглифлозин</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r>
              <w:t>назначается по решению врачебной комиссии</w:t>
            </w: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Эналаприл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Эпоэтин альфа</w:t>
            </w:r>
          </w:p>
        </w:tc>
        <w:tc>
          <w:tcPr>
            <w:tcW w:w="3175" w:type="dxa"/>
            <w:tcBorders>
              <w:top w:val="nil"/>
              <w:left w:val="nil"/>
              <w:bottom w:val="nil"/>
              <w:right w:val="nil"/>
            </w:tcBorders>
          </w:tcPr>
          <w:p w:rsidR="00454D8F" w:rsidRDefault="00454D8F">
            <w:pPr>
              <w:pStyle w:val="ConsPlusNormal"/>
            </w:pPr>
            <w:r>
              <w:t>раствор для подкожного введения</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Этамбутол</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Этанол</w:t>
            </w:r>
          </w:p>
        </w:tc>
        <w:tc>
          <w:tcPr>
            <w:tcW w:w="3175" w:type="dxa"/>
            <w:tcBorders>
              <w:top w:val="nil"/>
              <w:left w:val="nil"/>
              <w:bottom w:val="nil"/>
              <w:right w:val="nil"/>
            </w:tcBorders>
          </w:tcPr>
          <w:p w:rsidR="00454D8F" w:rsidRDefault="00454D8F">
            <w:pPr>
              <w:pStyle w:val="ConsPlusNormal"/>
            </w:pPr>
            <w:r>
              <w:t>раствор</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Этионамид</w:t>
            </w:r>
          </w:p>
        </w:tc>
        <w:tc>
          <w:tcPr>
            <w:tcW w:w="3175" w:type="dxa"/>
            <w:tcBorders>
              <w:top w:val="nil"/>
              <w:left w:val="nil"/>
              <w:bottom w:val="nil"/>
              <w:right w:val="nil"/>
            </w:tcBorders>
          </w:tcPr>
          <w:p w:rsidR="00454D8F" w:rsidRDefault="00454D8F">
            <w:pPr>
              <w:pStyle w:val="ConsPlusNormal"/>
            </w:pPr>
            <w:r>
              <w:t>таблетки</w:t>
            </w:r>
          </w:p>
        </w:tc>
        <w:tc>
          <w:tcPr>
            <w:tcW w:w="2778"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454D8F" w:rsidRDefault="00454D8F">
            <w:pPr>
              <w:pStyle w:val="ConsPlusNormal"/>
            </w:pPr>
            <w:r>
              <w:t>Этосуксимид</w:t>
            </w:r>
          </w:p>
        </w:tc>
        <w:tc>
          <w:tcPr>
            <w:tcW w:w="3175" w:type="dxa"/>
            <w:tcBorders>
              <w:top w:val="nil"/>
              <w:left w:val="nil"/>
              <w:bottom w:val="nil"/>
              <w:right w:val="nil"/>
            </w:tcBorders>
          </w:tcPr>
          <w:p w:rsidR="00454D8F" w:rsidRDefault="00454D8F">
            <w:pPr>
              <w:pStyle w:val="ConsPlusNormal"/>
            </w:pPr>
            <w:r>
              <w:t>капсулы</w:t>
            </w:r>
          </w:p>
        </w:tc>
        <w:tc>
          <w:tcPr>
            <w:tcW w:w="2778" w:type="dxa"/>
            <w:tcBorders>
              <w:top w:val="nil"/>
              <w:left w:val="nil"/>
              <w:bottom w:val="nil"/>
              <w:right w:val="nil"/>
            </w:tcBorders>
          </w:tcPr>
          <w:p w:rsidR="00454D8F" w:rsidRDefault="00454D8F">
            <w:pPr>
              <w:pStyle w:val="ConsPlusNormal"/>
            </w:pPr>
          </w:p>
        </w:tc>
      </w:tr>
    </w:tbl>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both"/>
      </w:pPr>
    </w:p>
    <w:p w:rsidR="00454D8F" w:rsidRDefault="00454D8F">
      <w:pPr>
        <w:pStyle w:val="ConsPlusNormal"/>
        <w:jc w:val="right"/>
        <w:outlineLvl w:val="1"/>
      </w:pPr>
      <w:r>
        <w:t>Приложение 2</w:t>
      </w:r>
    </w:p>
    <w:p w:rsidR="00454D8F" w:rsidRDefault="00454D8F">
      <w:pPr>
        <w:pStyle w:val="ConsPlusNormal"/>
        <w:jc w:val="right"/>
      </w:pPr>
      <w:r>
        <w:t>к Территориальной программе</w:t>
      </w:r>
    </w:p>
    <w:p w:rsidR="00454D8F" w:rsidRDefault="00454D8F">
      <w:pPr>
        <w:pStyle w:val="ConsPlusNormal"/>
        <w:jc w:val="right"/>
      </w:pPr>
      <w:r>
        <w:t>государственных гарантий</w:t>
      </w:r>
    </w:p>
    <w:p w:rsidR="00454D8F" w:rsidRDefault="00454D8F">
      <w:pPr>
        <w:pStyle w:val="ConsPlusNormal"/>
        <w:jc w:val="right"/>
      </w:pPr>
      <w:r>
        <w:t>бесплатного оказания гражданам</w:t>
      </w:r>
    </w:p>
    <w:p w:rsidR="00454D8F" w:rsidRDefault="00454D8F">
      <w:pPr>
        <w:pStyle w:val="ConsPlusNormal"/>
        <w:jc w:val="right"/>
      </w:pPr>
      <w:r>
        <w:t>медицинской помощи</w:t>
      </w:r>
    </w:p>
    <w:p w:rsidR="00454D8F" w:rsidRDefault="00454D8F">
      <w:pPr>
        <w:pStyle w:val="ConsPlusNormal"/>
        <w:jc w:val="right"/>
      </w:pPr>
      <w:r>
        <w:t>в Самарской области</w:t>
      </w:r>
    </w:p>
    <w:p w:rsidR="00454D8F" w:rsidRDefault="00454D8F">
      <w:pPr>
        <w:pStyle w:val="ConsPlusNormal"/>
        <w:jc w:val="right"/>
      </w:pPr>
      <w:r>
        <w:t>на 2019 год и на плановый</w:t>
      </w:r>
    </w:p>
    <w:p w:rsidR="00454D8F" w:rsidRDefault="00454D8F">
      <w:pPr>
        <w:pStyle w:val="ConsPlusNormal"/>
        <w:jc w:val="right"/>
      </w:pPr>
      <w:r>
        <w:t>период 2020 и 2021 годов</w:t>
      </w:r>
    </w:p>
    <w:p w:rsidR="00454D8F" w:rsidRDefault="00454D8F">
      <w:pPr>
        <w:pStyle w:val="ConsPlusNormal"/>
        <w:jc w:val="both"/>
      </w:pPr>
    </w:p>
    <w:p w:rsidR="00454D8F" w:rsidRDefault="00454D8F">
      <w:pPr>
        <w:pStyle w:val="ConsPlusTitle"/>
        <w:jc w:val="center"/>
      </w:pPr>
      <w:bookmarkStart w:id="55" w:name="P6655"/>
      <w:bookmarkEnd w:id="55"/>
      <w:r>
        <w:t>ПЕРЕЧЕНЬ</w:t>
      </w:r>
    </w:p>
    <w:p w:rsidR="00454D8F" w:rsidRDefault="00454D8F">
      <w:pPr>
        <w:pStyle w:val="ConsPlusTitle"/>
        <w:jc w:val="center"/>
      </w:pPr>
      <w:r>
        <w:t>МЕДИЦИНСКИХ ОРГАНИЗАЦИЙ, УЧАСТВУЮЩИХ</w:t>
      </w:r>
    </w:p>
    <w:p w:rsidR="00454D8F" w:rsidRDefault="00454D8F">
      <w:pPr>
        <w:pStyle w:val="ConsPlusTitle"/>
        <w:jc w:val="center"/>
      </w:pPr>
      <w:r>
        <w:t>В РЕАЛИЗАЦИИ ТЕРРИТОРИАЛЬНОЙ ПРОГРАММЫ ГОСУДАРСТВЕННЫХ</w:t>
      </w:r>
    </w:p>
    <w:p w:rsidR="00454D8F" w:rsidRDefault="00454D8F">
      <w:pPr>
        <w:pStyle w:val="ConsPlusTitle"/>
        <w:jc w:val="center"/>
      </w:pPr>
      <w:r>
        <w:t>ГАРАНТИЙ БЕСПЛАТНОГО ОКАЗАНИЯ ГРАЖДАНАМ МЕДИЦИНСКОЙ ПОМОЩИ</w:t>
      </w:r>
    </w:p>
    <w:p w:rsidR="00454D8F" w:rsidRDefault="00454D8F">
      <w:pPr>
        <w:pStyle w:val="ConsPlusTitle"/>
        <w:jc w:val="center"/>
      </w:pPr>
      <w:r>
        <w:t>В САМАРСКОЙ ОБЛАСТИ НА 2019 ГОД И НА ПЛАНОВЫЙ ПЕРИОД 2020</w:t>
      </w:r>
    </w:p>
    <w:p w:rsidR="00454D8F" w:rsidRDefault="00454D8F">
      <w:pPr>
        <w:pStyle w:val="ConsPlusTitle"/>
        <w:jc w:val="center"/>
      </w:pPr>
      <w:r>
        <w:t>И 2021 ГОДОВ, В ТОМ ЧИСЛЕ ТЕРРИТОРИАЛЬНОЙ ПРОГРАММЫ</w:t>
      </w:r>
    </w:p>
    <w:p w:rsidR="00454D8F" w:rsidRDefault="00454D8F">
      <w:pPr>
        <w:pStyle w:val="ConsPlusTitle"/>
        <w:jc w:val="center"/>
      </w:pPr>
      <w:r>
        <w:t>ОБЯЗАТЕЛЬНОГО МЕДИЦИНСКОГО СТРАХОВАНИЯ, С УКАЗАНИЕМ</w:t>
      </w:r>
    </w:p>
    <w:p w:rsidR="00454D8F" w:rsidRDefault="00454D8F">
      <w:pPr>
        <w:pStyle w:val="ConsPlusTitle"/>
        <w:jc w:val="center"/>
      </w:pPr>
      <w:r>
        <w:t>МЕДИЦИНСКИХ ОРГАНИЗАЦИЙ, ПРОВОДЯЩИХ ПРОФИЛАКТИЧЕСКИЕ</w:t>
      </w:r>
    </w:p>
    <w:p w:rsidR="00454D8F" w:rsidRDefault="00454D8F">
      <w:pPr>
        <w:pStyle w:val="ConsPlusTitle"/>
        <w:jc w:val="center"/>
      </w:pPr>
      <w:r>
        <w:t>МЕДИЦИНСКИЕ ОСМОТРЫ, В ТОМ ЧИСЛЕ В РАМКАХ ДИСПАНСЕРИЗАЦИИ</w:t>
      </w:r>
    </w:p>
    <w:p w:rsidR="00454D8F" w:rsidRDefault="0045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4D8F">
        <w:trPr>
          <w:jc w:val="center"/>
        </w:trPr>
        <w:tc>
          <w:tcPr>
            <w:tcW w:w="9294" w:type="dxa"/>
            <w:tcBorders>
              <w:top w:val="nil"/>
              <w:left w:val="single" w:sz="24" w:space="0" w:color="CED3F1"/>
              <w:bottom w:val="nil"/>
              <w:right w:val="single" w:sz="24" w:space="0" w:color="F4F3F8"/>
            </w:tcBorders>
            <w:shd w:val="clear" w:color="auto" w:fill="F4F3F8"/>
          </w:tcPr>
          <w:p w:rsidR="00454D8F" w:rsidRDefault="00454D8F">
            <w:pPr>
              <w:pStyle w:val="ConsPlusNormal"/>
              <w:jc w:val="center"/>
            </w:pPr>
            <w:r>
              <w:rPr>
                <w:color w:val="392C69"/>
              </w:rPr>
              <w:t>Список изменяющих документов</w:t>
            </w:r>
          </w:p>
          <w:p w:rsidR="00454D8F" w:rsidRDefault="00454D8F">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Самарской области от 10.06.2019 N 398)</w:t>
            </w:r>
          </w:p>
        </w:tc>
      </w:tr>
    </w:tbl>
    <w:p w:rsidR="00454D8F" w:rsidRDefault="00454D8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940"/>
        <w:gridCol w:w="1984"/>
        <w:gridCol w:w="2410"/>
      </w:tblGrid>
      <w:tr w:rsidR="00454D8F">
        <w:tc>
          <w:tcPr>
            <w:tcW w:w="710" w:type="dxa"/>
            <w:tcBorders>
              <w:top w:val="single" w:sz="4" w:space="0" w:color="auto"/>
              <w:bottom w:val="single" w:sz="4" w:space="0" w:color="auto"/>
            </w:tcBorders>
          </w:tcPr>
          <w:p w:rsidR="00454D8F" w:rsidRDefault="00454D8F">
            <w:pPr>
              <w:pStyle w:val="ConsPlusNormal"/>
              <w:jc w:val="center"/>
            </w:pPr>
            <w:r>
              <w:t>N п/п</w:t>
            </w:r>
          </w:p>
        </w:tc>
        <w:tc>
          <w:tcPr>
            <w:tcW w:w="3940" w:type="dxa"/>
            <w:tcBorders>
              <w:top w:val="single" w:sz="4" w:space="0" w:color="auto"/>
              <w:bottom w:val="single" w:sz="4" w:space="0" w:color="auto"/>
            </w:tcBorders>
          </w:tcPr>
          <w:p w:rsidR="00454D8F" w:rsidRDefault="00454D8F">
            <w:pPr>
              <w:pStyle w:val="ConsPlusNormal"/>
              <w:jc w:val="center"/>
            </w:pPr>
            <w:r>
              <w:t>Наименование медицинской организации</w:t>
            </w:r>
          </w:p>
        </w:tc>
        <w:tc>
          <w:tcPr>
            <w:tcW w:w="1984" w:type="dxa"/>
            <w:tcBorders>
              <w:top w:val="single" w:sz="4" w:space="0" w:color="auto"/>
              <w:bottom w:val="single" w:sz="4" w:space="0" w:color="auto"/>
            </w:tcBorders>
          </w:tcPr>
          <w:p w:rsidR="00454D8F" w:rsidRDefault="00454D8F">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7485" w:history="1">
              <w:r>
                <w:rPr>
                  <w:color w:val="0000FF"/>
                </w:rPr>
                <w:t>&lt;*&gt;</w:t>
              </w:r>
            </w:hyperlink>
          </w:p>
        </w:tc>
        <w:tc>
          <w:tcPr>
            <w:tcW w:w="2410" w:type="dxa"/>
            <w:tcBorders>
              <w:top w:val="single" w:sz="4" w:space="0" w:color="auto"/>
              <w:bottom w:val="single" w:sz="4" w:space="0" w:color="auto"/>
            </w:tcBorders>
          </w:tcPr>
          <w:p w:rsidR="00454D8F" w:rsidRDefault="00454D8F">
            <w:pPr>
              <w:pStyle w:val="ConsPlusNormal"/>
              <w:jc w:val="center"/>
            </w:pPr>
            <w:r>
              <w:t xml:space="preserve">Медицинские организации, проводящие профилактические медицинские осмотры, в том числе в рамках диспансеризации </w:t>
            </w:r>
            <w:hyperlink w:anchor="P7486" w:history="1">
              <w:r>
                <w:rPr>
                  <w:color w:val="0000FF"/>
                </w:rPr>
                <w:t>&lt;**&gt;</w:t>
              </w:r>
            </w:hyperlink>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454D8F" w:rsidRDefault="00454D8F">
            <w:pPr>
              <w:pStyle w:val="ConsPlusNormal"/>
              <w:jc w:val="center"/>
            </w:pPr>
            <w:r>
              <w:t>1.</w:t>
            </w:r>
          </w:p>
        </w:tc>
        <w:tc>
          <w:tcPr>
            <w:tcW w:w="3940" w:type="dxa"/>
            <w:tcBorders>
              <w:top w:val="single" w:sz="4" w:space="0" w:color="auto"/>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центр медицины катастроф и скорой медицинской помощи"</w:t>
            </w:r>
          </w:p>
        </w:tc>
        <w:tc>
          <w:tcPr>
            <w:tcW w:w="1984" w:type="dxa"/>
            <w:tcBorders>
              <w:top w:val="single" w:sz="4" w:space="0" w:color="auto"/>
              <w:left w:val="nil"/>
              <w:bottom w:val="nil"/>
              <w:right w:val="nil"/>
            </w:tcBorders>
          </w:tcPr>
          <w:p w:rsidR="00454D8F" w:rsidRDefault="00454D8F">
            <w:pPr>
              <w:pStyle w:val="ConsPlusNormal"/>
            </w:pPr>
          </w:p>
        </w:tc>
        <w:tc>
          <w:tcPr>
            <w:tcW w:w="2410" w:type="dxa"/>
            <w:tcBorders>
              <w:top w:val="single" w:sz="4" w:space="0" w:color="auto"/>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"Самарское областное бюро судебно-медицинской экспертизы"</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"Центр контроля качества лекарственных средств Самарской области"</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w:t>
            </w:r>
          </w:p>
        </w:tc>
        <w:tc>
          <w:tcPr>
            <w:tcW w:w="3940" w:type="dxa"/>
            <w:tcBorders>
              <w:top w:val="nil"/>
              <w:left w:val="nil"/>
              <w:bottom w:val="nil"/>
              <w:right w:val="nil"/>
            </w:tcBorders>
          </w:tcPr>
          <w:p w:rsidR="00454D8F" w:rsidRDefault="00454D8F">
            <w:pPr>
              <w:pStyle w:val="ConsPlusNormal"/>
            </w:pPr>
            <w:r>
              <w:t>Государственное казенное учреждение здравоохранения "Самарский областной медицинский центр мобилизационных резервов "Резерв"</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психиатрическая больница"</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"Самарский психоневрологический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w:t>
            </w:r>
          </w:p>
        </w:tc>
        <w:tc>
          <w:tcPr>
            <w:tcW w:w="3940" w:type="dxa"/>
            <w:tcBorders>
              <w:top w:val="nil"/>
              <w:left w:val="nil"/>
              <w:bottom w:val="nil"/>
              <w:right w:val="nil"/>
            </w:tcBorders>
          </w:tcPr>
          <w:p w:rsidR="00454D8F" w:rsidRDefault="00454D8F">
            <w:pPr>
              <w:pStyle w:val="ConsPlusNormal"/>
            </w:pPr>
            <w:r>
              <w:t>Государственное казенное учреждение Самарской области "Самарафармация"</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Самарской области "Тольяттинский врачебно-физкультурный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областная станция переливания крови"</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"Тольяттинский наркологический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"Тольяттинский противотуберкулезный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"Тольяттинский психоневрологический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дезинфекционная станция"</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"Сызранский наркологический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"Сызранский противотуберкулезный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"Сызранский психоневрологический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"Противотуберкулезный санаторий "Рачейка"</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"Санаторий "Самара" (г. Кисловодск)</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больница имени В.Д. Середавина"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клинический кардиологический диспансер им. В.П. Полякова"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клинический онкологический диспансер"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стоматологическая поликлиника"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клинический госпиталь для ветеранов войн"</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кожно-венерологический диспансер"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клинический центр профилактики и борьбы со СПИД"</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медицинский центр Династия"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детский санаторий "Юность"</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станция скорой медицинской помощи"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больница N 2"</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станция переливания крови"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наркологический диспансер"</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"Самарский областной центр медицинской профилактики "Центр общественного здоровья"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клиническая гериатрическая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станция скорой медицинской помощи"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детская клиническая больница имени Н.Н. Ивановой"</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39.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детская больница N 2"</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больница N 4"</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"Самарская областная детская инфекционная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больница N 6"</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больница N 7"</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клиническая больница N 8"</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больница N 10"</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4 Кировского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49.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медико-санитарная часть N 5 Кировского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стоматологическая поликлиника N 6"</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9 Октябрьского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стоматологическая поликлиника N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детская стоматологическая поликлиника N 4 Промышленного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59.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городская поликлиника N 10 Советского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"Самарская стоматологическая поликлиника N 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клиническая больница N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детская больница N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больница N 4"</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клиническая больница N 5"</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69.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станция скорой медицинской помощи"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поликлиника N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поликлиника N 2"</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клиническая поликлиника N 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городская поликлиника N 4"</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стоматологическая поликлиника N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"Тольяттинская стоматологическая поликлиника N 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"Тольяттинский кожно-венерологический диспансер"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"Тольяттинский лечебно-реабилитационный центр "Ариадна"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станция скорой медицинской помощи"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79.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"Сызранский кожно-венерологический диспансер"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центральная городская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городская больница N 2"</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городская больница N 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городская поликлиника"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стоматологическая поликлиника"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Самарской области "Санаторий "Поволжье"</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"Безенчукская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"Богатовская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"Большеглушицкая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89.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"Большечерниговская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"Борская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"Волжская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"Елховская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"Жигулевская центральная городская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"Исаклинская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"Камышлинская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"Кинельская центральная больница города и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"Кинель-Черкасская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"Клявлинская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99.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"Кошкинская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"Красноармейская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"Красноярская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"Нефтегорская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"Новокуйбышевская центральная городская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"Новокуйбышевская стоматологическая поликлиника"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105.</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"Октябрьская центральная городская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"Отрадненская городская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"Пестравская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"Похвистневская центральная больница города и района"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109.</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"Приволжская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110.</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"Сергиевская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111.</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"Ставропольская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112.</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"Сызранская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113.</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"Хворостянская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114.</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"Чапаевская центральная городская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115.</w:t>
            </w:r>
          </w:p>
        </w:tc>
        <w:tc>
          <w:tcPr>
            <w:tcW w:w="3940" w:type="dxa"/>
            <w:tcBorders>
              <w:top w:val="nil"/>
              <w:left w:val="nil"/>
              <w:bottom w:val="nil"/>
              <w:right w:val="nil"/>
            </w:tcBorders>
          </w:tcPr>
          <w:p w:rsidR="00454D8F" w:rsidRDefault="00454D8F">
            <w:pPr>
              <w:pStyle w:val="ConsPlusNormal"/>
            </w:pPr>
            <w:r>
              <w:t>Государственное автономное учреждение здравоохранения Самарской области "Чапаевская стоматологическая поликлиника"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116.</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"Челно-Вершинская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117.</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"Шенталинская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118.</w:t>
            </w:r>
          </w:p>
        </w:tc>
        <w:tc>
          <w:tcPr>
            <w:tcW w:w="3940" w:type="dxa"/>
            <w:tcBorders>
              <w:top w:val="nil"/>
              <w:left w:val="nil"/>
              <w:bottom w:val="nil"/>
              <w:right w:val="nil"/>
            </w:tcBorders>
          </w:tcPr>
          <w:p w:rsidR="00454D8F" w:rsidRDefault="00454D8F">
            <w:pPr>
              <w:pStyle w:val="ConsPlusNormal"/>
            </w:pPr>
            <w:r>
              <w:t>Государственное бюджетное учреждение здравоохранения Самарской области "Шигонская центральная районная больница"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119.</w:t>
            </w:r>
          </w:p>
        </w:tc>
        <w:tc>
          <w:tcPr>
            <w:tcW w:w="3940" w:type="dxa"/>
            <w:tcBorders>
              <w:top w:val="nil"/>
              <w:left w:val="nil"/>
              <w:bottom w:val="nil"/>
              <w:right w:val="nil"/>
            </w:tcBorders>
          </w:tcPr>
          <w:p w:rsidR="00454D8F" w:rsidRDefault="00454D8F">
            <w:pPr>
              <w:pStyle w:val="ConsPlusNormal"/>
            </w:pPr>
            <w: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120.</w:t>
            </w:r>
          </w:p>
        </w:tc>
        <w:tc>
          <w:tcPr>
            <w:tcW w:w="3940" w:type="dxa"/>
            <w:tcBorders>
              <w:top w:val="nil"/>
              <w:left w:val="nil"/>
              <w:bottom w:val="nil"/>
              <w:right w:val="nil"/>
            </w:tcBorders>
          </w:tcPr>
          <w:p w:rsidR="00454D8F" w:rsidRDefault="00454D8F">
            <w:pPr>
              <w:pStyle w:val="ConsPlusNormal"/>
            </w:pPr>
            <w:r>
              <w:t>Филиал "Санаторий "Можайский-Самара" федерального государственного унитарного предприятия "Главное военно-строительное управление N 12"</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121.</w:t>
            </w:r>
          </w:p>
        </w:tc>
        <w:tc>
          <w:tcPr>
            <w:tcW w:w="3940" w:type="dxa"/>
            <w:tcBorders>
              <w:top w:val="nil"/>
              <w:left w:val="nil"/>
              <w:bottom w:val="nil"/>
              <w:right w:val="nil"/>
            </w:tcBorders>
          </w:tcPr>
          <w:p w:rsidR="00454D8F" w:rsidRDefault="00454D8F">
            <w:pPr>
              <w:pStyle w:val="ConsPlusNormal"/>
            </w:pPr>
            <w:r>
              <w:t>Учреждение Федерации профсоюзов Самарской области санаторий "Красная Глинка"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122.</w:t>
            </w:r>
          </w:p>
        </w:tc>
        <w:tc>
          <w:tcPr>
            <w:tcW w:w="3940" w:type="dxa"/>
            <w:tcBorders>
              <w:top w:val="nil"/>
              <w:left w:val="nil"/>
              <w:bottom w:val="nil"/>
              <w:right w:val="nil"/>
            </w:tcBorders>
          </w:tcPr>
          <w:p w:rsidR="00454D8F" w:rsidRDefault="00454D8F">
            <w:pPr>
              <w:pStyle w:val="ConsPlusNormal"/>
            </w:pPr>
            <w:r>
              <w:t>Федеральное государственное бюджетное учреждение "426 военный госпиталь" Министерства обороны Российской Федерации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123.</w:t>
            </w:r>
          </w:p>
        </w:tc>
        <w:tc>
          <w:tcPr>
            <w:tcW w:w="3940" w:type="dxa"/>
            <w:tcBorders>
              <w:top w:val="nil"/>
              <w:left w:val="nil"/>
              <w:bottom w:val="nil"/>
              <w:right w:val="nil"/>
            </w:tcBorders>
          </w:tcPr>
          <w:p w:rsidR="00454D8F" w:rsidRDefault="00454D8F">
            <w:pPr>
              <w:pStyle w:val="ConsPlusNormal"/>
            </w:pPr>
            <w:r>
              <w:t>Филиал N 2 федерального государственного бюджетного учреждения "426 военный госпиталь" Министерства обороны Российской Федерации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124.</w:t>
            </w:r>
          </w:p>
        </w:tc>
        <w:tc>
          <w:tcPr>
            <w:tcW w:w="3940" w:type="dxa"/>
            <w:tcBorders>
              <w:top w:val="nil"/>
              <w:left w:val="nil"/>
              <w:bottom w:val="nil"/>
              <w:right w:val="nil"/>
            </w:tcBorders>
          </w:tcPr>
          <w:p w:rsidR="00454D8F" w:rsidRDefault="00454D8F">
            <w:pPr>
              <w:pStyle w:val="ConsPlusNormal"/>
            </w:pPr>
            <w:r>
              <w:t>Филиал N 4 федерального государственного бюджетного учреждения "426 военный госпиталь" Министерства обороны Российской Федерации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125.</w:t>
            </w:r>
          </w:p>
        </w:tc>
        <w:tc>
          <w:tcPr>
            <w:tcW w:w="3940" w:type="dxa"/>
            <w:tcBorders>
              <w:top w:val="nil"/>
              <w:left w:val="nil"/>
              <w:bottom w:val="nil"/>
              <w:right w:val="nil"/>
            </w:tcBorders>
          </w:tcPr>
          <w:p w:rsidR="00454D8F" w:rsidRDefault="00454D8F">
            <w:pPr>
              <w:pStyle w:val="ConsPlusNormal"/>
            </w:pPr>
            <w:r>
              <w:t>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126.</w:t>
            </w:r>
          </w:p>
        </w:tc>
        <w:tc>
          <w:tcPr>
            <w:tcW w:w="3940" w:type="dxa"/>
            <w:tcBorders>
              <w:top w:val="nil"/>
              <w:left w:val="nil"/>
              <w:bottom w:val="nil"/>
              <w:right w:val="nil"/>
            </w:tcBorders>
          </w:tcPr>
          <w:p w:rsidR="00454D8F" w:rsidRDefault="00454D8F">
            <w:pPr>
              <w:pStyle w:val="ConsPlusNormal"/>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127.</w:t>
            </w:r>
          </w:p>
        </w:tc>
        <w:tc>
          <w:tcPr>
            <w:tcW w:w="3940" w:type="dxa"/>
            <w:tcBorders>
              <w:top w:val="nil"/>
              <w:left w:val="nil"/>
              <w:bottom w:val="nil"/>
              <w:right w:val="nil"/>
            </w:tcBorders>
          </w:tcPr>
          <w:p w:rsidR="00454D8F" w:rsidRDefault="00454D8F">
            <w:pPr>
              <w:pStyle w:val="ConsPlusNormal"/>
            </w:pPr>
            <w: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128.</w:t>
            </w:r>
          </w:p>
        </w:tc>
        <w:tc>
          <w:tcPr>
            <w:tcW w:w="3940" w:type="dxa"/>
            <w:tcBorders>
              <w:top w:val="nil"/>
              <w:left w:val="nil"/>
              <w:bottom w:val="nil"/>
              <w:right w:val="nil"/>
            </w:tcBorders>
          </w:tcPr>
          <w:p w:rsidR="00454D8F" w:rsidRDefault="00454D8F">
            <w:pPr>
              <w:pStyle w:val="ConsPlusNormal"/>
            </w:pPr>
            <w:r>
              <w:t>"Самарский"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129.</w:t>
            </w:r>
          </w:p>
        </w:tc>
        <w:tc>
          <w:tcPr>
            <w:tcW w:w="3940" w:type="dxa"/>
            <w:tcBorders>
              <w:top w:val="nil"/>
              <w:left w:val="nil"/>
              <w:bottom w:val="nil"/>
              <w:right w:val="nil"/>
            </w:tcBorders>
          </w:tcPr>
          <w:p w:rsidR="00454D8F" w:rsidRDefault="00454D8F">
            <w:pPr>
              <w:pStyle w:val="ConsPlusNormal"/>
            </w:pPr>
            <w:r>
              <w:t>Федеральное бюджетное учреждение здравоохранения "Центр гигиены и эпидемиологии в Самарской области"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130.</w:t>
            </w:r>
          </w:p>
        </w:tc>
        <w:tc>
          <w:tcPr>
            <w:tcW w:w="3940" w:type="dxa"/>
            <w:tcBorders>
              <w:top w:val="nil"/>
              <w:left w:val="nil"/>
              <w:bottom w:val="nil"/>
              <w:right w:val="nil"/>
            </w:tcBorders>
          </w:tcPr>
          <w:p w:rsidR="00454D8F" w:rsidRDefault="00454D8F">
            <w:pPr>
              <w:pStyle w:val="ConsPlusNormal"/>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131.</w:t>
            </w:r>
          </w:p>
        </w:tc>
        <w:tc>
          <w:tcPr>
            <w:tcW w:w="3940" w:type="dxa"/>
            <w:tcBorders>
              <w:top w:val="nil"/>
              <w:left w:val="nil"/>
              <w:bottom w:val="nil"/>
              <w:right w:val="nil"/>
            </w:tcBorders>
          </w:tcPr>
          <w:p w:rsidR="00454D8F" w:rsidRDefault="00454D8F">
            <w:pPr>
              <w:pStyle w:val="ConsPlusNormal"/>
            </w:pPr>
            <w: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132.</w:t>
            </w:r>
          </w:p>
        </w:tc>
        <w:tc>
          <w:tcPr>
            <w:tcW w:w="3940" w:type="dxa"/>
            <w:tcBorders>
              <w:top w:val="nil"/>
              <w:left w:val="nil"/>
              <w:bottom w:val="nil"/>
              <w:right w:val="nil"/>
            </w:tcBorders>
          </w:tcPr>
          <w:p w:rsidR="00454D8F" w:rsidRDefault="00454D8F">
            <w:pPr>
              <w:pStyle w:val="ConsPlusNormal"/>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133.</w:t>
            </w:r>
          </w:p>
        </w:tc>
        <w:tc>
          <w:tcPr>
            <w:tcW w:w="3940" w:type="dxa"/>
            <w:tcBorders>
              <w:top w:val="nil"/>
              <w:left w:val="nil"/>
              <w:bottom w:val="nil"/>
              <w:right w:val="nil"/>
            </w:tcBorders>
          </w:tcPr>
          <w:p w:rsidR="00454D8F" w:rsidRDefault="00454D8F">
            <w:pPr>
              <w:pStyle w:val="ConsPlusNormal"/>
            </w:pPr>
            <w:r>
              <w:t>Автономная некоммерческая организация "Станция скорой медицинской помощи "Здоровая семья"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134.</w:t>
            </w:r>
          </w:p>
        </w:tc>
        <w:tc>
          <w:tcPr>
            <w:tcW w:w="3940" w:type="dxa"/>
            <w:tcBorders>
              <w:top w:val="nil"/>
              <w:left w:val="nil"/>
              <w:bottom w:val="nil"/>
              <w:right w:val="nil"/>
            </w:tcBorders>
          </w:tcPr>
          <w:p w:rsidR="00454D8F" w:rsidRDefault="00454D8F">
            <w:pPr>
              <w:pStyle w:val="ConsPlusNormal"/>
            </w:pPr>
            <w:r>
              <w:t>Акционерное общество "Лечебно-диагностический центр иммунологии и аллергологии"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135.</w:t>
            </w:r>
          </w:p>
        </w:tc>
        <w:tc>
          <w:tcPr>
            <w:tcW w:w="3940" w:type="dxa"/>
            <w:tcBorders>
              <w:top w:val="nil"/>
              <w:left w:val="nil"/>
              <w:bottom w:val="nil"/>
              <w:right w:val="nil"/>
            </w:tcBorders>
          </w:tcPr>
          <w:p w:rsidR="00454D8F" w:rsidRDefault="00454D8F">
            <w:pPr>
              <w:pStyle w:val="ConsPlusNormal"/>
            </w:pPr>
            <w:r>
              <w:t>Медико-санитарная часть N 4 публичного акционерного общества "КуйбышевАзот"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136.</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"Диагностика и лечение"</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137.</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"Эксперт-Профит"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138.</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"Амитис"</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139.</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"Аполлония"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"Атлант"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141.</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"ВАН"</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142.</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"Дантист"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143.</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"Дентекс"</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144.</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"Добрый Доктор"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145.</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"Елена плюс"</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146.</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"ИНВИТРО-Самара"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147.</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"Лечебно-диагностический центр Международного института биологических систем - Самара"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148.</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"Лечебно-диагностический центр Международного института биологических систем - Сызрань"</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149.</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"Медикал сервис компани"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151.</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"Медико-санитарная часть N 6"</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152.</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"Медицинский лучевой центр"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153.</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"Медицинский центр "Здоровые дети"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jc w:val="center"/>
            </w:pPr>
            <w:r>
              <w:t>+</w:t>
            </w: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154.</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"Медицинский центр "Здоровье детей"</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155.</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"Продео"</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156.</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"ПЭТ-Технолоджи"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157.</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"Ситилаб"</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158.</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"СКАЙЛАБ"</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159.</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"Стоматология в кредит"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"ПРОБИР-КА"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161.</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"Тольяттинский диагностический центр N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162.</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"Фрезениус Нефрокеа"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163.</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"Центр "Диабет"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164.</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"Центр энергоинформационной медицины"</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165.</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"Частный офис Рязановой"</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166.</w:t>
            </w:r>
          </w:p>
        </w:tc>
        <w:tc>
          <w:tcPr>
            <w:tcW w:w="3940" w:type="dxa"/>
            <w:tcBorders>
              <w:top w:val="nil"/>
              <w:left w:val="nil"/>
              <w:bottom w:val="nil"/>
              <w:right w:val="nil"/>
            </w:tcBorders>
          </w:tcPr>
          <w:p w:rsidR="00454D8F" w:rsidRDefault="00454D8F">
            <w:pPr>
              <w:pStyle w:val="ConsPlusNormal"/>
            </w:pPr>
            <w:r>
              <w:t>Публичное акционерное общество "Тольяттиазот" (медсанчасть N 7, санаторий "Надежда")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167.</w:t>
            </w:r>
          </w:p>
        </w:tc>
        <w:tc>
          <w:tcPr>
            <w:tcW w:w="3940" w:type="dxa"/>
            <w:tcBorders>
              <w:top w:val="nil"/>
              <w:left w:val="nil"/>
              <w:bottom w:val="nil"/>
              <w:right w:val="nil"/>
            </w:tcBorders>
          </w:tcPr>
          <w:p w:rsidR="00454D8F" w:rsidRDefault="00454D8F">
            <w:pPr>
              <w:pStyle w:val="ConsPlusNormal"/>
            </w:pPr>
            <w:r>
              <w:t>Открытое акционерное общество "Волго-цеммаш" (медико-санитарная часть N 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168.</w:t>
            </w:r>
          </w:p>
        </w:tc>
        <w:tc>
          <w:tcPr>
            <w:tcW w:w="3940" w:type="dxa"/>
            <w:tcBorders>
              <w:top w:val="nil"/>
              <w:left w:val="nil"/>
              <w:bottom w:val="nil"/>
              <w:right w:val="nil"/>
            </w:tcBorders>
          </w:tcPr>
          <w:p w:rsidR="00454D8F" w:rsidRDefault="00454D8F">
            <w:pPr>
              <w:pStyle w:val="ConsPlusNormal"/>
            </w:pPr>
            <w:r>
              <w:t>Акционерное общество "Самарский диагностический центр"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169.</w:t>
            </w:r>
          </w:p>
        </w:tc>
        <w:tc>
          <w:tcPr>
            <w:tcW w:w="3940" w:type="dxa"/>
            <w:tcBorders>
              <w:top w:val="nil"/>
              <w:left w:val="nil"/>
              <w:bottom w:val="nil"/>
              <w:right w:val="nil"/>
            </w:tcBorders>
          </w:tcPr>
          <w:p w:rsidR="00454D8F" w:rsidRDefault="00454D8F">
            <w:pPr>
              <w:pStyle w:val="ConsPlusNormal"/>
            </w:pPr>
            <w:r>
              <w:t>Частное учреждение образовательная организация высшего образования "Медицинский университет "Реавиз"</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"Санаторий профилакторий "Горизонт"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171.</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"Санаторий "Фрунзенец"</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172.</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"Санаторий Самарский"</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173.</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"Соцкультбыт-АВТОВАЗ" (санаторий "Алые паруса")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174.</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"Точка зрения"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175.</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медицинская компания "Гепатолог"</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176.</w:t>
            </w:r>
          </w:p>
        </w:tc>
        <w:tc>
          <w:tcPr>
            <w:tcW w:w="3940" w:type="dxa"/>
            <w:tcBorders>
              <w:top w:val="nil"/>
              <w:left w:val="nil"/>
              <w:bottom w:val="nil"/>
              <w:right w:val="nil"/>
            </w:tcBorders>
          </w:tcPr>
          <w:p w:rsidR="00454D8F" w:rsidRDefault="00454D8F">
            <w:pPr>
              <w:pStyle w:val="ConsPlusNormal"/>
            </w:pPr>
            <w:r>
              <w:t>Открытое акционерное общество "Санаторий имени В.П. Чкалова"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177.</w:t>
            </w:r>
          </w:p>
        </w:tc>
        <w:tc>
          <w:tcPr>
            <w:tcW w:w="3940" w:type="dxa"/>
            <w:tcBorders>
              <w:top w:val="nil"/>
              <w:left w:val="nil"/>
              <w:bottom w:val="nil"/>
              <w:right w:val="nil"/>
            </w:tcBorders>
          </w:tcPr>
          <w:p w:rsidR="00454D8F" w:rsidRDefault="00454D8F">
            <w:pPr>
              <w:pStyle w:val="ConsPlusNormal"/>
            </w:pPr>
            <w:r>
              <w:t>Закрытое акционерное общество "Медицинская компания ИДК"</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178.</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"Дистанционная медицина"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179.</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"Научно-производственная Фирма "ХЕЛИКС"</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"ФАРМ СКД"</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181.</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"Региональный медицинский центр"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182.</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"СВС"</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183.</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"Лаборатория иммунобиологических исследований"</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184.</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"Здоровье +"</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185.</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ФЕМТО КЛИНИКА, ЭКСИМЕР ЦЕНТР "ЛАЗЕРНАЯ КОРРЕКЦИЯ ЗРЕНИЯ"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186.</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"Современная Диагностика"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187.</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"Ипотечный дом"</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188.</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"Стоматологическая клиника Эдельвейс - 1"</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189.</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"КЛИНИКА ДЕНТ"</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"ЦАД 63"</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191.</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"МедГард"</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192.</w:t>
            </w:r>
          </w:p>
        </w:tc>
        <w:tc>
          <w:tcPr>
            <w:tcW w:w="3940" w:type="dxa"/>
            <w:tcBorders>
              <w:top w:val="nil"/>
              <w:left w:val="nil"/>
              <w:bottom w:val="nil"/>
              <w:right w:val="nil"/>
            </w:tcBorders>
          </w:tcPr>
          <w:p w:rsidR="00454D8F" w:rsidRDefault="00454D8F">
            <w:pPr>
              <w:pStyle w:val="ConsPlusNormal"/>
            </w:pPr>
            <w:r>
              <w:t>Муниципальное автономное учреждение городского округа Самара "Волжанка"</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193.</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"МЦ "Детский доктор"</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194.</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"Стоматология Гордиенко"</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195.</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"М-ЛАЙН"</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196.</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"Медицинская компания Томография"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197.</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"Наука КДЛ"</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198.</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"Здоровые наследники"</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199.</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"Генезис"</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454D8F" w:rsidRDefault="00454D8F">
            <w:pPr>
              <w:pStyle w:val="ConsPlusNormal"/>
              <w:jc w:val="center"/>
            </w:pPr>
            <w:r>
              <w:t>200.</w:t>
            </w:r>
          </w:p>
        </w:tc>
        <w:tc>
          <w:tcPr>
            <w:tcW w:w="3940" w:type="dxa"/>
            <w:tcBorders>
              <w:top w:val="nil"/>
              <w:left w:val="nil"/>
              <w:bottom w:val="nil"/>
              <w:right w:val="nil"/>
            </w:tcBorders>
          </w:tcPr>
          <w:p w:rsidR="00454D8F" w:rsidRDefault="00454D8F">
            <w:pPr>
              <w:pStyle w:val="ConsPlusNormal"/>
            </w:pPr>
            <w:r>
              <w:t>Общество с ограниченной ответственностью "Курорты Поволжья"</w:t>
            </w:r>
          </w:p>
        </w:tc>
        <w:tc>
          <w:tcPr>
            <w:tcW w:w="1984" w:type="dxa"/>
            <w:tcBorders>
              <w:top w:val="nil"/>
              <w:left w:val="nil"/>
              <w:bottom w:val="nil"/>
              <w:right w:val="nil"/>
            </w:tcBorders>
          </w:tcPr>
          <w:p w:rsidR="00454D8F" w:rsidRDefault="00454D8F">
            <w:pPr>
              <w:pStyle w:val="ConsPlusNormal"/>
              <w:jc w:val="center"/>
            </w:pPr>
            <w:r>
              <w:t>+</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650" w:type="dxa"/>
            <w:gridSpan w:val="2"/>
            <w:tcBorders>
              <w:top w:val="nil"/>
              <w:left w:val="nil"/>
              <w:bottom w:val="nil"/>
              <w:right w:val="nil"/>
            </w:tcBorders>
          </w:tcPr>
          <w:p w:rsidR="00454D8F" w:rsidRDefault="00454D8F">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984" w:type="dxa"/>
            <w:tcBorders>
              <w:top w:val="nil"/>
              <w:left w:val="nil"/>
              <w:bottom w:val="nil"/>
              <w:right w:val="nil"/>
            </w:tcBorders>
          </w:tcPr>
          <w:p w:rsidR="00454D8F" w:rsidRDefault="00454D8F">
            <w:pPr>
              <w:pStyle w:val="ConsPlusNormal"/>
              <w:jc w:val="center"/>
            </w:pPr>
            <w:r>
              <w:t>200</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650" w:type="dxa"/>
            <w:gridSpan w:val="2"/>
            <w:tcBorders>
              <w:top w:val="nil"/>
              <w:left w:val="nil"/>
              <w:bottom w:val="nil"/>
              <w:right w:val="nil"/>
            </w:tcBorders>
          </w:tcPr>
          <w:p w:rsidR="00454D8F" w:rsidRDefault="00454D8F">
            <w:pPr>
              <w:pStyle w:val="ConsPlusNormal"/>
            </w:pPr>
            <w:r>
              <w:t>Из них:</w:t>
            </w:r>
          </w:p>
        </w:tc>
        <w:tc>
          <w:tcPr>
            <w:tcW w:w="1984" w:type="dxa"/>
            <w:tcBorders>
              <w:top w:val="nil"/>
              <w:left w:val="nil"/>
              <w:bottom w:val="nil"/>
              <w:right w:val="nil"/>
            </w:tcBorders>
          </w:tcPr>
          <w:p w:rsidR="00454D8F" w:rsidRDefault="00454D8F">
            <w:pPr>
              <w:pStyle w:val="ConsPlusNormal"/>
            </w:pP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650" w:type="dxa"/>
            <w:gridSpan w:val="2"/>
            <w:tcBorders>
              <w:top w:val="nil"/>
              <w:left w:val="nil"/>
              <w:bottom w:val="nil"/>
              <w:right w:val="nil"/>
            </w:tcBorders>
          </w:tcPr>
          <w:p w:rsidR="00454D8F" w:rsidRDefault="00454D8F">
            <w:pPr>
              <w:pStyle w:val="ConsPlusNormal"/>
            </w:pPr>
            <w:r>
              <w:t>медицинских организаций, осуществляющих деятельность в сфере обязательного медицинского страхования</w:t>
            </w:r>
          </w:p>
        </w:tc>
        <w:tc>
          <w:tcPr>
            <w:tcW w:w="1984" w:type="dxa"/>
            <w:tcBorders>
              <w:top w:val="nil"/>
              <w:left w:val="nil"/>
              <w:bottom w:val="nil"/>
              <w:right w:val="nil"/>
            </w:tcBorders>
          </w:tcPr>
          <w:p w:rsidR="00454D8F" w:rsidRDefault="00454D8F">
            <w:pPr>
              <w:pStyle w:val="ConsPlusNormal"/>
              <w:jc w:val="center"/>
            </w:pPr>
            <w:r>
              <w:t>180</w:t>
            </w:r>
          </w:p>
        </w:tc>
        <w:tc>
          <w:tcPr>
            <w:tcW w:w="2410" w:type="dxa"/>
            <w:tcBorders>
              <w:top w:val="nil"/>
              <w:left w:val="nil"/>
              <w:bottom w:val="nil"/>
              <w:right w:val="nil"/>
            </w:tcBorders>
          </w:tcPr>
          <w:p w:rsidR="00454D8F" w:rsidRDefault="00454D8F">
            <w:pPr>
              <w:pStyle w:val="ConsPlusNormal"/>
            </w:pPr>
          </w:p>
        </w:tc>
      </w:tr>
      <w:tr w:rsidR="00454D8F">
        <w:tblPrEx>
          <w:tblBorders>
            <w:left w:val="none" w:sz="0" w:space="0" w:color="auto"/>
            <w:right w:val="none" w:sz="0" w:space="0" w:color="auto"/>
            <w:insideH w:val="none" w:sz="0" w:space="0" w:color="auto"/>
            <w:insideV w:val="none" w:sz="0" w:space="0" w:color="auto"/>
          </w:tblBorders>
        </w:tblPrEx>
        <w:tc>
          <w:tcPr>
            <w:tcW w:w="4650" w:type="dxa"/>
            <w:gridSpan w:val="2"/>
            <w:tcBorders>
              <w:top w:val="nil"/>
              <w:left w:val="nil"/>
              <w:bottom w:val="nil"/>
              <w:right w:val="nil"/>
            </w:tcBorders>
          </w:tcPr>
          <w:p w:rsidR="00454D8F" w:rsidRDefault="00454D8F">
            <w:pPr>
              <w:pStyle w:val="ConsPlusNormal"/>
            </w:pPr>
            <w:r>
              <w:t>медицинских организаций, проводящих профилактические медицинские осмотры, в том числе в рамках диспансеризации</w:t>
            </w:r>
          </w:p>
        </w:tc>
        <w:tc>
          <w:tcPr>
            <w:tcW w:w="1984" w:type="dxa"/>
            <w:tcBorders>
              <w:top w:val="nil"/>
              <w:left w:val="nil"/>
              <w:bottom w:val="nil"/>
              <w:right w:val="nil"/>
            </w:tcBorders>
          </w:tcPr>
          <w:p w:rsidR="00454D8F" w:rsidRDefault="00454D8F">
            <w:pPr>
              <w:pStyle w:val="ConsPlusNormal"/>
              <w:jc w:val="center"/>
            </w:pPr>
            <w:r>
              <w:t>61</w:t>
            </w:r>
          </w:p>
        </w:tc>
        <w:tc>
          <w:tcPr>
            <w:tcW w:w="2410" w:type="dxa"/>
            <w:tcBorders>
              <w:top w:val="nil"/>
              <w:left w:val="nil"/>
              <w:bottom w:val="nil"/>
              <w:right w:val="nil"/>
            </w:tcBorders>
          </w:tcPr>
          <w:p w:rsidR="00454D8F" w:rsidRDefault="00454D8F">
            <w:pPr>
              <w:pStyle w:val="ConsPlusNormal"/>
            </w:pPr>
          </w:p>
        </w:tc>
      </w:tr>
    </w:tbl>
    <w:p w:rsidR="00454D8F" w:rsidRDefault="00454D8F">
      <w:pPr>
        <w:pStyle w:val="ConsPlusNormal"/>
        <w:jc w:val="both"/>
      </w:pPr>
    </w:p>
    <w:p w:rsidR="00454D8F" w:rsidRDefault="00454D8F">
      <w:pPr>
        <w:pStyle w:val="ConsPlusNormal"/>
        <w:ind w:firstLine="540"/>
        <w:jc w:val="both"/>
      </w:pPr>
      <w:r>
        <w:t>--------------------------------</w:t>
      </w:r>
    </w:p>
    <w:p w:rsidR="00454D8F" w:rsidRDefault="00454D8F">
      <w:pPr>
        <w:pStyle w:val="ConsPlusNormal"/>
        <w:spacing w:before="220"/>
        <w:ind w:firstLine="540"/>
        <w:jc w:val="both"/>
      </w:pPr>
      <w:bookmarkStart w:id="56" w:name="P7485"/>
      <w:bookmarkEnd w:id="56"/>
      <w:r>
        <w:t>&lt;*&gt; Знак отличия (+) свидетельствует об участии в сфере обязательного медицинского страхования.</w:t>
      </w:r>
    </w:p>
    <w:p w:rsidR="00454D8F" w:rsidRDefault="00454D8F">
      <w:pPr>
        <w:pStyle w:val="ConsPlusNormal"/>
        <w:spacing w:before="220"/>
        <w:ind w:firstLine="540"/>
        <w:jc w:val="both"/>
      </w:pPr>
      <w:bookmarkStart w:id="57" w:name="P7486"/>
      <w:bookmarkEnd w:id="57"/>
      <w:r>
        <w:t>&lt;**&gt; Знак отличия (+) свидетельствует об участии в проведении профилактических медицинских осмотров, в том числе в рамках диспансеризации.</w:t>
      </w:r>
    </w:p>
    <w:p w:rsidR="00454D8F" w:rsidRDefault="00454D8F">
      <w:pPr>
        <w:pStyle w:val="ConsPlusNormal"/>
        <w:jc w:val="both"/>
      </w:pPr>
    </w:p>
    <w:p w:rsidR="00454D8F" w:rsidRDefault="00454D8F">
      <w:pPr>
        <w:pStyle w:val="ConsPlusNormal"/>
        <w:jc w:val="both"/>
      </w:pPr>
    </w:p>
    <w:p w:rsidR="00454D8F" w:rsidRDefault="00454D8F">
      <w:pPr>
        <w:pStyle w:val="ConsPlusNormal"/>
        <w:pBdr>
          <w:top w:val="single" w:sz="6" w:space="0" w:color="auto"/>
        </w:pBdr>
        <w:spacing w:before="100" w:after="100"/>
        <w:jc w:val="both"/>
        <w:rPr>
          <w:sz w:val="2"/>
          <w:szCs w:val="2"/>
        </w:rPr>
      </w:pPr>
    </w:p>
    <w:p w:rsidR="00FA1152" w:rsidRDefault="00FA1152"/>
    <w:sectPr w:rsidR="00FA1152" w:rsidSect="008A04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8F"/>
    <w:rsid w:val="00412BE5"/>
    <w:rsid w:val="00454D8F"/>
    <w:rsid w:val="0087148B"/>
    <w:rsid w:val="00FA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D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D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40ECC79F6354A63F9E6935C37460B111D45E2D3453C78CBCBED7B3B8041A3CD3EF52D7AD941CD0150B0B6777C5132F650AA5D3CC8F8AAFD10EBD1AeF08E" TargetMode="External"/><Relationship Id="rId117" Type="http://schemas.openxmlformats.org/officeDocument/2006/relationships/hyperlink" Target="consultantplus://offline/ref=2140ECC79F6354A63F9E6935C37460B111D45E2D3453C78CBCBED7B3B8041A3CD3EF52D7AD941CD0150B0B6E7FC5132F650AA5D3CC8F8AAFD10EBD1AeF08E" TargetMode="External"/><Relationship Id="rId21" Type="http://schemas.openxmlformats.org/officeDocument/2006/relationships/hyperlink" Target="consultantplus://offline/ref=2140ECC79F6354A63F9E6923C0183CB914DD05263256C5DDE2EBD1E4E7541C6993AF5482EED011D71C005F373A9B4A7F2841A8D5DB938AA9eC06E" TargetMode="External"/><Relationship Id="rId42" Type="http://schemas.openxmlformats.org/officeDocument/2006/relationships/hyperlink" Target="consultantplus://offline/ref=2140ECC79F6354A63F9E6935C37460B111D45E2D3450CE88BCB7D7B3B8041A3CD3EF52D7AD941CD0160E086676C5132F650AA5D3CC8F8AAFD10EBD1AeF08E" TargetMode="External"/><Relationship Id="rId47" Type="http://schemas.openxmlformats.org/officeDocument/2006/relationships/hyperlink" Target="consultantplus://offline/ref=2140ECC79F6354A63F9E6935C37460B111D45E2D3453C78CBCBED7B3B8041A3CD3EF52D7AD941CD0150B0B627CC5132F650AA5D3CC8F8AAFD10EBD1AeF08E" TargetMode="External"/><Relationship Id="rId63" Type="http://schemas.openxmlformats.org/officeDocument/2006/relationships/hyperlink" Target="consultantplus://offline/ref=2140ECC79F6354A63F9E6935C37460B111D45E2D3453C78CBCBED7B3B8041A3CD3EF52D7AD941CD0150B0B637FC5132F650AA5D3CC8F8AAFD10EBD1AeF08E" TargetMode="External"/><Relationship Id="rId68" Type="http://schemas.openxmlformats.org/officeDocument/2006/relationships/hyperlink" Target="consultantplus://offline/ref=2140ECC79F6354A63F9E6923C0183CB914DE09203150C5DDE2EBD1E4E7541C6993AF5482EED011D11C005F373A9B4A7F2841A8D5DB938AA9eC06E" TargetMode="External"/><Relationship Id="rId84" Type="http://schemas.openxmlformats.org/officeDocument/2006/relationships/hyperlink" Target="consultantplus://offline/ref=2140ECC79F6354A63F9E6923C0183CB916DC00223753C5DDE2EBD1E4E7541C6981AF0C8EEFD90FD1121509667FeC07E" TargetMode="External"/><Relationship Id="rId89" Type="http://schemas.openxmlformats.org/officeDocument/2006/relationships/hyperlink" Target="consultantplus://offline/ref=2140ECC79F6354A63F9E6935C37460B111D45E2D3453C78CBCBED7B3B8041A3CD3EF52D7AD941CD0150B0B617BC5132F650AA5D3CC8F8AAFD10EBD1AeF08E" TargetMode="External"/><Relationship Id="rId112" Type="http://schemas.openxmlformats.org/officeDocument/2006/relationships/hyperlink" Target="consultantplus://offline/ref=2140ECC79F6354A63F9E6923C0183CB915DF08283656C5DDE2EBD1E4E7541C6981AF0C8EEFD90FD1121509667FeC07E" TargetMode="External"/><Relationship Id="rId133" Type="http://schemas.openxmlformats.org/officeDocument/2006/relationships/hyperlink" Target="consultantplus://offline/ref=2140ECC79F6354A63F9E6923C0183CB916DC0025355AC5DDE2EBD1E4E7541C6993AF5482EED011D11C005F373A9B4A7F2841A8D5DB938AA9eC06E" TargetMode="External"/><Relationship Id="rId138" Type="http://schemas.openxmlformats.org/officeDocument/2006/relationships/hyperlink" Target="consultantplus://offline/ref=2140ECC79F6354A63F9E6923C0183CB916DE09273C50C5DDE2EBD1E4E7541C6981AF0C8EEFD90FD1121509667FeC07E" TargetMode="External"/><Relationship Id="rId16" Type="http://schemas.openxmlformats.org/officeDocument/2006/relationships/hyperlink" Target="consultantplus://offline/ref=2140ECC79F6354A63F9E6923C0183CB914DD02253C51C5DDE2EBD1E4E7541C6993AF5482EED013D61D005F373A9B4A7F2841A8D5DB938AA9eC06E" TargetMode="External"/><Relationship Id="rId107" Type="http://schemas.openxmlformats.org/officeDocument/2006/relationships/hyperlink" Target="consultantplus://offline/ref=2140ECC79F6354A63F9E6923C0183CB914DD05263256C5DDE2EBD1E4E7541C6993AF5482EED110D914005F373A9B4A7F2841A8D5DB938AA9eC06E" TargetMode="External"/><Relationship Id="rId11" Type="http://schemas.openxmlformats.org/officeDocument/2006/relationships/hyperlink" Target="consultantplus://offline/ref=2140ECC79F6354A63F9E6923C0183CB914DE07263357C5DDE2EBD1E4E7541C6993AF5482EED012D916005F373A9B4A7F2841A8D5DB938AA9eC06E" TargetMode="External"/><Relationship Id="rId32" Type="http://schemas.openxmlformats.org/officeDocument/2006/relationships/hyperlink" Target="consultantplus://offline/ref=2140ECC79F6354A63F9E6923C0183CB914DD02253C51C5DDE2EBD1E4E7541C6993AF5482EED013D61C005F373A9B4A7F2841A8D5DB938AA9eC06E" TargetMode="External"/><Relationship Id="rId37" Type="http://schemas.openxmlformats.org/officeDocument/2006/relationships/hyperlink" Target="consultantplus://offline/ref=2140ECC79F6354A63F9E6935C37460B111D45E2D3453C78CBCBED7B3B8041A3CD3EF52D7AD941CD0150B0B657AC5132F650AA5D3CC8F8AAFD10EBD1AeF08E" TargetMode="External"/><Relationship Id="rId53" Type="http://schemas.openxmlformats.org/officeDocument/2006/relationships/hyperlink" Target="consultantplus://offline/ref=2140ECC79F6354A63F9E6923C0183CB914DD02253C51C5DDE2EBD1E4E7541C6993AF5482EED013D61C005F373A9B4A7F2841A8D5DB938AA9eC06E" TargetMode="External"/><Relationship Id="rId58" Type="http://schemas.openxmlformats.org/officeDocument/2006/relationships/hyperlink" Target="consultantplus://offline/ref=2140ECC79F6354A63F9E6923C0183CB914DE03203D57C5DDE2EBD1E4E7541C6993AF5482EED011D017005F373A9B4A7F2841A8D5DB938AA9eC06E" TargetMode="External"/><Relationship Id="rId74" Type="http://schemas.openxmlformats.org/officeDocument/2006/relationships/hyperlink" Target="consultantplus://offline/ref=2140ECC79F6354A63F9E6935C37460B111D45E2D3453C78CBCBED7B3B8041A3CD3EF52D7AD941CD0150B0B607AC5132F650AA5D3CC8F8AAFD10EBD1AeF08E" TargetMode="External"/><Relationship Id="rId79" Type="http://schemas.openxmlformats.org/officeDocument/2006/relationships/hyperlink" Target="consultantplus://offline/ref=2140ECC79F6354A63F9E7738D5183CB914DF09263552C5DDE2EBD1E4E7541C6981AF0C8EEFD90FD1121509667FeC07E" TargetMode="External"/><Relationship Id="rId102" Type="http://schemas.openxmlformats.org/officeDocument/2006/relationships/hyperlink" Target="consultantplus://offline/ref=2140ECC79F6354A63F9E6923C0183CB915D602263C50C5DDE2EBD1E4E7541C6993AF5486E584409540060A6F60CE4060235FA9eD0BE" TargetMode="External"/><Relationship Id="rId123" Type="http://schemas.openxmlformats.org/officeDocument/2006/relationships/hyperlink" Target="consultantplus://offline/ref=2140ECC79F6354A63F9E6935C37460B111D45E2D3453C78CBCBED7B3B8041A3CD3EF52D7AD941CD0150B0B6E76C5132F650AA5D3CC8F8AAFD10EBD1AeF08E" TargetMode="External"/><Relationship Id="rId128" Type="http://schemas.openxmlformats.org/officeDocument/2006/relationships/hyperlink" Target="consultantplus://offline/ref=2140ECC79F6354A63F9E6935C37460B111D45E2D3453C78CBCBED7B3B8041A3CD3EF52D7AD941CD0150B0B6F78C5132F650AA5D3CC8F8AAFD10EBD1AeF08E" TargetMode="External"/><Relationship Id="rId144" Type="http://schemas.openxmlformats.org/officeDocument/2006/relationships/hyperlink" Target="consultantplus://offline/ref=2140ECC79F6354A63F9E6923C0183CB914DD01213152C5DDE2EBD1E4E7541C6981AF0C8EEFD90FD1121509667FeC07E" TargetMode="External"/><Relationship Id="rId149" Type="http://schemas.openxmlformats.org/officeDocument/2006/relationships/hyperlink" Target="consultantplus://offline/ref=2140ECC79F6354A63F9E6935C37460B111D45E2D3453C78CBCBED7B3B8041A3CD3EF52D7AD941CD0150B0A667CC5132F650AA5D3CC8F8AAFD10EBD1AeF08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140ECC79F6354A63F9E6923C0183CB914DE03203D57C5DDE2EBD1E4E7541C6993AF5482EED011D017005F373A9B4A7F2841A8D5DB938AA9eC06E" TargetMode="External"/><Relationship Id="rId95" Type="http://schemas.openxmlformats.org/officeDocument/2006/relationships/hyperlink" Target="consultantplus://offline/ref=2140ECC79F6354A63F9E6923C0183CB914DF00283154C5DDE2EBD1E4E7541C6993AF5481E6DB4580515E066777D047793F5DA8D3eC0CE" TargetMode="External"/><Relationship Id="rId22" Type="http://schemas.openxmlformats.org/officeDocument/2006/relationships/hyperlink" Target="consultantplus://offline/ref=2140ECC79F6354A63F9E6935C37460B111D45E2D3453C78CBCBED7B3B8041A3CD3EF52D7AD941CD0150B0B677AC5132F650AA5D3CC8F8AAFD10EBD1AeF08E" TargetMode="External"/><Relationship Id="rId27" Type="http://schemas.openxmlformats.org/officeDocument/2006/relationships/hyperlink" Target="consultantplus://offline/ref=2140ECC79F6354A63F9E6935C37460B111D45E2D3450CE88BCB7D7B3B8041A3CD3EF52D7AD941CD0110C0D637DC5132F650AA5D3CC8F8AAFD10EBD1AeF08E" TargetMode="External"/><Relationship Id="rId43" Type="http://schemas.openxmlformats.org/officeDocument/2006/relationships/hyperlink" Target="consultantplus://offline/ref=2140ECC79F6354A63F9E6923C0183CB914DE07263357C5DDE2EBD1E4E7541C6981AF0C8EEFD90FD1121509667FeC07E" TargetMode="External"/><Relationship Id="rId48" Type="http://schemas.openxmlformats.org/officeDocument/2006/relationships/hyperlink" Target="consultantplus://offline/ref=2140ECC79F6354A63F9E6935C37460B111D45E2D3453C78CBCBED7B3B8041A3CD3EF52D7AD941CD0150B0B627DC5132F650AA5D3CC8F8AAFD10EBD1AeF08E" TargetMode="External"/><Relationship Id="rId64" Type="http://schemas.openxmlformats.org/officeDocument/2006/relationships/hyperlink" Target="consultantplus://offline/ref=2140ECC79F6354A63F9E6935C37460B111D45E2D3453C78CBCBED7B3B8041A3CD3EF52D7AD941CD0150B0B637DC5132F650AA5D3CC8F8AAFD10EBD1AeF08E" TargetMode="External"/><Relationship Id="rId69" Type="http://schemas.openxmlformats.org/officeDocument/2006/relationships/hyperlink" Target="consultantplus://offline/ref=2140ECC79F6354A63F9E6935C37460B111D45E2D3453C78CBCBED7B3B8041A3CD3EF52D7AD941CD0150B0B637BC5132F650AA5D3CC8F8AAFD10EBD1AeF08E" TargetMode="External"/><Relationship Id="rId113" Type="http://schemas.openxmlformats.org/officeDocument/2006/relationships/hyperlink" Target="consultantplus://offline/ref=2140ECC79F6354A63F9E6923C0183CB916DB09213C54C5DDE2EBD1E4E7541C6981AF0C8EEFD90FD1121509667FeC07E" TargetMode="External"/><Relationship Id="rId118" Type="http://schemas.openxmlformats.org/officeDocument/2006/relationships/hyperlink" Target="consultantplus://offline/ref=2140ECC79F6354A63F9E6935C37460B111D45E2D3453C78CBCBED7B3B8041A3CD3EF52D7AD941CD0150B0B6E7DC5132F650AA5D3CC8F8AAFD10EBD1AeF08E" TargetMode="External"/><Relationship Id="rId134" Type="http://schemas.openxmlformats.org/officeDocument/2006/relationships/hyperlink" Target="consultantplus://offline/ref=2140ECC79F6354A63F9E6923C0183CB914DD05263256C5DDE2EBD1E4E7541C6993AF5482EED011D814005F373A9B4A7F2841A8D5DB938AA9eC06E" TargetMode="External"/><Relationship Id="rId139" Type="http://schemas.openxmlformats.org/officeDocument/2006/relationships/hyperlink" Target="consultantplus://offline/ref=2140ECC79F6354A63F9E6935C37460B111D45E2D3453C78CBCBED7B3B8041A3CD3EF52D7AD941CD0150B0B6F76C5132F650AA5D3CC8F8AAFD10EBD1AeF08E" TargetMode="External"/><Relationship Id="rId80" Type="http://schemas.openxmlformats.org/officeDocument/2006/relationships/hyperlink" Target="consultantplus://offline/ref=2140ECC79F6354A63F9E6923C0183CB914DD02253C51C5DDE2EBD1E4E7541C6993AF5482EED117D217005F373A9B4A7F2841A8D5DB938AA9eC06E" TargetMode="External"/><Relationship Id="rId85" Type="http://schemas.openxmlformats.org/officeDocument/2006/relationships/hyperlink" Target="consultantplus://offline/ref=2140ECC79F6354A63F9E6923C0183CB916DB03263651C5DDE2EBD1E4E7541C6981AF0C8EEFD90FD1121509667FeC07E" TargetMode="External"/><Relationship Id="rId150" Type="http://schemas.openxmlformats.org/officeDocument/2006/relationships/fontTable" Target="fontTable.xml"/><Relationship Id="rId12" Type="http://schemas.openxmlformats.org/officeDocument/2006/relationships/hyperlink" Target="consultantplus://offline/ref=2140ECC79F6354A63F9E6935C37460B111D45E2D3453C78CBCBED7B3B8041A3CD3EF52D7AD941CD0150B0B6679C5132F650AA5D3CC8F8AAFD10EBD1AeF08E" TargetMode="External"/><Relationship Id="rId17" Type="http://schemas.openxmlformats.org/officeDocument/2006/relationships/hyperlink" Target="consultantplus://offline/ref=2140ECC79F6354A63F9E6923C0183CB914DD02253C51C5DDE2EBD1E4E7541C6993AF5482EED013D61D005F373A9B4A7F2841A8D5DB938AA9eC06E" TargetMode="External"/><Relationship Id="rId25" Type="http://schemas.openxmlformats.org/officeDocument/2006/relationships/hyperlink" Target="consultantplus://offline/ref=2140ECC79F6354A63F9E6935C37460B111D45E2D3453C78CBCBED7B3B8041A3CD3EF52D7AD941CD0150B0B6776C5132F650AA5D3CC8F8AAFD10EBD1AeF08E" TargetMode="External"/><Relationship Id="rId33" Type="http://schemas.openxmlformats.org/officeDocument/2006/relationships/hyperlink" Target="consultantplus://offline/ref=2140ECC79F6354A63F9E6935C37460B111D45E2D3453C78CBCBED7B3B8041A3CD3EF52D7AD941CD0150B0B6476C5132F650AA5D3CC8F8AAFD10EBD1AeF08E" TargetMode="External"/><Relationship Id="rId38" Type="http://schemas.openxmlformats.org/officeDocument/2006/relationships/hyperlink" Target="consultantplus://offline/ref=2140ECC79F6354A63F9E6935C37460B111D45E2D3453C78CBCBED7B3B8041A3CD3EF52D7AD941CD0150B0B657BC5132F650AA5D3CC8F8AAFD10EBD1AeF08E" TargetMode="External"/><Relationship Id="rId46" Type="http://schemas.openxmlformats.org/officeDocument/2006/relationships/hyperlink" Target="consultantplus://offline/ref=2140ECC79F6354A63F9E6935C37460B111D45E2D3453C78CBCBED7B3B8041A3CD3EF52D7AD941CD0150B0B627FC5132F650AA5D3CC8F8AAFD10EBD1AeF08E" TargetMode="External"/><Relationship Id="rId59" Type="http://schemas.openxmlformats.org/officeDocument/2006/relationships/hyperlink" Target="consultantplus://offline/ref=2140ECC79F6354A63F9E6923C0183CB914DE03203D57C5DDE2EBD1E4E7541C6993AF5482EED011D017005F373A9B4A7F2841A8D5DB938AA9eC06E" TargetMode="External"/><Relationship Id="rId67" Type="http://schemas.openxmlformats.org/officeDocument/2006/relationships/hyperlink" Target="consultantplus://offline/ref=2140ECC79F6354A63F9E6923C0183CB914DD02253C51C5DDE2EBD1E4E7541C6993AF5482EED117D217005F373A9B4A7F2841A8D5DB938AA9eC06E" TargetMode="External"/><Relationship Id="rId103" Type="http://schemas.openxmlformats.org/officeDocument/2006/relationships/hyperlink" Target="consultantplus://offline/ref=2140ECC79F6354A63F9E6923C0183CB915D602263C50C5DDE2EBD1E4E7541C6993AF5482EED011D510005F373A9B4A7F2841A8D5DB938AA9eC06E" TargetMode="External"/><Relationship Id="rId108" Type="http://schemas.openxmlformats.org/officeDocument/2006/relationships/hyperlink" Target="consultantplus://offline/ref=2140ECC79F6354A63F9E6923C0183CB914DD05263256C5DDE2EBD1E4E7541C6993AF5482EED019D11C005F373A9B4A7F2841A8D5DB938AA9eC06E" TargetMode="External"/><Relationship Id="rId116" Type="http://schemas.openxmlformats.org/officeDocument/2006/relationships/hyperlink" Target="consultantplus://offline/ref=2140ECC79F6354A63F9E6935C37460B111D45E2D3453C78CBCBED7B3B8041A3CD3EF52D7AD941CD0150B0B6E7EC5132F650AA5D3CC8F8AAFD10EBD1AeF08E" TargetMode="External"/><Relationship Id="rId124" Type="http://schemas.openxmlformats.org/officeDocument/2006/relationships/hyperlink" Target="consultantplus://offline/ref=2140ECC79F6354A63F9E6935C37460B111D45E2D3453C78CBCBED7B3B8041A3CD3EF52D7AD941CD0150B0B6F7EC5132F650AA5D3CC8F8AAFD10EBD1AeF08E" TargetMode="External"/><Relationship Id="rId129" Type="http://schemas.openxmlformats.org/officeDocument/2006/relationships/hyperlink" Target="consultantplus://offline/ref=2140ECC79F6354A63F9E6923C0183CB914DF03233754C5DDE2EBD1E4E7541C6981AF0C8EEFD90FD1121509667FeC07E" TargetMode="External"/><Relationship Id="rId137" Type="http://schemas.openxmlformats.org/officeDocument/2006/relationships/hyperlink" Target="consultantplus://offline/ref=2140ECC79F6354A63F9E6935C37460B111D45E2D3453C78CBCBED7B3B8041A3CD3EF52D7AD941CD0150B0B6F79C5132F650AA5D3CC8F8AAFD10EBD1AeF08E" TargetMode="External"/><Relationship Id="rId20" Type="http://schemas.openxmlformats.org/officeDocument/2006/relationships/hyperlink" Target="consultantplus://offline/ref=2140ECC79F6354A63F9E6935C37460B111D45E2D3453C78CBCBED7B3B8041A3CD3EF52D7AD941CD0150B0B677CC5132F650AA5D3CC8F8AAFD10EBD1AeF08E" TargetMode="External"/><Relationship Id="rId41" Type="http://schemas.openxmlformats.org/officeDocument/2006/relationships/hyperlink" Target="consultantplus://offline/ref=2140ECC79F6354A63F9E6935C37460B111D45E2D3453C78CBCBED7B3B8041A3CD3EF52D7AD941CD0150B0B6576C5132F650AA5D3CC8F8AAFD10EBD1AeF08E" TargetMode="External"/><Relationship Id="rId54" Type="http://schemas.openxmlformats.org/officeDocument/2006/relationships/hyperlink" Target="consultantplus://offline/ref=2140ECC79F6354A63F9E6923C0183CB914DD02253C51C5DDE2EBD1E4E7541C6993AF5482EED117D217005F373A9B4A7F2841A8D5DB938AA9eC06E" TargetMode="External"/><Relationship Id="rId62" Type="http://schemas.openxmlformats.org/officeDocument/2006/relationships/hyperlink" Target="consultantplus://offline/ref=2140ECC79F6354A63F9E6935C37460B111D45E2D3453C78CBCBED7B3B8041A3CD3EF52D7AD941CD0150B0B6277C5132F650AA5D3CC8F8AAFD10EBD1AeF08E" TargetMode="External"/><Relationship Id="rId70" Type="http://schemas.openxmlformats.org/officeDocument/2006/relationships/hyperlink" Target="consultantplus://offline/ref=2140ECC79F6354A63F9E6935C37460B111D45E2D3453C78CBCBED7B3B8041A3CD3EF52D7AD941CD0150B0B6376C5132F650AA5D3CC8F8AAFD10EBD1AeF08E" TargetMode="External"/><Relationship Id="rId75" Type="http://schemas.openxmlformats.org/officeDocument/2006/relationships/hyperlink" Target="consultantplus://offline/ref=2140ECC79F6354A63F9E6935C37460B111D45E2D3453C78CBCBED7B3B8041A3CD3EF52D7AD941CD0150B0B6078C5132F650AA5D3CC8F8AAFD10EBD1AeF08E" TargetMode="External"/><Relationship Id="rId83" Type="http://schemas.openxmlformats.org/officeDocument/2006/relationships/hyperlink" Target="consultantplus://offline/ref=2140ECC79F6354A63F9E6923C0183CB914DD03243552C5DDE2EBD1E4E7541C6981AF0C8EEFD90FD1121509667FeC07E" TargetMode="External"/><Relationship Id="rId88" Type="http://schemas.openxmlformats.org/officeDocument/2006/relationships/hyperlink" Target="consultantplus://offline/ref=2140ECC79F6354A63F9E6935C37460B111D45E2D3453C78CBCBED7B3B8041A3CD3EF52D7AD941CD0150B0B617DC5132F650AA5D3CC8F8AAFD10EBD1AeF08E" TargetMode="External"/><Relationship Id="rId91" Type="http://schemas.openxmlformats.org/officeDocument/2006/relationships/hyperlink" Target="consultantplus://offline/ref=2140ECC79F6354A63F9E6923C0183CB914DD06233254C5DDE2EBD1E4E7541C6981AF0C8EEFD90FD1121509667FeC07E" TargetMode="External"/><Relationship Id="rId96" Type="http://schemas.openxmlformats.org/officeDocument/2006/relationships/hyperlink" Target="consultantplus://offline/ref=2140ECC79F6354A63F9E6923C0183CB914DF00283154C5DDE2EBD1E4E7541C6993AF5482EED21A85444F5E6B7FC7597E2641AAD2C4e908E" TargetMode="External"/><Relationship Id="rId111" Type="http://schemas.openxmlformats.org/officeDocument/2006/relationships/hyperlink" Target="consultantplus://offline/ref=2140ECC79F6354A63F9E6923C0183CB916DB08253256C5DDE2EBD1E4E7541C6981AF0C8EEFD90FD1121509667FeC07E" TargetMode="External"/><Relationship Id="rId132" Type="http://schemas.openxmlformats.org/officeDocument/2006/relationships/hyperlink" Target="consultantplus://offline/ref=2140ECC79F6354A63F9E6923C0183CB915DF07203357C5DDE2EBD1E4E7541C6993AF5482EED011D11C005F373A9B4A7F2841A8D5DB938AA9eC06E" TargetMode="External"/><Relationship Id="rId140" Type="http://schemas.openxmlformats.org/officeDocument/2006/relationships/hyperlink" Target="consultantplus://offline/ref=2140ECC79F6354A63F9E6923C0183CB915D703243350C5DDE2EBD1E4E7541C6993AF5482EED011D21D005F373A9B4A7F2841A8D5DB938AA9eC06E" TargetMode="External"/><Relationship Id="rId145" Type="http://schemas.openxmlformats.org/officeDocument/2006/relationships/hyperlink" Target="consultantplus://offline/ref=2140ECC79F6354A63F9E6935C37460B111D45E2D3453C78CBCBED7B3B8041A3CD3EF52D7AD941CD0150B0E637CC5132F650AA5D3CC8F8AAFD10EBD1AeF08E" TargetMode="External"/><Relationship Id="rId1" Type="http://schemas.openxmlformats.org/officeDocument/2006/relationships/styles" Target="styles.xml"/><Relationship Id="rId6" Type="http://schemas.openxmlformats.org/officeDocument/2006/relationships/hyperlink" Target="consultantplus://offline/ref=2140ECC79F6354A63F9E6935C37460B111D45E2D3453C78CBCBED7B3B8041A3CD3EF52D7AD941CD0150B0B667BC5132F650AA5D3CC8F8AAFD10EBD1AeF08E" TargetMode="External"/><Relationship Id="rId15" Type="http://schemas.openxmlformats.org/officeDocument/2006/relationships/hyperlink" Target="consultantplus://offline/ref=2140ECC79F6354A63F9E6923C0183CB914DE07263357C5DDE2EBD1E4E7541C6981AF0C8EEFD90FD1121509667FeC07E" TargetMode="External"/><Relationship Id="rId23" Type="http://schemas.openxmlformats.org/officeDocument/2006/relationships/hyperlink" Target="consultantplus://offline/ref=2140ECC79F6354A63F9E6935C37460B111D45E2D3453C78CBCBED7B3B8041A3CD3EF52D7AD941CD0150B0B6778C5132F650AA5D3CC8F8AAFD10EBD1AeF08E" TargetMode="External"/><Relationship Id="rId28" Type="http://schemas.openxmlformats.org/officeDocument/2006/relationships/hyperlink" Target="consultantplus://offline/ref=2140ECC79F6354A63F9E6935C37460B111D45E2D3453C78CBCBED7B3B8041A3CD3EF52D7AD941CD0150B0B647EC5132F650AA5D3CC8F8AAFD10EBD1AeF08E" TargetMode="External"/><Relationship Id="rId36" Type="http://schemas.openxmlformats.org/officeDocument/2006/relationships/hyperlink" Target="consultantplus://offline/ref=2140ECC79F6354A63F9E6935C37460B111D45E2D3453C78CBCBED7B3B8041A3CD3EF52D7AD941CD0150B0B657DC5132F650AA5D3CC8F8AAFD10EBD1AeF08E" TargetMode="External"/><Relationship Id="rId49" Type="http://schemas.openxmlformats.org/officeDocument/2006/relationships/hyperlink" Target="consultantplus://offline/ref=2140ECC79F6354A63F9E6935C37460B111D45E2D3453C78CBCBED7B3B8041A3CD3EF52D7AD941CD0150B0B627AC5132F650AA5D3CC8F8AAFD10EBD1AeF08E" TargetMode="External"/><Relationship Id="rId57" Type="http://schemas.openxmlformats.org/officeDocument/2006/relationships/hyperlink" Target="consultantplus://offline/ref=2140ECC79F6354A63F9E6923C0183CB914DE02203D55C5DDE2EBD1E4E7541C6981AF0C8EEFD90FD1121509667FeC07E" TargetMode="External"/><Relationship Id="rId106" Type="http://schemas.openxmlformats.org/officeDocument/2006/relationships/hyperlink" Target="consultantplus://offline/ref=2140ECC79F6354A63F9E6923C0183CB914DD05263256C5DDE2EBD1E4E7541C6993AF5482EED014D11C005F373A9B4A7F2841A8D5DB938AA9eC06E" TargetMode="External"/><Relationship Id="rId114" Type="http://schemas.openxmlformats.org/officeDocument/2006/relationships/hyperlink" Target="consultantplus://offline/ref=2140ECC79F6354A63F9E6935C37460B111D45E2D3453C78CBCBED7B3B8041A3CD3EF52D7AD941CD0150B0B6179C5132F650AA5D3CC8F8AAFD10EBD1AeF08E" TargetMode="External"/><Relationship Id="rId119" Type="http://schemas.openxmlformats.org/officeDocument/2006/relationships/hyperlink" Target="consultantplus://offline/ref=2140ECC79F6354A63F9E6935C37460B111D45E2D3453C78CBCBED7B3B8041A3CD3EF52D7AD941CD0150B0B6E7AC5132F650AA5D3CC8F8AAFD10EBD1AeF08E" TargetMode="External"/><Relationship Id="rId127" Type="http://schemas.openxmlformats.org/officeDocument/2006/relationships/hyperlink" Target="consultantplus://offline/ref=2140ECC79F6354A63F9E6935C37460B111D45E2D3453C78CBCBED7B3B8041A3CD3EF52D7AD941CD0150B0B6F7BC5132F650AA5D3CC8F8AAFD10EBD1AeF08E" TargetMode="External"/><Relationship Id="rId10" Type="http://schemas.openxmlformats.org/officeDocument/2006/relationships/hyperlink" Target="consultantplus://offline/ref=2140ECC79F6354A63F9E6923C0183CB914DD05263256C5DDE2EBD1E4E7541C6993AF5482EED019D214005F373A9B4A7F2841A8D5DB938AA9eC06E" TargetMode="External"/><Relationship Id="rId31" Type="http://schemas.openxmlformats.org/officeDocument/2006/relationships/hyperlink" Target="consultantplus://offline/ref=2140ECC79F6354A63F9E6935C37460B111D45E2D3453C78CBCBED7B3B8041A3CD3EF52D7AD941CD0150B0B647BC5132F650AA5D3CC8F8AAFD10EBD1AeF08E" TargetMode="External"/><Relationship Id="rId44" Type="http://schemas.openxmlformats.org/officeDocument/2006/relationships/hyperlink" Target="consultantplus://offline/ref=2140ECC79F6354A63F9E6923C0183CB914DE07263357C5DDE2EBD1E4E7541C6993AF5482EED012D214005F373A9B4A7F2841A8D5DB938AA9eC06E" TargetMode="External"/><Relationship Id="rId52" Type="http://schemas.openxmlformats.org/officeDocument/2006/relationships/hyperlink" Target="consultantplus://offline/ref=2140ECC79F6354A63F9E6935C37460B111D45E2D3453C78CBCBED7B3B8041A3CD3EF52D7AD941CD0150B0B6279C5132F650AA5D3CC8F8AAFD10EBD1AeF08E" TargetMode="External"/><Relationship Id="rId60" Type="http://schemas.openxmlformats.org/officeDocument/2006/relationships/hyperlink" Target="consultantplus://offline/ref=2140ECC79F6354A63F9E6923C0183CB914DD01253352C5DDE2EBD1E4E7541C6993AF5482EED010D31D005F373A9B4A7F2841A8D5DB938AA9eC06E" TargetMode="External"/><Relationship Id="rId65" Type="http://schemas.openxmlformats.org/officeDocument/2006/relationships/hyperlink" Target="consultantplus://offline/ref=2140ECC79F6354A63F9E6935C37460B111D45E2D3453C78CBCBED7B3B8041A3CD3EF52D7AD941CD0150B0B637AC5132F650AA5D3CC8F8AAFD10EBD1AeF08E" TargetMode="External"/><Relationship Id="rId73" Type="http://schemas.openxmlformats.org/officeDocument/2006/relationships/hyperlink" Target="consultantplus://offline/ref=2140ECC79F6354A63F9E6935C37460B111D45E2D3453C78CBCBED7B3B8041A3CD3EF52D7AD941CD0150B0B607CC5132F650AA5D3CC8F8AAFD10EBD1AeF08E" TargetMode="External"/><Relationship Id="rId78" Type="http://schemas.openxmlformats.org/officeDocument/2006/relationships/hyperlink" Target="consultantplus://offline/ref=2140ECC79F6354A63F9E6935C37460B111D45E2D3453C78CBCBED7B3B8041A3CD3EF52D7AD941CD0150B0B617EC5132F650AA5D3CC8F8AAFD10EBD1AeF08E" TargetMode="External"/><Relationship Id="rId81" Type="http://schemas.openxmlformats.org/officeDocument/2006/relationships/hyperlink" Target="consultantplus://offline/ref=2140ECC79F6354A63F9E6923C0183CB916DC07283051C5DDE2EBD1E4E7541C6981AF0C8EEFD90FD1121509667FeC07E" TargetMode="External"/><Relationship Id="rId86" Type="http://schemas.openxmlformats.org/officeDocument/2006/relationships/hyperlink" Target="consultantplus://offline/ref=2140ECC79F6354A63F9E6923C0183CB916DD09253154C5DDE2EBD1E4E7541C6981AF0C8EEFD90FD1121509667FeC07E" TargetMode="External"/><Relationship Id="rId94" Type="http://schemas.openxmlformats.org/officeDocument/2006/relationships/hyperlink" Target="consultantplus://offline/ref=2140ECC79F6354A63F9E6923C0183CB914DD05233453C5DDE2EBD1E4E7541C6993AF5482EED011D010005F373A9B4A7F2841A8D5DB938AA9eC06E" TargetMode="External"/><Relationship Id="rId99" Type="http://schemas.openxmlformats.org/officeDocument/2006/relationships/hyperlink" Target="consultantplus://offline/ref=2140ECC79F6354A63F9E6923C0183CB914DE0428315AC5DDE2EBD1E4E7541C6993AF5482EED011D610005F373A9B4A7F2841A8D5DB938AA9eC06E" TargetMode="External"/><Relationship Id="rId101" Type="http://schemas.openxmlformats.org/officeDocument/2006/relationships/hyperlink" Target="consultantplus://offline/ref=2140ECC79F6354A63F9E6923C0183CB915D602263C50C5DDE2EBD1E4E7541C6993AF5482E584409540060A6F60CE4060235FA9eD0BE" TargetMode="External"/><Relationship Id="rId122" Type="http://schemas.openxmlformats.org/officeDocument/2006/relationships/hyperlink" Target="consultantplus://offline/ref=2140ECC79F6354A63F9E6935C37460B111D45E2D3453C78CBCBED7B3B8041A3CD3EF52D7AD941CD0150B0B6E79C5132F650AA5D3CC8F8AAFD10EBD1AeF08E" TargetMode="External"/><Relationship Id="rId130" Type="http://schemas.openxmlformats.org/officeDocument/2006/relationships/hyperlink" Target="consultantplus://offline/ref=2140ECC79F6354A63F9E6923C0183CB914DD05263256C5DDE2EBD1E4E7541C6993AF5482EED013D417005F373A9B4A7F2841A8D5DB938AA9eC06E" TargetMode="External"/><Relationship Id="rId135" Type="http://schemas.openxmlformats.org/officeDocument/2006/relationships/hyperlink" Target="consultantplus://offline/ref=2140ECC79F6354A63F9E6923C0183CB915DE02203D55C5DDE2EBD1E4E7541C6993AF5482EED011D015005F373A9B4A7F2841A8D5DB938AA9eC06E" TargetMode="External"/><Relationship Id="rId143" Type="http://schemas.openxmlformats.org/officeDocument/2006/relationships/hyperlink" Target="consultantplus://offline/ref=2140ECC79F6354A63F9E6935C37460B111D45E2D3453C888B7BDD7B3B8041A3CD3EF52D7AD941CD0150B0B637BC5132F650AA5D3CC8F8AAFD10EBD1AeF08E" TargetMode="External"/><Relationship Id="rId148" Type="http://schemas.openxmlformats.org/officeDocument/2006/relationships/hyperlink" Target="consultantplus://offline/ref=2140ECC79F6354A63F9E6935C37460B111D45E2D3453C78CBCBED7B3B8041A3CD3EF52D7AD941CD0150B0A667FC5132F650AA5D3CC8F8AAFD10EBD1AeF08E"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40ECC79F6354A63F9E6935C37460B111D45E2D3453C78CBCBED7B3B8041A3CD3EF52D7AD941CD0150B0B6678C5132F650AA5D3CC8F8AAFD10EBD1AeF08E" TargetMode="External"/><Relationship Id="rId13" Type="http://schemas.openxmlformats.org/officeDocument/2006/relationships/hyperlink" Target="consultantplus://offline/ref=2140ECC79F6354A63F9E6935C37460B111D45E2D3453C78CBCBED7B3B8041A3CD3EF52D7AD941CD0150B0B677EC5132F650AA5D3CC8F8AAFD10EBD1AeF08E" TargetMode="External"/><Relationship Id="rId18" Type="http://schemas.openxmlformats.org/officeDocument/2006/relationships/hyperlink" Target="consultantplus://offline/ref=2140ECC79F6354A63F9E6923C0183CB914DD02253C51C5DDE2EBD1E4E7541C6993AF5482EED013D61C005F373A9B4A7F2841A8D5DB938AA9eC06E" TargetMode="External"/><Relationship Id="rId39" Type="http://schemas.openxmlformats.org/officeDocument/2006/relationships/hyperlink" Target="consultantplus://offline/ref=2140ECC79F6354A63F9E6935C37460B111D45E2D3453C78CBCBED7B3B8041A3CD3EF52D7AD941CD0150B0B6578C5132F650AA5D3CC8F8AAFD10EBD1AeF08E" TargetMode="External"/><Relationship Id="rId109" Type="http://schemas.openxmlformats.org/officeDocument/2006/relationships/hyperlink" Target="consultantplus://offline/ref=2140ECC79F6354A63F9E6923C0183CB916DB01233752C5DDE2EBD1E4E7541C6981AF0C8EEFD90FD1121509667FeC07E" TargetMode="External"/><Relationship Id="rId34" Type="http://schemas.openxmlformats.org/officeDocument/2006/relationships/hyperlink" Target="consultantplus://offline/ref=2140ECC79F6354A63F9E6935C37460B111D45E2D3453C78CBCBED7B3B8041A3CD3EF52D7AD941CD0150B0B657EC5132F650AA5D3CC8F8AAFD10EBD1AeF08E" TargetMode="External"/><Relationship Id="rId50" Type="http://schemas.openxmlformats.org/officeDocument/2006/relationships/hyperlink" Target="consultantplus://offline/ref=2140ECC79F6354A63F9E6935C37460B111D45E2D3453C78CBCBED7B3B8041A3CD3EF52D7AD941CD0150B0B627BC5132F650AA5D3CC8F8AAFD10EBD1AeF08E" TargetMode="External"/><Relationship Id="rId55" Type="http://schemas.openxmlformats.org/officeDocument/2006/relationships/hyperlink" Target="consultantplus://offline/ref=2140ECC79F6354A63F9E6923C0183CB914DD02253C51C5DDE2EBD1E4E7541C6993AF5482EED117D217005F373A9B4A7F2841A8D5DB938AA9eC06E" TargetMode="External"/><Relationship Id="rId76" Type="http://schemas.openxmlformats.org/officeDocument/2006/relationships/hyperlink" Target="consultantplus://offline/ref=2140ECC79F6354A63F9E6935C37460B111D45E2D3453C78CBCBED7B3B8041A3CD3EF52D7AD941CD0150B0B6076C5132F650AA5D3CC8F8AAFD10EBD1AeF08E" TargetMode="External"/><Relationship Id="rId97" Type="http://schemas.openxmlformats.org/officeDocument/2006/relationships/hyperlink" Target="consultantplus://offline/ref=2140ECC79F6354A63F9E6923C0183CB914DF00283154C5DDE2EBD1E4E7541C6993AF5482EFD41A85444F5E6B7FC7597E2641AAD2C4e908E" TargetMode="External"/><Relationship Id="rId104" Type="http://schemas.openxmlformats.org/officeDocument/2006/relationships/hyperlink" Target="consultantplus://offline/ref=2140ECC79F6354A63F9E6923C0183CB914DE05243C57C5DDE2EBD1E4E7541C6993AF5482EED011D015005F373A9B4A7F2841A8D5DB938AA9eC06E" TargetMode="External"/><Relationship Id="rId120" Type="http://schemas.openxmlformats.org/officeDocument/2006/relationships/hyperlink" Target="consultantplus://offline/ref=2140ECC79F6354A63F9E6935C37460B111D45E2D3453C78CBCBED7B3B8041A3CD3EF52D7AD941CD0150B0B6E7BC5132F650AA5D3CC8F8AAFD10EBD1AeF08E" TargetMode="External"/><Relationship Id="rId125" Type="http://schemas.openxmlformats.org/officeDocument/2006/relationships/hyperlink" Target="consultantplus://offline/ref=2140ECC79F6354A63F9E6935C37460B111D45E2D3453C78CBCBED7B3B8041A3CD3EF52D7AD941CD0150B0B6F7CC5132F650AA5D3CC8F8AAFD10EBD1AeF08E" TargetMode="External"/><Relationship Id="rId141" Type="http://schemas.openxmlformats.org/officeDocument/2006/relationships/hyperlink" Target="consultantplus://offline/ref=2140ECC79F6354A63F9E6935C37460B111D45E2D3453C989B7BCD7B3B8041A3CD3EF52D7BF9444DC1402156679D0457E20e506E" TargetMode="External"/><Relationship Id="rId146" Type="http://schemas.openxmlformats.org/officeDocument/2006/relationships/hyperlink" Target="consultantplus://offline/ref=2140ECC79F6354A63F9E6935C37460B111D45E2D3453C78CBCBED7B3B8041A3CD3EF52D7AD941CD0150B0B6F77C5132F650AA5D3CC8F8AAFD10EBD1AeF08E" TargetMode="External"/><Relationship Id="rId7" Type="http://schemas.openxmlformats.org/officeDocument/2006/relationships/hyperlink" Target="consultantplus://offline/ref=2140ECC79F6354A63F9E6923C0183CB914DD05263256C5DDE2EBD1E4E7541C6993AF5482EED019D214005F373A9B4A7F2841A8D5DB938AA9eC06E" TargetMode="External"/><Relationship Id="rId71" Type="http://schemas.openxmlformats.org/officeDocument/2006/relationships/hyperlink" Target="consultantplus://offline/ref=2140ECC79F6354A63F9E6935C37460B111D45E2D3453C78CBCBED7B3B8041A3CD3EF52D7AD941CD0150B0B607EC5132F650AA5D3CC8F8AAFD10EBD1AeF08E" TargetMode="External"/><Relationship Id="rId92" Type="http://schemas.openxmlformats.org/officeDocument/2006/relationships/hyperlink" Target="consultantplus://offline/ref=2140ECC79F6354A63F9E6923C0183CB915DF00213D57C5DDE2EBD1E4E7541C6993AF5482EED011D010005F373A9B4A7F2841A8D5DB938AA9eC06E" TargetMode="External"/><Relationship Id="rId2" Type="http://schemas.microsoft.com/office/2007/relationships/stylesWithEffects" Target="stylesWithEffects.xml"/><Relationship Id="rId29" Type="http://schemas.openxmlformats.org/officeDocument/2006/relationships/hyperlink" Target="consultantplus://offline/ref=2140ECC79F6354A63F9E6935C37460B111D45E2D3453C78CBCBED7B3B8041A3CD3EF52D7AD941CD0150B0B647FC5132F650AA5D3CC8F8AAFD10EBD1AeF08E" TargetMode="External"/><Relationship Id="rId24" Type="http://schemas.openxmlformats.org/officeDocument/2006/relationships/hyperlink" Target="consultantplus://offline/ref=2140ECC79F6354A63F9E6935C37460B111D45E2D3453C78CBCBED7B3B8041A3CD3EF52D7AD941CD0150B0B6779C5132F650AA5D3CC8F8AAFD10EBD1AeF08E" TargetMode="External"/><Relationship Id="rId40" Type="http://schemas.openxmlformats.org/officeDocument/2006/relationships/hyperlink" Target="consultantplus://offline/ref=2140ECC79F6354A63F9E6935C37460B111D45E2D3453C78CBCBED7B3B8041A3CD3EF52D7AD941CD0150B0B6579C5132F650AA5D3CC8F8AAFD10EBD1AeF08E" TargetMode="External"/><Relationship Id="rId45" Type="http://schemas.openxmlformats.org/officeDocument/2006/relationships/hyperlink" Target="consultantplus://offline/ref=2140ECC79F6354A63F9E6935C37460B111D45E2D3453C78CBCBED7B3B8041A3CD3EF52D7AD941CD0150B0B6577C5132F650AA5D3CC8F8AAFD10EBD1AeF08E" TargetMode="External"/><Relationship Id="rId66" Type="http://schemas.openxmlformats.org/officeDocument/2006/relationships/hyperlink" Target="consultantplus://offline/ref=2140ECC79F6354A63F9E6923C0183CB914DD02253C51C5DDE2EBD1E4E7541C6993AF5482EED117D217005F373A9B4A7F2841A8D5DB938AA9eC06E" TargetMode="External"/><Relationship Id="rId87" Type="http://schemas.openxmlformats.org/officeDocument/2006/relationships/hyperlink" Target="consultantplus://offline/ref=2140ECC79F6354A63F9E6923C0183CB916DC00273551C5DDE2EBD1E4E7541C6981AF0C8EEFD90FD1121509667FeC07E" TargetMode="External"/><Relationship Id="rId110" Type="http://schemas.openxmlformats.org/officeDocument/2006/relationships/hyperlink" Target="consultantplus://offline/ref=2140ECC79F6354A63F9E6923C0183CB915D707253552C5DDE2EBD1E4E7541C6981AF0C8EEFD90FD1121509667FeC07E" TargetMode="External"/><Relationship Id="rId115" Type="http://schemas.openxmlformats.org/officeDocument/2006/relationships/hyperlink" Target="consultantplus://offline/ref=2140ECC79F6354A63F9E6935C37460B111D45E2D3453C78CBCBED7B3B8041A3CD3EF52D7AD941CD0150B0B6177C5132F650AA5D3CC8F8AAFD10EBD1AeF08E" TargetMode="External"/><Relationship Id="rId131" Type="http://schemas.openxmlformats.org/officeDocument/2006/relationships/hyperlink" Target="consultantplus://offline/ref=2140ECC79F6354A63F9E6923C0183CB914DD05263256C5DDE2EBD1E4E7541C6993AF5482EED013D417005F373A9B4A7F2841A8D5DB938AA9eC06E" TargetMode="External"/><Relationship Id="rId136" Type="http://schemas.openxmlformats.org/officeDocument/2006/relationships/hyperlink" Target="consultantplus://offline/ref=2140ECC79F6354A63F9E6935C37460B111D45E2D3450CE88BCB7D7B3B8041A3CD3EF52D7AD941CD0160E086676C5132F650AA5D3CC8F8AAFD10EBD1AeF08E" TargetMode="External"/><Relationship Id="rId61" Type="http://schemas.openxmlformats.org/officeDocument/2006/relationships/hyperlink" Target="consultantplus://offline/ref=2140ECC79F6354A63F9E6923C0183CB914DD02253256C5DDE2EBD1E4E7541C6993AF5482EED011D410005F373A9B4A7F2841A8D5DB938AA9eC06E" TargetMode="External"/><Relationship Id="rId82" Type="http://schemas.openxmlformats.org/officeDocument/2006/relationships/hyperlink" Target="consultantplus://offline/ref=2140ECC79F6354A63F9E6923C0183CB916DC00263752C5DDE2EBD1E4E7541C6981AF0C8EEFD90FD1121509667FeC07E" TargetMode="External"/><Relationship Id="rId19" Type="http://schemas.openxmlformats.org/officeDocument/2006/relationships/hyperlink" Target="consultantplus://offline/ref=2140ECC79F6354A63F9E6923C0183CB914DD02253C51C5DDE2EBD1E4E7541C6993AF5482EED117D217005F373A9B4A7F2841A8D5DB938AA9eC06E" TargetMode="External"/><Relationship Id="rId14" Type="http://schemas.openxmlformats.org/officeDocument/2006/relationships/hyperlink" Target="consultantplus://offline/ref=2140ECC79F6354A63F9E6923C0183CB914DD05263256C5DDE2EBD1E4E7541C6981AF0C8EEFD90FD1121509667FeC07E" TargetMode="External"/><Relationship Id="rId30" Type="http://schemas.openxmlformats.org/officeDocument/2006/relationships/hyperlink" Target="consultantplus://offline/ref=2140ECC79F6354A63F9E6935C37460B111D45E2D3453C78CBCBED7B3B8041A3CD3EF52D7AD941CD0150B0B647DC5132F650AA5D3CC8F8AAFD10EBD1AeF08E" TargetMode="External"/><Relationship Id="rId35" Type="http://schemas.openxmlformats.org/officeDocument/2006/relationships/hyperlink" Target="consultantplus://offline/ref=2140ECC79F6354A63F9E6935C37460B111D45E2D3453C78CBCBED7B3B8041A3CD3EF52D7AD941CD0150B0B657CC5132F650AA5D3CC8F8AAFD10EBD1AeF08E" TargetMode="External"/><Relationship Id="rId56" Type="http://schemas.openxmlformats.org/officeDocument/2006/relationships/hyperlink" Target="consultantplus://offline/ref=2140ECC79F6354A63F9E6923C0183CB914DD02253C51C5DDE2EBD1E4E7541C6993AF5482EED117D217005F373A9B4A7F2841A8D5DB938AA9eC06E" TargetMode="External"/><Relationship Id="rId77" Type="http://schemas.openxmlformats.org/officeDocument/2006/relationships/hyperlink" Target="consultantplus://offline/ref=2140ECC79F6354A63F9E6935C37460B111D45E2D3453C78CBCBED7B3B8041A3CD3EF52D7AD941CD0150B0B6077C5132F650AA5D3CC8F8AAFD10EBD1AeF08E" TargetMode="External"/><Relationship Id="rId100" Type="http://schemas.openxmlformats.org/officeDocument/2006/relationships/hyperlink" Target="consultantplus://offline/ref=2140ECC79F6354A63F9E6923C0183CB914DE0428315AC5DDE2EBD1E4E7541C6993AF5482EED011D612005F373A9B4A7F2841A8D5DB938AA9eC06E" TargetMode="External"/><Relationship Id="rId105" Type="http://schemas.openxmlformats.org/officeDocument/2006/relationships/hyperlink" Target="consultantplus://offline/ref=2140ECC79F6354A63F9E6923C0183CB914DD05263256C5DDE2EBD1E4E7541C6993AF5480E8D51A85444F5E6B7FC7597E2641AAD2C4e908E" TargetMode="External"/><Relationship Id="rId126" Type="http://schemas.openxmlformats.org/officeDocument/2006/relationships/hyperlink" Target="consultantplus://offline/ref=2140ECC79F6354A63F9E6935C37460B111D45E2D3453C78CBCBED7B3B8041A3CD3EF52D7AD941CD0150B0B6F7AC5132F650AA5D3CC8F8AAFD10EBD1AeF08E" TargetMode="External"/><Relationship Id="rId147" Type="http://schemas.openxmlformats.org/officeDocument/2006/relationships/hyperlink" Target="consultantplus://offline/ref=2140ECC79F6354A63F9E6935C37460B111D45E2D3453C78CBCBED7B3B8041A3CD3EF52D7AD941CD0150B0A667EC5132F650AA5D3CC8F8AAFD10EBD1AeF08E" TargetMode="External"/><Relationship Id="rId8" Type="http://schemas.openxmlformats.org/officeDocument/2006/relationships/hyperlink" Target="consultantplus://offline/ref=2140ECC79F6354A63F9E6923C0183CB914DE07263357C5DDE2EBD1E4E7541C6993AF5482EED012D916005F373A9B4A7F2841A8D5DB938AA9eC06E" TargetMode="External"/><Relationship Id="rId51" Type="http://schemas.openxmlformats.org/officeDocument/2006/relationships/hyperlink" Target="consultantplus://offline/ref=2140ECC79F6354A63F9E6923C0183CB914DD02253C51C5DDE2EBD1E4E7541C6993AF5482EED013D61C005F373A9B4A7F2841A8D5DB938AA9eC06E" TargetMode="External"/><Relationship Id="rId72" Type="http://schemas.openxmlformats.org/officeDocument/2006/relationships/hyperlink" Target="consultantplus://offline/ref=2140ECC79F6354A63F9E6935C37460B111D45E2D3453C78CBCBED7B3B8041A3CD3EF52D7AD941CD0150B0B607FC5132F650AA5D3CC8F8AAFD10EBD1AeF08E" TargetMode="External"/><Relationship Id="rId93" Type="http://schemas.openxmlformats.org/officeDocument/2006/relationships/hyperlink" Target="consultantplus://offline/ref=2140ECC79F6354A63F9E6923C0183CB916DC01203054C5DDE2EBD1E4E7541C6981AF0C8EEFD90FD1121509667FeC07E" TargetMode="External"/><Relationship Id="rId98" Type="http://schemas.openxmlformats.org/officeDocument/2006/relationships/hyperlink" Target="consultantplus://offline/ref=2140ECC79F6354A63F9E6923C0183CB914DE0428315AC5DDE2EBD1E4E7541C6993AF5482EED011D71D005F373A9B4A7F2841A8D5DB938AA9eC06E" TargetMode="External"/><Relationship Id="rId121" Type="http://schemas.openxmlformats.org/officeDocument/2006/relationships/hyperlink" Target="consultantplus://offline/ref=2140ECC79F6354A63F9E6935C37460B111D45E2D3453C78CBCBED7B3B8041A3CD3EF52D7AD941CD0150B0B6E78C5132F650AA5D3CC8F8AAFD10EBD1AeF08E" TargetMode="External"/><Relationship Id="rId142" Type="http://schemas.openxmlformats.org/officeDocument/2006/relationships/hyperlink" Target="consultantplus://offline/ref=2140ECC79F6354A63F9E6935C37460B111D45E2D3453C68FB7BBD7B3B8041A3CD3EF52D7BF9444DC1402156679D0457E20e506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36251</Words>
  <Characters>206637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Палагина</dc:creator>
  <cp:lastModifiedBy>admin</cp:lastModifiedBy>
  <cp:revision>2</cp:revision>
  <dcterms:created xsi:type="dcterms:W3CDTF">2020-02-13T08:03:00Z</dcterms:created>
  <dcterms:modified xsi:type="dcterms:W3CDTF">2020-02-13T08:03:00Z</dcterms:modified>
</cp:coreProperties>
</file>